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spacing w:before="8"/>
        <w:rPr>
          <w:sz w:val="29"/>
        </w:rPr>
      </w:pPr>
    </w:p>
    <w:p w:rsidR="006820C1" w:rsidRDefault="00296EF5">
      <w:pPr>
        <w:spacing w:before="200" w:line="259" w:lineRule="auto"/>
        <w:ind w:left="1215" w:right="1261"/>
        <w:jc w:val="center"/>
        <w:rPr>
          <w:sz w:val="44"/>
        </w:rPr>
      </w:pPr>
      <w:r>
        <w:rPr>
          <w:sz w:val="44"/>
        </w:rPr>
        <w:t xml:space="preserve"> </w:t>
      </w:r>
      <w:r w:rsidR="006A09C2">
        <w:rPr>
          <w:sz w:val="44"/>
        </w:rPr>
        <w:t>« Развитие познавательных и коммуникативных способностей посредством кружковой работы</w:t>
      </w:r>
    </w:p>
    <w:p w:rsidR="006820C1" w:rsidRDefault="006A09C2">
      <w:pPr>
        <w:spacing w:line="505" w:lineRule="exact"/>
        <w:ind w:left="1902"/>
        <w:rPr>
          <w:sz w:val="44"/>
        </w:rPr>
      </w:pPr>
      <w:r>
        <w:rPr>
          <w:sz w:val="44"/>
        </w:rPr>
        <w:t>у детей старшего дошкольного возраста»</w:t>
      </w:r>
    </w:p>
    <w:p w:rsidR="006820C1" w:rsidRDefault="006820C1">
      <w:pPr>
        <w:pStyle w:val="a3"/>
        <w:rPr>
          <w:sz w:val="48"/>
        </w:rPr>
      </w:pPr>
    </w:p>
    <w:p w:rsidR="006820C1" w:rsidRDefault="006820C1">
      <w:pPr>
        <w:pStyle w:val="a3"/>
        <w:rPr>
          <w:sz w:val="48"/>
        </w:rPr>
      </w:pPr>
    </w:p>
    <w:p w:rsidR="006820C1" w:rsidRDefault="006820C1">
      <w:pPr>
        <w:pStyle w:val="a3"/>
        <w:rPr>
          <w:sz w:val="48"/>
        </w:rPr>
      </w:pPr>
    </w:p>
    <w:p w:rsidR="006820C1" w:rsidRDefault="006820C1">
      <w:pPr>
        <w:pStyle w:val="a3"/>
        <w:rPr>
          <w:sz w:val="48"/>
        </w:rPr>
      </w:pPr>
    </w:p>
    <w:p w:rsidR="006820C1" w:rsidRDefault="006820C1">
      <w:pPr>
        <w:pStyle w:val="a3"/>
        <w:rPr>
          <w:sz w:val="48"/>
        </w:rPr>
      </w:pPr>
    </w:p>
    <w:p w:rsidR="006820C1" w:rsidRDefault="006820C1">
      <w:pPr>
        <w:pStyle w:val="a3"/>
        <w:rPr>
          <w:sz w:val="48"/>
        </w:rPr>
      </w:pPr>
    </w:p>
    <w:p w:rsidR="006820C1" w:rsidRDefault="006820C1">
      <w:pPr>
        <w:pStyle w:val="a3"/>
        <w:rPr>
          <w:sz w:val="48"/>
        </w:rPr>
      </w:pPr>
    </w:p>
    <w:p w:rsidR="006820C1" w:rsidRDefault="006820C1">
      <w:pPr>
        <w:pStyle w:val="a3"/>
        <w:rPr>
          <w:sz w:val="48"/>
        </w:rPr>
      </w:pPr>
    </w:p>
    <w:p w:rsidR="006820C1" w:rsidRDefault="006820C1">
      <w:pPr>
        <w:pStyle w:val="a3"/>
        <w:rPr>
          <w:sz w:val="48"/>
        </w:rPr>
      </w:pPr>
    </w:p>
    <w:p w:rsidR="006820C1" w:rsidRDefault="006820C1">
      <w:pPr>
        <w:pStyle w:val="a3"/>
        <w:spacing w:before="1"/>
        <w:rPr>
          <w:sz w:val="71"/>
        </w:rPr>
      </w:pPr>
    </w:p>
    <w:p w:rsidR="00296EF5" w:rsidRDefault="00296EF5">
      <w:pPr>
        <w:pStyle w:val="a3"/>
        <w:ind w:left="6820"/>
        <w:rPr>
          <w:spacing w:val="-3"/>
        </w:rPr>
      </w:pPr>
    </w:p>
    <w:p w:rsidR="00296EF5" w:rsidRDefault="00296EF5">
      <w:pPr>
        <w:pStyle w:val="a3"/>
        <w:ind w:left="6820"/>
        <w:rPr>
          <w:spacing w:val="-3"/>
        </w:rPr>
      </w:pPr>
    </w:p>
    <w:p w:rsidR="00296EF5" w:rsidRDefault="00296EF5">
      <w:pPr>
        <w:pStyle w:val="a3"/>
        <w:ind w:left="6820"/>
        <w:rPr>
          <w:spacing w:val="-3"/>
        </w:rPr>
      </w:pPr>
    </w:p>
    <w:p w:rsidR="00296EF5" w:rsidRDefault="00296EF5">
      <w:pPr>
        <w:pStyle w:val="a3"/>
        <w:ind w:left="6820"/>
        <w:rPr>
          <w:spacing w:val="-3"/>
        </w:rPr>
      </w:pPr>
      <w:r>
        <w:rPr>
          <w:spacing w:val="-3"/>
        </w:rPr>
        <w:t xml:space="preserve">Учитель-логопед </w:t>
      </w:r>
      <w:r w:rsidR="006A09C2">
        <w:rPr>
          <w:spacing w:val="-3"/>
        </w:rPr>
        <w:t xml:space="preserve"> </w:t>
      </w:r>
    </w:p>
    <w:p w:rsidR="006820C1" w:rsidRDefault="006A09C2" w:rsidP="00296EF5">
      <w:pPr>
        <w:pStyle w:val="a3"/>
        <w:ind w:left="6820"/>
        <w:rPr>
          <w:spacing w:val="-3"/>
        </w:rPr>
      </w:pPr>
      <w:r>
        <w:rPr>
          <w:spacing w:val="-5"/>
        </w:rPr>
        <w:t>М</w:t>
      </w:r>
      <w:r w:rsidR="00296EF5">
        <w:rPr>
          <w:spacing w:val="-5"/>
        </w:rPr>
        <w:t>Б</w:t>
      </w:r>
      <w:r>
        <w:rPr>
          <w:spacing w:val="-5"/>
        </w:rPr>
        <w:t xml:space="preserve">ДОУ </w:t>
      </w:r>
      <w:r>
        <w:t>№</w:t>
      </w:r>
      <w:r>
        <w:rPr>
          <w:spacing w:val="21"/>
        </w:rPr>
        <w:t xml:space="preserve"> </w:t>
      </w:r>
      <w:r w:rsidR="00296EF5">
        <w:t xml:space="preserve">8 </w:t>
      </w:r>
      <w:r>
        <w:t xml:space="preserve">« </w:t>
      </w:r>
      <w:r w:rsidR="00296EF5">
        <w:t xml:space="preserve">Сказка </w:t>
      </w:r>
      <w:r>
        <w:rPr>
          <w:spacing w:val="-3"/>
        </w:rPr>
        <w:t xml:space="preserve">» </w:t>
      </w:r>
    </w:p>
    <w:p w:rsidR="00296EF5" w:rsidRDefault="00296EF5" w:rsidP="00296EF5">
      <w:pPr>
        <w:pStyle w:val="a3"/>
        <w:ind w:left="6820"/>
        <w:rPr>
          <w:sz w:val="29"/>
        </w:rPr>
      </w:pPr>
      <w:proofErr w:type="spellStart"/>
      <w:r>
        <w:rPr>
          <w:spacing w:val="-3"/>
        </w:rPr>
        <w:t>Шугаева</w:t>
      </w:r>
      <w:proofErr w:type="spellEnd"/>
      <w:r>
        <w:rPr>
          <w:spacing w:val="-3"/>
        </w:rPr>
        <w:t xml:space="preserve"> Диана Олеговна</w:t>
      </w:r>
    </w:p>
    <w:p w:rsidR="006820C1" w:rsidRDefault="006820C1">
      <w:pPr>
        <w:jc w:val="center"/>
        <w:rPr>
          <w:sz w:val="32"/>
        </w:rPr>
        <w:sectPr w:rsidR="006820C1">
          <w:footerReference w:type="default" r:id="rId8"/>
          <w:type w:val="continuous"/>
          <w:pgSz w:w="11900" w:h="16840"/>
          <w:pgMar w:top="1600" w:right="0" w:bottom="1240" w:left="340" w:header="720" w:footer="1049" w:gutter="0"/>
          <w:pgNumType w:start="1"/>
          <w:cols w:space="720"/>
        </w:sectPr>
      </w:pPr>
    </w:p>
    <w:p w:rsidR="006820C1" w:rsidRDefault="006A09C2">
      <w:pPr>
        <w:pStyle w:val="1"/>
        <w:spacing w:before="70"/>
      </w:pPr>
      <w:r>
        <w:lastRenderedPageBreak/>
        <w:t>Содержание:</w:t>
      </w:r>
    </w:p>
    <w:p w:rsidR="006820C1" w:rsidRDefault="006A09C2">
      <w:pPr>
        <w:pStyle w:val="a3"/>
        <w:spacing w:before="184"/>
        <w:ind w:left="796"/>
      </w:pPr>
      <w:r>
        <w:t>Введение……………………………………………………………………… с. 3</w:t>
      </w:r>
    </w:p>
    <w:p w:rsidR="006820C1" w:rsidRDefault="006A09C2">
      <w:pPr>
        <w:pStyle w:val="a3"/>
        <w:tabs>
          <w:tab w:val="left" w:pos="2684"/>
          <w:tab w:val="left" w:pos="3035"/>
          <w:tab w:val="left" w:pos="4409"/>
          <w:tab w:val="left" w:pos="4989"/>
          <w:tab w:val="left" w:pos="5674"/>
          <w:tab w:val="left" w:pos="5751"/>
          <w:tab w:val="left" w:pos="6374"/>
          <w:tab w:val="left" w:pos="6878"/>
          <w:tab w:val="left" w:pos="8288"/>
          <w:tab w:val="left" w:pos="8319"/>
          <w:tab w:val="left" w:pos="8653"/>
          <w:tab w:val="left" w:pos="9835"/>
        </w:tabs>
        <w:spacing w:before="186" w:line="256" w:lineRule="auto"/>
        <w:ind w:left="796" w:right="853"/>
      </w:pPr>
      <w:r>
        <w:rPr>
          <w:spacing w:val="4"/>
        </w:rPr>
        <w:t>1.Теоретические</w:t>
      </w:r>
      <w:r>
        <w:rPr>
          <w:spacing w:val="4"/>
        </w:rPr>
        <w:tab/>
      </w:r>
      <w:r>
        <w:rPr>
          <w:spacing w:val="3"/>
        </w:rPr>
        <w:t>аспекты</w:t>
      </w:r>
      <w:r>
        <w:rPr>
          <w:spacing w:val="3"/>
        </w:rPr>
        <w:tab/>
      </w:r>
      <w:r>
        <w:rPr>
          <w:spacing w:val="8"/>
        </w:rPr>
        <w:t>развития</w:t>
      </w:r>
      <w:r>
        <w:rPr>
          <w:spacing w:val="8"/>
        </w:rPr>
        <w:tab/>
      </w:r>
      <w:r>
        <w:rPr>
          <w:spacing w:val="8"/>
        </w:rPr>
        <w:tab/>
      </w:r>
      <w:r>
        <w:rPr>
          <w:spacing w:val="6"/>
        </w:rPr>
        <w:t>коммуникативных</w:t>
      </w:r>
      <w:r>
        <w:rPr>
          <w:spacing w:val="6"/>
        </w:rPr>
        <w:tab/>
      </w:r>
      <w:r>
        <w:t>и</w:t>
      </w:r>
      <w:r>
        <w:tab/>
      </w:r>
      <w:r>
        <w:rPr>
          <w:spacing w:val="8"/>
        </w:rPr>
        <w:t xml:space="preserve">познавательных </w:t>
      </w:r>
      <w:r>
        <w:rPr>
          <w:spacing w:val="3"/>
        </w:rPr>
        <w:t>способностей</w:t>
      </w:r>
      <w:r>
        <w:rPr>
          <w:spacing w:val="3"/>
        </w:rPr>
        <w:tab/>
      </w:r>
      <w:r>
        <w:t>у</w:t>
      </w:r>
      <w:r>
        <w:tab/>
      </w:r>
      <w:r>
        <w:t>дошкольников</w:t>
      </w:r>
      <w:r>
        <w:tab/>
        <w:t>(</w:t>
      </w:r>
      <w:r w:rsidR="00296EF5">
        <w:t>5-6</w:t>
      </w:r>
      <w:r>
        <w:tab/>
        <w:t>лет)</w:t>
      </w:r>
      <w:r>
        <w:tab/>
        <w:t>по</w:t>
      </w:r>
      <w:r>
        <w:tab/>
        <w:t>средствам</w:t>
      </w:r>
      <w:r>
        <w:tab/>
      </w:r>
      <w:r>
        <w:tab/>
        <w:t>кружковой</w:t>
      </w:r>
      <w:r>
        <w:tab/>
        <w:t>работы</w:t>
      </w:r>
    </w:p>
    <w:p w:rsidR="006820C1" w:rsidRDefault="006A09C2">
      <w:pPr>
        <w:pStyle w:val="a3"/>
        <w:spacing w:before="5"/>
        <w:ind w:left="796"/>
      </w:pPr>
      <w:r>
        <w:t>………………………………………………………………………………… с. 6</w:t>
      </w:r>
    </w:p>
    <w:p w:rsidR="006820C1" w:rsidRDefault="006A09C2">
      <w:pPr>
        <w:pStyle w:val="a3"/>
        <w:tabs>
          <w:tab w:val="left" w:pos="3241"/>
          <w:tab w:val="left" w:pos="4764"/>
          <w:tab w:val="left" w:pos="6030"/>
          <w:tab w:val="left" w:pos="8422"/>
          <w:tab w:val="left" w:pos="8782"/>
        </w:tabs>
        <w:spacing w:before="184" w:line="259" w:lineRule="auto"/>
        <w:ind w:left="796" w:right="859"/>
      </w:pPr>
      <w:r>
        <w:t>2.Практические</w:t>
      </w:r>
      <w:r>
        <w:tab/>
        <w:t>аспекты</w:t>
      </w:r>
      <w:r>
        <w:tab/>
        <w:t>развития</w:t>
      </w:r>
      <w:r>
        <w:tab/>
      </w:r>
      <w:r>
        <w:rPr>
          <w:spacing w:val="-3"/>
        </w:rPr>
        <w:t>коммуникативных</w:t>
      </w:r>
      <w:r>
        <w:rPr>
          <w:spacing w:val="-3"/>
        </w:rPr>
        <w:tab/>
      </w:r>
      <w:r>
        <w:t>и</w:t>
      </w:r>
      <w:r>
        <w:tab/>
      </w:r>
      <w:r>
        <w:rPr>
          <w:spacing w:val="-1"/>
        </w:rPr>
        <w:t xml:space="preserve">познавательных </w:t>
      </w:r>
      <w:r>
        <w:t xml:space="preserve">способностей у </w:t>
      </w:r>
      <w:r>
        <w:rPr>
          <w:spacing w:val="-3"/>
        </w:rPr>
        <w:t xml:space="preserve">дошкольников </w:t>
      </w:r>
      <w:r>
        <w:t>(</w:t>
      </w:r>
      <w:r w:rsidR="00296EF5">
        <w:t>5-6</w:t>
      </w:r>
      <w:r>
        <w:t xml:space="preserve"> лет) по средствам </w:t>
      </w:r>
      <w:r>
        <w:rPr>
          <w:spacing w:val="-3"/>
        </w:rPr>
        <w:t xml:space="preserve">кружковой </w:t>
      </w:r>
      <w:r>
        <w:t>работы</w:t>
      </w:r>
      <w:proofErr w:type="gramStart"/>
      <w:r>
        <w:rPr>
          <w:spacing w:val="5"/>
        </w:rPr>
        <w:t xml:space="preserve"> </w:t>
      </w:r>
      <w:r>
        <w:t>.</w:t>
      </w:r>
      <w:proofErr w:type="gramEnd"/>
    </w:p>
    <w:p w:rsidR="006820C1" w:rsidRDefault="006A09C2">
      <w:pPr>
        <w:pStyle w:val="a3"/>
        <w:spacing w:line="379" w:lineRule="auto"/>
        <w:ind w:left="796" w:right="919"/>
      </w:pPr>
      <w:r>
        <w:t>………………………………………………………………….....</w:t>
      </w:r>
      <w:r>
        <w:t>................ с.12 Список использованной литературы………………………………………. с. 1</w:t>
      </w:r>
      <w:r w:rsidR="00296EF5">
        <w:t>6</w:t>
      </w:r>
    </w:p>
    <w:p w:rsidR="006820C1" w:rsidRDefault="006820C1">
      <w:pPr>
        <w:pStyle w:val="a3"/>
        <w:spacing w:before="9"/>
        <w:rPr>
          <w:sz w:val="43"/>
        </w:rPr>
      </w:pPr>
    </w:p>
    <w:p w:rsidR="006820C1" w:rsidRDefault="006A09C2">
      <w:pPr>
        <w:pStyle w:val="a3"/>
        <w:ind w:left="796"/>
      </w:pPr>
      <w:r>
        <w:t>Приложения………………………………………………………………….. с. 1</w:t>
      </w:r>
      <w:r w:rsidR="00296EF5">
        <w:t>8</w:t>
      </w:r>
      <w:bookmarkStart w:id="0" w:name="_GoBack"/>
      <w:bookmarkEnd w:id="0"/>
    </w:p>
    <w:p w:rsidR="006820C1" w:rsidRDefault="006820C1">
      <w:pPr>
        <w:sectPr w:rsidR="006820C1">
          <w:pgSz w:w="11900" w:h="16840"/>
          <w:pgMar w:top="1560" w:right="0" w:bottom="1240" w:left="340" w:header="0" w:footer="1049" w:gutter="0"/>
          <w:cols w:space="720"/>
        </w:sectPr>
      </w:pPr>
    </w:p>
    <w:p w:rsidR="006820C1" w:rsidRDefault="006A09C2">
      <w:pPr>
        <w:pStyle w:val="1"/>
        <w:spacing w:before="62"/>
        <w:ind w:left="1276"/>
      </w:pPr>
      <w:r>
        <w:lastRenderedPageBreak/>
        <w:t>Введение</w:t>
      </w:r>
    </w:p>
    <w:p w:rsidR="006820C1" w:rsidRDefault="006820C1">
      <w:pPr>
        <w:pStyle w:val="a3"/>
        <w:rPr>
          <w:b/>
        </w:rPr>
      </w:pPr>
    </w:p>
    <w:p w:rsidR="006820C1" w:rsidRDefault="006A09C2">
      <w:pPr>
        <w:pStyle w:val="a3"/>
        <w:spacing w:line="360" w:lineRule="auto"/>
        <w:ind w:left="512" w:right="845" w:firstLine="764"/>
        <w:jc w:val="both"/>
      </w:pPr>
      <w:r>
        <w:t>Наша страна начала жить в условиях нового закона «Об образовании». Впервые в законе зафиксировано, что дош</w:t>
      </w:r>
      <w:r>
        <w:t>кольное образование – первый уровень общего образования. Решение такого вопроса проходит в тесной взаимосвязи со школой, что создает условия для непрерывного образования с целью успешного освоения детьми образовательной программы начальной школы. Такие изм</w:t>
      </w:r>
      <w:r>
        <w:t xml:space="preserve">енения в системе образования превращают педагогический процесс </w:t>
      </w:r>
      <w:proofErr w:type="gramStart"/>
      <w:r>
        <w:t>в</w:t>
      </w:r>
      <w:proofErr w:type="gramEnd"/>
      <w:r>
        <w:t xml:space="preserve"> целостный и последовательный.</w:t>
      </w:r>
    </w:p>
    <w:p w:rsidR="006820C1" w:rsidRDefault="006A09C2">
      <w:pPr>
        <w:pStyle w:val="a3"/>
        <w:spacing w:before="2" w:line="360" w:lineRule="auto"/>
        <w:ind w:left="512" w:right="853"/>
        <w:jc w:val="both"/>
      </w:pPr>
      <w:r>
        <w:t xml:space="preserve">Проблема готовности ребенка к школьному обучению определяется в первую очередь как психологическая: приоритет отдается уровню развития мотивационно - </w:t>
      </w:r>
      <w:proofErr w:type="spellStart"/>
      <w:r>
        <w:t>потребностн</w:t>
      </w:r>
      <w:r>
        <w:t>ой</w:t>
      </w:r>
      <w:proofErr w:type="spellEnd"/>
      <w:r>
        <w:t xml:space="preserve"> сферы, произвольности психических процессов, операционных навыков, развитию тонкой моторики рук, навыкам коммуникации. Установлено, что одна лишь интеллектуальная готовность к школе  не обеспечивает успешного вхождения в учебную деятельность.</w:t>
      </w:r>
    </w:p>
    <w:p w:rsidR="006820C1" w:rsidRDefault="006A09C2">
      <w:pPr>
        <w:pStyle w:val="a3"/>
        <w:spacing w:line="360" w:lineRule="auto"/>
        <w:ind w:left="512" w:right="850" w:firstLine="992"/>
        <w:jc w:val="both"/>
      </w:pPr>
      <w:r>
        <w:t xml:space="preserve">Существует понятие психологической незрелости ребенка на момент поступления в школу, это и является </w:t>
      </w:r>
      <w:r>
        <w:rPr>
          <w:b/>
        </w:rPr>
        <w:t xml:space="preserve">актуальной проблемой, </w:t>
      </w:r>
      <w:r>
        <w:t>как для воспитателей, так и учителей. Указанные проявления психологической незрелости детей старшего дошкольного возраста является сле</w:t>
      </w:r>
      <w:r>
        <w:t>дствием слабого внимания взрослых к развитию познавательных психических процессов и личностных коммуникативных качеств ребенка в период дошкольного детства.</w:t>
      </w:r>
    </w:p>
    <w:p w:rsidR="006820C1" w:rsidRDefault="006A09C2">
      <w:pPr>
        <w:pStyle w:val="a3"/>
        <w:spacing w:line="360" w:lineRule="auto"/>
        <w:ind w:left="512" w:right="852" w:firstLine="992"/>
        <w:jc w:val="both"/>
      </w:pPr>
      <w:r>
        <w:rPr>
          <w:spacing w:val="6"/>
        </w:rPr>
        <w:t>Развитие</w:t>
      </w:r>
      <w:r>
        <w:rPr>
          <w:spacing w:val="82"/>
        </w:rPr>
        <w:t xml:space="preserve"> </w:t>
      </w:r>
      <w:r>
        <w:t xml:space="preserve">и </w:t>
      </w:r>
      <w:r>
        <w:rPr>
          <w:spacing w:val="5"/>
        </w:rPr>
        <w:t xml:space="preserve">обучение ребенка </w:t>
      </w:r>
      <w:r>
        <w:rPr>
          <w:spacing w:val="4"/>
        </w:rPr>
        <w:t xml:space="preserve">необходимо </w:t>
      </w:r>
      <w:r>
        <w:rPr>
          <w:spacing w:val="7"/>
        </w:rPr>
        <w:t xml:space="preserve">осуществлять, </w:t>
      </w:r>
      <w:r>
        <w:rPr>
          <w:spacing w:val="6"/>
        </w:rPr>
        <w:t xml:space="preserve">учитывая </w:t>
      </w:r>
      <w:r>
        <w:rPr>
          <w:spacing w:val="2"/>
        </w:rPr>
        <w:t xml:space="preserve">возрастные </w:t>
      </w:r>
      <w:r>
        <w:t xml:space="preserve">и </w:t>
      </w:r>
      <w:r>
        <w:rPr>
          <w:spacing w:val="2"/>
        </w:rPr>
        <w:t>психологические новообра</w:t>
      </w:r>
      <w:r>
        <w:rPr>
          <w:spacing w:val="2"/>
        </w:rPr>
        <w:t xml:space="preserve">зования, опираясь </w:t>
      </w:r>
      <w:r>
        <w:t xml:space="preserve">на ведущий вид деятельности. В </w:t>
      </w:r>
      <w:r>
        <w:rPr>
          <w:spacing w:val="-3"/>
        </w:rPr>
        <w:t xml:space="preserve">дошкольном </w:t>
      </w:r>
      <w:r>
        <w:t>возрасте образовательный проце</w:t>
      </w:r>
      <w:proofErr w:type="gramStart"/>
      <w:r>
        <w:t>сс  стр</w:t>
      </w:r>
      <w:proofErr w:type="gramEnd"/>
      <w:r>
        <w:t xml:space="preserve">оится  в игровой форме, что </w:t>
      </w:r>
      <w:r>
        <w:rPr>
          <w:spacing w:val="-3"/>
        </w:rPr>
        <w:t xml:space="preserve">соответствует </w:t>
      </w:r>
      <w:r>
        <w:t xml:space="preserve">федеральным </w:t>
      </w:r>
      <w:r>
        <w:rPr>
          <w:spacing w:val="-3"/>
        </w:rPr>
        <w:t xml:space="preserve">государственным </w:t>
      </w:r>
      <w:r>
        <w:t xml:space="preserve">требованиям. Основными направлениями развития детей в </w:t>
      </w:r>
      <w:r>
        <w:rPr>
          <w:spacing w:val="-3"/>
        </w:rPr>
        <w:t xml:space="preserve">кружковой </w:t>
      </w:r>
      <w:r>
        <w:t xml:space="preserve">работе являются </w:t>
      </w:r>
      <w:r>
        <w:rPr>
          <w:spacing w:val="8"/>
        </w:rPr>
        <w:t>социально</w:t>
      </w:r>
      <w:r>
        <w:rPr>
          <w:spacing w:val="8"/>
        </w:rPr>
        <w:t xml:space="preserve">-личностное </w:t>
      </w:r>
      <w:r>
        <w:t xml:space="preserve">и </w:t>
      </w:r>
      <w:r>
        <w:rPr>
          <w:spacing w:val="6"/>
        </w:rPr>
        <w:t>познавательно</w:t>
      </w:r>
      <w:r>
        <w:rPr>
          <w:spacing w:val="82"/>
        </w:rPr>
        <w:t xml:space="preserve"> </w:t>
      </w:r>
      <w:r>
        <w:t xml:space="preserve">– </w:t>
      </w:r>
      <w:r>
        <w:rPr>
          <w:spacing w:val="6"/>
        </w:rPr>
        <w:t>речевое.</w:t>
      </w:r>
      <w:r>
        <w:rPr>
          <w:spacing w:val="82"/>
        </w:rPr>
        <w:t xml:space="preserve"> </w:t>
      </w:r>
      <w:r>
        <w:rPr>
          <w:spacing w:val="5"/>
        </w:rPr>
        <w:t xml:space="preserve">Дошкольник </w:t>
      </w:r>
      <w:r>
        <w:rPr>
          <w:spacing w:val="7"/>
        </w:rPr>
        <w:t xml:space="preserve">осваивает </w:t>
      </w:r>
      <w:r>
        <w:t xml:space="preserve">первоначальные представления социального характера и включается в систему социальных отношений. </w:t>
      </w:r>
      <w:r>
        <w:rPr>
          <w:spacing w:val="-3"/>
        </w:rPr>
        <w:t xml:space="preserve">Согласно </w:t>
      </w:r>
      <w:r>
        <w:t>новым образовательным стандартам</w:t>
      </w:r>
      <w:r>
        <w:rPr>
          <w:spacing w:val="24"/>
        </w:rPr>
        <w:t xml:space="preserve"> </w:t>
      </w:r>
      <w:proofErr w:type="gramStart"/>
      <w:r>
        <w:rPr>
          <w:spacing w:val="-3"/>
        </w:rPr>
        <w:t>дошкольного</w:t>
      </w:r>
      <w:proofErr w:type="gramEnd"/>
    </w:p>
    <w:p w:rsidR="006820C1" w:rsidRDefault="006820C1">
      <w:pPr>
        <w:spacing w:line="360" w:lineRule="auto"/>
        <w:jc w:val="both"/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a3"/>
        <w:spacing w:before="62" w:line="360" w:lineRule="auto"/>
        <w:ind w:left="512" w:right="874"/>
        <w:jc w:val="both"/>
      </w:pPr>
      <w:r>
        <w:lastRenderedPageBreak/>
        <w:t>образования принципиально ва</w:t>
      </w:r>
      <w:r>
        <w:t>жно учить детей не счету и письму, а разносторонне развивать, готовить к обучению в школе.</w:t>
      </w:r>
    </w:p>
    <w:p w:rsidR="006820C1" w:rsidRDefault="006A09C2">
      <w:pPr>
        <w:spacing w:line="360" w:lineRule="auto"/>
        <w:ind w:left="512" w:right="841" w:firstLine="992"/>
        <w:jc w:val="both"/>
        <w:rPr>
          <w:sz w:val="28"/>
        </w:rPr>
      </w:pPr>
      <w:r>
        <w:rPr>
          <w:b/>
          <w:spacing w:val="-4"/>
          <w:sz w:val="28"/>
        </w:rPr>
        <w:t xml:space="preserve">Необходимо, </w:t>
      </w:r>
      <w:r>
        <w:rPr>
          <w:b/>
          <w:sz w:val="28"/>
        </w:rPr>
        <w:t xml:space="preserve">чтоб к концу дошкольного возраста ребенок был развит в коммуникативном, эмоциональном, физическом и интеллектуальном плане. </w:t>
      </w:r>
      <w:r>
        <w:rPr>
          <w:sz w:val="28"/>
        </w:rPr>
        <w:t xml:space="preserve">Также должна </w:t>
      </w:r>
      <w:r>
        <w:rPr>
          <w:spacing w:val="2"/>
          <w:sz w:val="28"/>
        </w:rPr>
        <w:t xml:space="preserve">быть </w:t>
      </w:r>
      <w:r>
        <w:rPr>
          <w:sz w:val="28"/>
        </w:rPr>
        <w:t xml:space="preserve">сформирована </w:t>
      </w:r>
      <w:r>
        <w:rPr>
          <w:spacing w:val="2"/>
          <w:sz w:val="28"/>
        </w:rPr>
        <w:t xml:space="preserve">устойчивость </w:t>
      </w:r>
      <w:r>
        <w:rPr>
          <w:sz w:val="28"/>
        </w:rPr>
        <w:t xml:space="preserve">к </w:t>
      </w:r>
      <w:r>
        <w:rPr>
          <w:spacing w:val="3"/>
          <w:sz w:val="28"/>
        </w:rPr>
        <w:t xml:space="preserve">стрессам, </w:t>
      </w:r>
      <w:r>
        <w:rPr>
          <w:sz w:val="28"/>
        </w:rPr>
        <w:t xml:space="preserve">к внешней и внутренней агрессии и сформированы способность и желание учиться, поэтому мной была разработана авторская программа </w:t>
      </w:r>
      <w:r>
        <w:rPr>
          <w:spacing w:val="-3"/>
          <w:sz w:val="28"/>
        </w:rPr>
        <w:t xml:space="preserve">кружковой </w:t>
      </w:r>
      <w:r>
        <w:rPr>
          <w:sz w:val="28"/>
        </w:rPr>
        <w:t xml:space="preserve">работы </w:t>
      </w:r>
      <w:r>
        <w:rPr>
          <w:spacing w:val="-3"/>
          <w:sz w:val="28"/>
        </w:rPr>
        <w:t xml:space="preserve">«Скоро </w:t>
      </w:r>
      <w:r>
        <w:rPr>
          <w:sz w:val="28"/>
        </w:rPr>
        <w:t xml:space="preserve">в школу», в основе </w:t>
      </w:r>
      <w:r>
        <w:rPr>
          <w:spacing w:val="-4"/>
          <w:sz w:val="28"/>
        </w:rPr>
        <w:t xml:space="preserve">которой </w:t>
      </w:r>
      <w:r>
        <w:rPr>
          <w:sz w:val="28"/>
        </w:rPr>
        <w:t xml:space="preserve">лежит игровой </w:t>
      </w:r>
      <w:r>
        <w:rPr>
          <w:spacing w:val="-3"/>
          <w:sz w:val="28"/>
        </w:rPr>
        <w:t xml:space="preserve">метод </w:t>
      </w:r>
      <w:r>
        <w:rPr>
          <w:sz w:val="28"/>
        </w:rPr>
        <w:t>обучения и психолог</w:t>
      </w:r>
      <w:r>
        <w:rPr>
          <w:sz w:val="28"/>
        </w:rPr>
        <w:t xml:space="preserve">ическое сопровождение. </w:t>
      </w:r>
      <w:proofErr w:type="gramStart"/>
      <w:r>
        <w:rPr>
          <w:sz w:val="28"/>
        </w:rPr>
        <w:t>Игровые ситуации, создаваемые в процессе совместной деятельности позволяют</w:t>
      </w:r>
      <w:proofErr w:type="gramEnd"/>
      <w:r>
        <w:rPr>
          <w:sz w:val="28"/>
        </w:rPr>
        <w:t xml:space="preserve"> ребенку </w:t>
      </w:r>
      <w:r>
        <w:rPr>
          <w:spacing w:val="-3"/>
          <w:sz w:val="28"/>
        </w:rPr>
        <w:t xml:space="preserve">почувствовать </w:t>
      </w:r>
      <w:r>
        <w:rPr>
          <w:sz w:val="28"/>
        </w:rPr>
        <w:t xml:space="preserve">себя в роли </w:t>
      </w:r>
      <w:r>
        <w:rPr>
          <w:spacing w:val="-3"/>
          <w:sz w:val="28"/>
        </w:rPr>
        <w:t xml:space="preserve">школьника </w:t>
      </w:r>
      <w:r>
        <w:rPr>
          <w:sz w:val="28"/>
        </w:rPr>
        <w:t>и у них формируются предпосылки к 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6820C1" w:rsidRDefault="006A09C2">
      <w:pPr>
        <w:pStyle w:val="a3"/>
        <w:spacing w:before="2" w:line="360" w:lineRule="auto"/>
        <w:ind w:left="512" w:right="856"/>
        <w:jc w:val="both"/>
      </w:pPr>
      <w:r>
        <w:t xml:space="preserve">Это является </w:t>
      </w:r>
      <w:r>
        <w:rPr>
          <w:b/>
        </w:rPr>
        <w:t xml:space="preserve">новизной </w:t>
      </w:r>
      <w:r>
        <w:t>кружковой работы. В процессе взаимод</w:t>
      </w:r>
      <w:r>
        <w:t>ействия с детьми педагог стимулирует коммуникативную активность дошкольника посредством поощрения и инициирования.</w:t>
      </w:r>
    </w:p>
    <w:p w:rsidR="006820C1" w:rsidRDefault="006A09C2">
      <w:pPr>
        <w:pStyle w:val="a3"/>
        <w:spacing w:line="360" w:lineRule="auto"/>
        <w:ind w:left="512" w:right="832"/>
        <w:jc w:val="both"/>
      </w:pPr>
      <w:proofErr w:type="gramStart"/>
      <w:r>
        <w:t xml:space="preserve">Таким образом, актуальность данной проблемы определяет </w:t>
      </w:r>
      <w:r>
        <w:rPr>
          <w:b/>
        </w:rPr>
        <w:t xml:space="preserve">цель </w:t>
      </w:r>
      <w:r>
        <w:t xml:space="preserve">работы – развитие </w:t>
      </w:r>
      <w:r>
        <w:rPr>
          <w:spacing w:val="11"/>
        </w:rPr>
        <w:t>ком</w:t>
      </w:r>
      <w:r>
        <w:t>м</w:t>
      </w:r>
      <w:r>
        <w:t>у</w:t>
      </w:r>
      <w:r>
        <w:t>н</w:t>
      </w:r>
      <w:r>
        <w:t>и</w:t>
      </w:r>
      <w:r>
        <w:rPr>
          <w:spacing w:val="14"/>
        </w:rPr>
        <w:t>кат</w:t>
      </w:r>
      <w:r>
        <w:t>и</w:t>
      </w:r>
      <w:r>
        <w:t>в</w:t>
      </w:r>
      <w:r>
        <w:t>н</w:t>
      </w:r>
      <w:r>
        <w:t>ы</w:t>
      </w:r>
      <w:r>
        <w:t>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</w:t>
      </w:r>
      <w:r>
        <w:t>о</w:t>
      </w:r>
      <w:r>
        <w:t>з</w:t>
      </w:r>
      <w:r>
        <w:t>н</w:t>
      </w:r>
      <w:r>
        <w:t>а</w:t>
      </w:r>
      <w:r>
        <w:rPr>
          <w:spacing w:val="14"/>
        </w:rPr>
        <w:t>ват</w:t>
      </w:r>
      <w:r>
        <w:t>е</w:t>
      </w:r>
      <w:r>
        <w:t>л</w:t>
      </w:r>
      <w:r>
        <w:t>ь</w:t>
      </w:r>
      <w:r>
        <w:t>н</w:t>
      </w:r>
      <w:r>
        <w:t>ы</w:t>
      </w:r>
      <w:r>
        <w:t>х</w:t>
      </w:r>
      <w:r>
        <w:rPr>
          <w:spacing w:val="14"/>
        </w:rPr>
        <w:t xml:space="preserve"> </w:t>
      </w:r>
      <w:r>
        <w:t>с</w:t>
      </w:r>
      <w:r>
        <w:t>п</w:t>
      </w:r>
      <w:r>
        <w:t>о</w:t>
      </w:r>
      <w:r>
        <w:t>с</w:t>
      </w:r>
      <w:r>
        <w:t>о</w:t>
      </w:r>
      <w:r>
        <w:t>б</w:t>
      </w:r>
      <w:r>
        <w:t>н</w:t>
      </w:r>
      <w:r>
        <w:t>о</w:t>
      </w:r>
      <w:r>
        <w:t>с</w:t>
      </w:r>
      <w:r>
        <w:t>т</w:t>
      </w:r>
      <w:r>
        <w:t>е</w:t>
      </w:r>
      <w:r>
        <w:t>й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 w:rsidR="00296EF5">
        <w:t xml:space="preserve">обучающихся старшей </w:t>
      </w:r>
      <w:r>
        <w:t xml:space="preserve">группы по средствам </w:t>
      </w:r>
      <w:r>
        <w:rPr>
          <w:spacing w:val="-3"/>
        </w:rPr>
        <w:t xml:space="preserve">кружковой </w:t>
      </w:r>
      <w:r>
        <w:t xml:space="preserve">работы </w:t>
      </w:r>
      <w:r>
        <w:rPr>
          <w:spacing w:val="-3"/>
        </w:rPr>
        <w:t>«</w:t>
      </w:r>
      <w:r w:rsidR="00296EF5">
        <w:rPr>
          <w:spacing w:val="-3"/>
        </w:rPr>
        <w:t xml:space="preserve">Пиши - </w:t>
      </w:r>
      <w:proofErr w:type="spellStart"/>
      <w:r w:rsidR="00296EF5">
        <w:rPr>
          <w:spacing w:val="-3"/>
        </w:rPr>
        <w:t>Читайка</w:t>
      </w:r>
      <w:proofErr w:type="spellEnd"/>
      <w:r>
        <w:rPr>
          <w:spacing w:val="-3"/>
        </w:rPr>
        <w:t>»</w:t>
      </w:r>
      <w:proofErr w:type="gramEnd"/>
    </w:p>
    <w:p w:rsidR="006820C1" w:rsidRDefault="006820C1">
      <w:pPr>
        <w:pStyle w:val="a3"/>
      </w:pPr>
    </w:p>
    <w:p w:rsidR="006820C1" w:rsidRDefault="006A09C2">
      <w:pPr>
        <w:ind w:left="1276"/>
        <w:rPr>
          <w:b/>
          <w:sz w:val="28"/>
        </w:rPr>
      </w:pPr>
      <w:r>
        <w:rPr>
          <w:sz w:val="28"/>
        </w:rPr>
        <w:t xml:space="preserve">Цель выдвигает следующие </w:t>
      </w:r>
      <w:r>
        <w:rPr>
          <w:b/>
          <w:sz w:val="28"/>
        </w:rPr>
        <w:t>задачи:</w:t>
      </w:r>
    </w:p>
    <w:p w:rsidR="006820C1" w:rsidRDefault="006820C1">
      <w:pPr>
        <w:pStyle w:val="a3"/>
        <w:rPr>
          <w:b/>
        </w:rPr>
      </w:pPr>
    </w:p>
    <w:p w:rsidR="006820C1" w:rsidRDefault="006A09C2">
      <w:pPr>
        <w:pStyle w:val="a4"/>
        <w:numPr>
          <w:ilvl w:val="0"/>
          <w:numId w:val="31"/>
        </w:numPr>
        <w:tabs>
          <w:tab w:val="left" w:pos="1636"/>
        </w:tabs>
        <w:rPr>
          <w:sz w:val="28"/>
        </w:rPr>
      </w:pPr>
      <w:r>
        <w:rPr>
          <w:sz w:val="28"/>
        </w:rPr>
        <w:t>Изучить литературу по 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теме;</w:t>
      </w:r>
    </w:p>
    <w:p w:rsidR="006820C1" w:rsidRDefault="006A09C2">
      <w:pPr>
        <w:pStyle w:val="a4"/>
        <w:numPr>
          <w:ilvl w:val="0"/>
          <w:numId w:val="31"/>
        </w:numPr>
        <w:tabs>
          <w:tab w:val="left" w:pos="1636"/>
        </w:tabs>
        <w:ind w:right="847"/>
        <w:jc w:val="both"/>
        <w:rPr>
          <w:sz w:val="28"/>
        </w:rPr>
      </w:pPr>
      <w:r>
        <w:rPr>
          <w:spacing w:val="2"/>
          <w:sz w:val="28"/>
        </w:rPr>
        <w:t xml:space="preserve">повысить педагогическую </w:t>
      </w:r>
      <w:r>
        <w:rPr>
          <w:sz w:val="28"/>
        </w:rPr>
        <w:t xml:space="preserve">компетентность педагогов и родителей в вопросах развития познавательных и </w:t>
      </w:r>
      <w:r>
        <w:rPr>
          <w:spacing w:val="-3"/>
          <w:sz w:val="28"/>
        </w:rPr>
        <w:t xml:space="preserve">коммуникативных </w:t>
      </w:r>
      <w:r>
        <w:rPr>
          <w:sz w:val="28"/>
        </w:rPr>
        <w:t>способностей у старших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дошкольников;</w:t>
      </w:r>
    </w:p>
    <w:p w:rsidR="006820C1" w:rsidRDefault="006A09C2">
      <w:pPr>
        <w:pStyle w:val="a4"/>
        <w:numPr>
          <w:ilvl w:val="0"/>
          <w:numId w:val="31"/>
        </w:numPr>
        <w:tabs>
          <w:tab w:val="left" w:pos="1636"/>
        </w:tabs>
        <w:ind w:right="845"/>
        <w:rPr>
          <w:sz w:val="28"/>
        </w:rPr>
      </w:pPr>
      <w:r>
        <w:rPr>
          <w:sz w:val="28"/>
        </w:rPr>
        <w:t xml:space="preserve">развивать интеллектуальную, </w:t>
      </w:r>
      <w:r>
        <w:rPr>
          <w:spacing w:val="-3"/>
          <w:sz w:val="28"/>
        </w:rPr>
        <w:t xml:space="preserve">коммуникативную, </w:t>
      </w:r>
      <w:r>
        <w:rPr>
          <w:sz w:val="28"/>
        </w:rPr>
        <w:t xml:space="preserve">эмоционально-волевую, </w:t>
      </w:r>
      <w:r>
        <w:rPr>
          <w:spacing w:val="-3"/>
          <w:sz w:val="28"/>
        </w:rPr>
        <w:t xml:space="preserve">речевую </w:t>
      </w:r>
      <w:r>
        <w:rPr>
          <w:sz w:val="28"/>
        </w:rPr>
        <w:t>и личностную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:rsidR="006820C1" w:rsidRDefault="006A09C2">
      <w:pPr>
        <w:pStyle w:val="a4"/>
        <w:numPr>
          <w:ilvl w:val="0"/>
          <w:numId w:val="31"/>
        </w:numPr>
        <w:tabs>
          <w:tab w:val="left" w:pos="1636"/>
        </w:tabs>
        <w:rPr>
          <w:sz w:val="28"/>
        </w:rPr>
      </w:pPr>
      <w:r>
        <w:rPr>
          <w:sz w:val="28"/>
        </w:rPr>
        <w:t>развивать произвольность поведения и творческое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воображение;</w:t>
      </w:r>
    </w:p>
    <w:p w:rsidR="006820C1" w:rsidRDefault="006A09C2">
      <w:pPr>
        <w:pStyle w:val="a4"/>
        <w:numPr>
          <w:ilvl w:val="0"/>
          <w:numId w:val="31"/>
        </w:numPr>
        <w:tabs>
          <w:tab w:val="left" w:pos="1636"/>
        </w:tabs>
        <w:rPr>
          <w:sz w:val="28"/>
        </w:rPr>
      </w:pPr>
      <w:r>
        <w:rPr>
          <w:sz w:val="28"/>
        </w:rPr>
        <w:t>способствовать снижению уровня тревожных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переживаний;</w:t>
      </w:r>
    </w:p>
    <w:p w:rsidR="006820C1" w:rsidRDefault="006A09C2">
      <w:pPr>
        <w:pStyle w:val="a4"/>
        <w:numPr>
          <w:ilvl w:val="0"/>
          <w:numId w:val="31"/>
        </w:numPr>
        <w:tabs>
          <w:tab w:val="left" w:pos="1636"/>
        </w:tabs>
        <w:spacing w:before="160"/>
        <w:rPr>
          <w:sz w:val="28"/>
        </w:rPr>
      </w:pPr>
      <w:r>
        <w:rPr>
          <w:sz w:val="28"/>
        </w:rPr>
        <w:t xml:space="preserve">развивать навыки общения в </w:t>
      </w:r>
      <w:r>
        <w:rPr>
          <w:spacing w:val="-3"/>
          <w:sz w:val="28"/>
        </w:rPr>
        <w:t xml:space="preserve">коллективе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самоконтроль;</w:t>
      </w:r>
    </w:p>
    <w:p w:rsidR="006820C1" w:rsidRDefault="006A09C2">
      <w:pPr>
        <w:pStyle w:val="a4"/>
        <w:numPr>
          <w:ilvl w:val="0"/>
          <w:numId w:val="31"/>
        </w:numPr>
        <w:tabs>
          <w:tab w:val="left" w:pos="1636"/>
        </w:tabs>
        <w:ind w:right="850"/>
        <w:jc w:val="both"/>
        <w:rPr>
          <w:sz w:val="28"/>
        </w:rPr>
      </w:pPr>
      <w:r>
        <w:rPr>
          <w:spacing w:val="14"/>
          <w:sz w:val="28"/>
        </w:rPr>
        <w:t xml:space="preserve">создать </w:t>
      </w:r>
      <w:r>
        <w:rPr>
          <w:spacing w:val="15"/>
          <w:sz w:val="28"/>
        </w:rPr>
        <w:t xml:space="preserve">поддержку </w:t>
      </w:r>
      <w:r>
        <w:rPr>
          <w:spacing w:val="16"/>
          <w:sz w:val="28"/>
        </w:rPr>
        <w:t xml:space="preserve">благоприятного </w:t>
      </w:r>
      <w:r>
        <w:rPr>
          <w:spacing w:val="15"/>
          <w:sz w:val="28"/>
        </w:rPr>
        <w:t>психологиче</w:t>
      </w:r>
      <w:r>
        <w:rPr>
          <w:spacing w:val="11"/>
          <w:sz w:val="28"/>
        </w:rPr>
        <w:t xml:space="preserve">ского </w:t>
      </w:r>
      <w:r>
        <w:rPr>
          <w:spacing w:val="16"/>
          <w:sz w:val="28"/>
        </w:rPr>
        <w:t xml:space="preserve">климата, </w:t>
      </w:r>
      <w:r>
        <w:rPr>
          <w:spacing w:val="3"/>
          <w:sz w:val="28"/>
        </w:rPr>
        <w:t>обеспечивающего возможность</w:t>
      </w:r>
      <w:r>
        <w:rPr>
          <w:spacing w:val="3"/>
          <w:sz w:val="28"/>
        </w:rPr>
        <w:t xml:space="preserve"> полноценного </w:t>
      </w:r>
      <w:r>
        <w:rPr>
          <w:spacing w:val="4"/>
          <w:sz w:val="28"/>
        </w:rPr>
        <w:t xml:space="preserve">личностного развития </w:t>
      </w:r>
      <w:r>
        <w:rPr>
          <w:sz w:val="28"/>
        </w:rPr>
        <w:t>ребенка;</w:t>
      </w:r>
    </w:p>
    <w:p w:rsidR="006820C1" w:rsidRDefault="006A09C2">
      <w:pPr>
        <w:pStyle w:val="a3"/>
        <w:tabs>
          <w:tab w:val="left" w:pos="3718"/>
          <w:tab w:val="left" w:pos="5063"/>
          <w:tab w:val="left" w:pos="6625"/>
          <w:tab w:val="left" w:pos="8879"/>
          <w:tab w:val="left" w:pos="9624"/>
        </w:tabs>
        <w:ind w:left="1636" w:right="841" w:hanging="414"/>
      </w:pPr>
      <w:r>
        <w:t xml:space="preserve">10) разработать программу </w:t>
      </w:r>
      <w:r>
        <w:rPr>
          <w:spacing w:val="-3"/>
        </w:rPr>
        <w:t xml:space="preserve">кружковой </w:t>
      </w:r>
      <w:r>
        <w:t xml:space="preserve">работы, включающую перспективное </w:t>
      </w:r>
      <w:r>
        <w:rPr>
          <w:spacing w:val="15"/>
        </w:rPr>
        <w:t>планирование</w:t>
      </w:r>
      <w:r>
        <w:rPr>
          <w:spacing w:val="15"/>
        </w:rPr>
        <w:tab/>
      </w:r>
      <w:r>
        <w:rPr>
          <w:spacing w:val="14"/>
        </w:rPr>
        <w:t>занятий,</w:t>
      </w:r>
      <w:r>
        <w:rPr>
          <w:spacing w:val="14"/>
        </w:rPr>
        <w:tab/>
        <w:t>видеотеку</w:t>
      </w:r>
      <w:r>
        <w:rPr>
          <w:spacing w:val="14"/>
        </w:rPr>
        <w:tab/>
      </w:r>
      <w:r>
        <w:rPr>
          <w:spacing w:val="15"/>
        </w:rPr>
        <w:t>интерактивных</w:t>
      </w:r>
      <w:r>
        <w:rPr>
          <w:spacing w:val="15"/>
        </w:rPr>
        <w:tab/>
      </w:r>
      <w:r>
        <w:rPr>
          <w:spacing w:val="12"/>
        </w:rPr>
        <w:t>игр,</w:t>
      </w:r>
      <w:r>
        <w:rPr>
          <w:spacing w:val="12"/>
        </w:rPr>
        <w:tab/>
      </w:r>
      <w:r>
        <w:rPr>
          <w:spacing w:val="15"/>
        </w:rPr>
        <w:t>сборник</w:t>
      </w:r>
    </w:p>
    <w:p w:rsidR="006820C1" w:rsidRDefault="006820C1">
      <w:pPr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a3"/>
        <w:spacing w:before="62"/>
        <w:ind w:left="1636"/>
      </w:pPr>
      <w:r>
        <w:lastRenderedPageBreak/>
        <w:t>консультаций и памяток по успешной подготовке к школе (педагогам и</w:t>
      </w:r>
      <w:r>
        <w:t xml:space="preserve"> родителям).</w:t>
      </w:r>
    </w:p>
    <w:p w:rsidR="006820C1" w:rsidRDefault="006820C1">
      <w:pPr>
        <w:pStyle w:val="a3"/>
      </w:pPr>
    </w:p>
    <w:p w:rsidR="006820C1" w:rsidRDefault="006A09C2">
      <w:pPr>
        <w:pStyle w:val="a3"/>
        <w:ind w:left="1156" w:right="852"/>
        <w:jc w:val="both"/>
      </w:pPr>
      <w:r>
        <w:rPr>
          <w:b/>
        </w:rPr>
        <w:t xml:space="preserve">Гипотеза </w:t>
      </w:r>
      <w:r>
        <w:t xml:space="preserve">моей работы заключается в том, что целенаправленное и систематическое проведение кружковой работы с детьми </w:t>
      </w:r>
      <w:r w:rsidR="00296EF5">
        <w:t>5-6</w:t>
      </w:r>
      <w:r>
        <w:t xml:space="preserve"> лет по развитию коммуникативных и познавательных способностей способствует их успешной готовности к школьному обучению.</w:t>
      </w:r>
    </w:p>
    <w:p w:rsidR="006820C1" w:rsidRDefault="006820C1">
      <w:pPr>
        <w:jc w:val="both"/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1"/>
        <w:spacing w:before="62"/>
        <w:ind w:right="841"/>
        <w:jc w:val="both"/>
      </w:pPr>
      <w:r>
        <w:lastRenderedPageBreak/>
        <w:t xml:space="preserve">1.Теоретические аспекты развития коммуникативных и познавательных </w:t>
      </w:r>
      <w:r>
        <w:rPr>
          <w:spacing w:val="6"/>
        </w:rPr>
        <w:t>способностей</w:t>
      </w:r>
      <w:r>
        <w:rPr>
          <w:spacing w:val="82"/>
        </w:rPr>
        <w:t xml:space="preserve"> </w:t>
      </w:r>
      <w:r>
        <w:rPr>
          <w:spacing w:val="5"/>
        </w:rPr>
        <w:t xml:space="preserve">воспитанников </w:t>
      </w:r>
      <w:r w:rsidR="00296EF5">
        <w:rPr>
          <w:spacing w:val="4"/>
        </w:rPr>
        <w:t>старшей</w:t>
      </w:r>
      <w:r>
        <w:rPr>
          <w:spacing w:val="4"/>
        </w:rPr>
        <w:t xml:space="preserve"> группы </w:t>
      </w:r>
      <w:r>
        <w:rPr>
          <w:spacing w:val="3"/>
        </w:rPr>
        <w:t xml:space="preserve">по </w:t>
      </w:r>
      <w:r>
        <w:rPr>
          <w:spacing w:val="5"/>
        </w:rPr>
        <w:t xml:space="preserve">средствам </w:t>
      </w:r>
      <w:r>
        <w:rPr>
          <w:spacing w:val="-3"/>
        </w:rPr>
        <w:t xml:space="preserve">кружковой </w:t>
      </w:r>
      <w:r>
        <w:t>работы «</w:t>
      </w:r>
      <w:r w:rsidR="00296EF5">
        <w:t>Пиш</w:t>
      </w:r>
      <w:proofErr w:type="gramStart"/>
      <w:r w:rsidR="00296EF5">
        <w:t>и-</w:t>
      </w:r>
      <w:proofErr w:type="gramEnd"/>
      <w:r w:rsidR="00296EF5">
        <w:t xml:space="preserve"> </w:t>
      </w:r>
      <w:proofErr w:type="spellStart"/>
      <w:r w:rsidR="00296EF5">
        <w:t>Читайка</w:t>
      </w:r>
      <w:proofErr w:type="spellEnd"/>
      <w:r>
        <w:t>»</w:t>
      </w:r>
    </w:p>
    <w:p w:rsidR="006820C1" w:rsidRDefault="006820C1">
      <w:pPr>
        <w:pStyle w:val="a3"/>
        <w:rPr>
          <w:b/>
          <w:sz w:val="24"/>
        </w:rPr>
      </w:pPr>
    </w:p>
    <w:p w:rsidR="006820C1" w:rsidRDefault="006A09C2">
      <w:pPr>
        <w:pStyle w:val="2"/>
        <w:numPr>
          <w:ilvl w:val="1"/>
          <w:numId w:val="30"/>
        </w:numPr>
        <w:tabs>
          <w:tab w:val="left" w:pos="1815"/>
          <w:tab w:val="left" w:pos="1816"/>
        </w:tabs>
      </w:pPr>
      <w:r>
        <w:t xml:space="preserve">Понятие о </w:t>
      </w:r>
      <w:r>
        <w:rPr>
          <w:spacing w:val="-3"/>
        </w:rPr>
        <w:t xml:space="preserve">коммуникативных </w:t>
      </w:r>
      <w:r>
        <w:t>умениях</w:t>
      </w:r>
    </w:p>
    <w:p w:rsidR="006820C1" w:rsidRDefault="006A09C2">
      <w:pPr>
        <w:pStyle w:val="a3"/>
        <w:ind w:left="796"/>
        <w:jc w:val="both"/>
      </w:pPr>
      <w:r>
        <w:t>Жизнь каждого человека буквально пронизана контактами с другими людьми.</w:t>
      </w:r>
    </w:p>
    <w:p w:rsidR="006820C1" w:rsidRDefault="006A09C2">
      <w:pPr>
        <w:pStyle w:val="a3"/>
        <w:ind w:left="796" w:right="2492"/>
      </w:pPr>
      <w:r>
        <w:t>Потребность в общении - одна из самых важных человеческих потребностей.</w:t>
      </w:r>
    </w:p>
    <w:p w:rsidR="006820C1" w:rsidRDefault="006A09C2">
      <w:pPr>
        <w:pStyle w:val="a3"/>
        <w:spacing w:before="1"/>
        <w:ind w:left="796" w:right="1137"/>
        <w:jc w:val="both"/>
      </w:pPr>
      <w:r>
        <w:t>Общение - это главное условие и основной способ жизни человека. Только в общении и в отношениях с другими людьми человек может почувствовать и понять самого себя, найти свое место в мире.</w:t>
      </w:r>
    </w:p>
    <w:p w:rsidR="006820C1" w:rsidRDefault="006A09C2">
      <w:pPr>
        <w:pStyle w:val="a3"/>
        <w:ind w:left="796" w:right="1135"/>
        <w:jc w:val="both"/>
      </w:pPr>
      <w:r>
        <w:rPr>
          <w:spacing w:val="8"/>
        </w:rPr>
        <w:t xml:space="preserve">Отношения </w:t>
      </w:r>
      <w:r>
        <w:t xml:space="preserve">с </w:t>
      </w:r>
      <w:r>
        <w:rPr>
          <w:spacing w:val="8"/>
        </w:rPr>
        <w:t xml:space="preserve">другими </w:t>
      </w:r>
      <w:r>
        <w:rPr>
          <w:spacing w:val="6"/>
        </w:rPr>
        <w:t>людьми</w:t>
      </w:r>
      <w:r>
        <w:rPr>
          <w:spacing w:val="82"/>
        </w:rPr>
        <w:t xml:space="preserve"> </w:t>
      </w:r>
      <w:r>
        <w:rPr>
          <w:spacing w:val="8"/>
        </w:rPr>
        <w:t xml:space="preserve">зарождаются </w:t>
      </w:r>
      <w:r>
        <w:t xml:space="preserve">и </w:t>
      </w:r>
      <w:r>
        <w:rPr>
          <w:spacing w:val="8"/>
        </w:rPr>
        <w:t xml:space="preserve">наиболее интенсивно </w:t>
      </w:r>
      <w:r>
        <w:t>развива</w:t>
      </w:r>
      <w:r>
        <w:t xml:space="preserve">ются в </w:t>
      </w:r>
      <w:r>
        <w:rPr>
          <w:spacing w:val="-3"/>
        </w:rPr>
        <w:t xml:space="preserve">дошкольном </w:t>
      </w:r>
      <w:r>
        <w:t xml:space="preserve">возрасте. Первый опыт таких отношений становится тем фундаментом, на </w:t>
      </w:r>
      <w:r>
        <w:rPr>
          <w:spacing w:val="-5"/>
        </w:rPr>
        <w:t xml:space="preserve">котором </w:t>
      </w:r>
      <w:r>
        <w:t xml:space="preserve">строится дальнейшее развитие личности. От </w:t>
      </w:r>
      <w:r>
        <w:rPr>
          <w:spacing w:val="-3"/>
        </w:rPr>
        <w:t xml:space="preserve">того, </w:t>
      </w:r>
      <w:r>
        <w:t xml:space="preserve">как сложатся отношения ребёнка в </w:t>
      </w:r>
      <w:r>
        <w:rPr>
          <w:spacing w:val="-2"/>
        </w:rPr>
        <w:t xml:space="preserve">первом </w:t>
      </w:r>
      <w:r>
        <w:t xml:space="preserve">в </w:t>
      </w:r>
      <w:r>
        <w:rPr>
          <w:spacing w:val="-3"/>
        </w:rPr>
        <w:t xml:space="preserve">его </w:t>
      </w:r>
      <w:r>
        <w:t xml:space="preserve">жизни </w:t>
      </w:r>
      <w:r>
        <w:rPr>
          <w:spacing w:val="-3"/>
        </w:rPr>
        <w:t xml:space="preserve">коллективе </w:t>
      </w:r>
      <w:r>
        <w:t xml:space="preserve">– группе </w:t>
      </w:r>
      <w:r>
        <w:rPr>
          <w:spacing w:val="-3"/>
        </w:rPr>
        <w:t xml:space="preserve">детского </w:t>
      </w:r>
      <w:r>
        <w:t xml:space="preserve">сада – во </w:t>
      </w:r>
      <w:r>
        <w:rPr>
          <w:spacing w:val="-3"/>
        </w:rPr>
        <w:t xml:space="preserve">многом </w:t>
      </w:r>
      <w:r>
        <w:t>зависит последу</w:t>
      </w:r>
      <w:r>
        <w:t xml:space="preserve">ющий путь </w:t>
      </w:r>
      <w:r>
        <w:rPr>
          <w:spacing w:val="-3"/>
        </w:rPr>
        <w:t xml:space="preserve">его </w:t>
      </w:r>
      <w:r>
        <w:t xml:space="preserve">личностного и социального развития, а </w:t>
      </w:r>
      <w:r>
        <w:rPr>
          <w:spacing w:val="-3"/>
        </w:rPr>
        <w:t xml:space="preserve">значит </w:t>
      </w:r>
      <w:r>
        <w:t xml:space="preserve">и </w:t>
      </w:r>
      <w:r>
        <w:rPr>
          <w:spacing w:val="-3"/>
        </w:rPr>
        <w:t xml:space="preserve">его </w:t>
      </w:r>
      <w:r>
        <w:t xml:space="preserve">дальнейшая </w:t>
      </w:r>
      <w:r>
        <w:rPr>
          <w:spacing w:val="-4"/>
        </w:rPr>
        <w:t>судьба.</w:t>
      </w:r>
    </w:p>
    <w:p w:rsidR="006820C1" w:rsidRDefault="006A09C2">
      <w:pPr>
        <w:pStyle w:val="a3"/>
        <w:spacing w:before="160"/>
        <w:ind w:left="796" w:right="1139"/>
        <w:jc w:val="both"/>
      </w:pPr>
      <w:r>
        <w:t>В связи с этим проблема коммуникативного развития – развитие ребёнка во взаимодействии с окружающим его миром - становится особо актуальной на современном этапе.</w:t>
      </w:r>
    </w:p>
    <w:p w:rsidR="006820C1" w:rsidRDefault="006A09C2">
      <w:pPr>
        <w:pStyle w:val="a3"/>
        <w:spacing w:before="160"/>
        <w:ind w:left="796" w:right="1131"/>
        <w:jc w:val="both"/>
      </w:pPr>
      <w:r>
        <w:t>Особую важ</w:t>
      </w:r>
      <w:r>
        <w:t xml:space="preserve">ность эта проблема приобретает в настоящее время, </w:t>
      </w:r>
      <w:r>
        <w:rPr>
          <w:spacing w:val="-5"/>
        </w:rPr>
        <w:t xml:space="preserve">когда </w:t>
      </w:r>
      <w:r>
        <w:t xml:space="preserve">нравственное и </w:t>
      </w:r>
      <w:r>
        <w:rPr>
          <w:spacing w:val="-3"/>
        </w:rPr>
        <w:t xml:space="preserve">коммуникативное </w:t>
      </w:r>
      <w:r>
        <w:t xml:space="preserve">развитие детей вызывает серьёзную </w:t>
      </w:r>
      <w:r>
        <w:rPr>
          <w:spacing w:val="-4"/>
        </w:rPr>
        <w:t>тревогу.</w:t>
      </w:r>
      <w:r>
        <w:rPr>
          <w:spacing w:val="62"/>
        </w:rPr>
        <w:t xml:space="preserve"> </w:t>
      </w:r>
      <w:r>
        <w:t>Действительно, всё чаще взрослые стали сталкиваться с нарушениями в сфере общения, а также с недостаточным развитием нравствен</w:t>
      </w:r>
      <w:r>
        <w:t xml:space="preserve">но-эмоциональной сферы детей. Это обусловлено чрезмерной </w:t>
      </w:r>
      <w:r w:rsidR="00296EF5">
        <w:t>«</w:t>
      </w:r>
      <w:r>
        <w:t>ин</w:t>
      </w:r>
      <w:r w:rsidR="00296EF5">
        <w:t>теллектуализацией» воспитания, «</w:t>
      </w:r>
      <w:proofErr w:type="spellStart"/>
      <w:r w:rsidR="00296EF5">
        <w:t>технологизацией</w:t>
      </w:r>
      <w:proofErr w:type="spellEnd"/>
      <w:r w:rsidR="00296EF5">
        <w:t>»</w:t>
      </w:r>
      <w:r>
        <w:t xml:space="preserve"> нашей жизни. Ни для </w:t>
      </w:r>
      <w:r>
        <w:rPr>
          <w:spacing w:val="-6"/>
        </w:rPr>
        <w:t xml:space="preserve">кого </w:t>
      </w:r>
      <w:r>
        <w:t xml:space="preserve">не </w:t>
      </w:r>
      <w:r>
        <w:rPr>
          <w:spacing w:val="-4"/>
        </w:rPr>
        <w:t xml:space="preserve">секрет, </w:t>
      </w:r>
      <w:r>
        <w:t xml:space="preserve">что лучший друг для современного ребёнка – это телевизор или </w:t>
      </w:r>
      <w:r>
        <w:rPr>
          <w:spacing w:val="-3"/>
        </w:rPr>
        <w:t xml:space="preserve">компьютер, </w:t>
      </w:r>
      <w:r>
        <w:t xml:space="preserve">а любимое занятие – просмотр </w:t>
      </w:r>
      <w:r>
        <w:rPr>
          <w:spacing w:val="-5"/>
        </w:rPr>
        <w:t xml:space="preserve">мультиков </w:t>
      </w:r>
      <w:r>
        <w:t xml:space="preserve">или </w:t>
      </w:r>
      <w:r>
        <w:rPr>
          <w:spacing w:val="-3"/>
        </w:rPr>
        <w:t xml:space="preserve">компьютерные </w:t>
      </w:r>
      <w:r>
        <w:t xml:space="preserve">игры. Дети стали меньше общаться не </w:t>
      </w:r>
      <w:r>
        <w:rPr>
          <w:spacing w:val="-4"/>
        </w:rPr>
        <w:t xml:space="preserve">только </w:t>
      </w:r>
      <w:proofErr w:type="gramStart"/>
      <w:r>
        <w:t>со</w:t>
      </w:r>
      <w:proofErr w:type="gramEnd"/>
      <w:r>
        <w:t xml:space="preserve"> взрослыми, но и друг с </w:t>
      </w:r>
      <w:r>
        <w:rPr>
          <w:spacing w:val="-3"/>
        </w:rPr>
        <w:t xml:space="preserve">другом. </w:t>
      </w:r>
      <w:r>
        <w:t xml:space="preserve">А </w:t>
      </w:r>
      <w:r>
        <w:rPr>
          <w:spacing w:val="-3"/>
        </w:rPr>
        <w:t xml:space="preserve">ведь </w:t>
      </w:r>
      <w:r>
        <w:t>живое человеческое общение существенно обогащает жизнь детей, раскрашивает яркими красками сферу их ощущений.</w:t>
      </w:r>
    </w:p>
    <w:p w:rsidR="006820C1" w:rsidRDefault="006A09C2">
      <w:pPr>
        <w:pStyle w:val="a3"/>
        <w:spacing w:before="160" w:line="259" w:lineRule="auto"/>
        <w:ind w:left="796" w:right="1130"/>
        <w:jc w:val="both"/>
      </w:pPr>
      <w:r>
        <w:t>Общение, являясь сложной и многогранной деяте</w:t>
      </w:r>
      <w:r>
        <w:t xml:space="preserve">льностью, требует специфических знаний и умений, которыми человек овладевает в процессе усвоения социального опыта, накопленного предыдущими поколениями. Высокий уровень </w:t>
      </w:r>
      <w:proofErr w:type="spellStart"/>
      <w:r>
        <w:t>коммуникативности</w:t>
      </w:r>
      <w:proofErr w:type="spellEnd"/>
      <w:r>
        <w:t xml:space="preserve"> выступает залогом успешной адаптации человека в любой социальной сре</w:t>
      </w:r>
      <w:r>
        <w:t>де, что определяет практическую значимость формирования коммуникативных умений с самого раннего детства.</w:t>
      </w:r>
    </w:p>
    <w:p w:rsidR="006820C1" w:rsidRDefault="006A09C2">
      <w:pPr>
        <w:pStyle w:val="a3"/>
        <w:spacing w:before="156" w:line="259" w:lineRule="auto"/>
        <w:ind w:left="796" w:right="1124"/>
        <w:jc w:val="both"/>
      </w:pPr>
      <w:r>
        <w:t xml:space="preserve">Значение взаимоотношений с окружающими огромно, и их нарушение – тонкий показатель отклонений психического развития. Ребенок, который мало общается со </w:t>
      </w:r>
      <w:r>
        <w:t>сверстниками и не принимается ими из-за неумения организовать общение, быть интересным окружающим, чувствует себя уязвленным, отвергнутым. Это может привести к резкому понижению самооценки,</w:t>
      </w:r>
    </w:p>
    <w:p w:rsidR="006820C1" w:rsidRDefault="006820C1">
      <w:pPr>
        <w:spacing w:line="259" w:lineRule="auto"/>
        <w:jc w:val="both"/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a3"/>
        <w:spacing w:before="62" w:line="259" w:lineRule="auto"/>
        <w:ind w:left="796" w:right="1124"/>
        <w:jc w:val="both"/>
      </w:pPr>
      <w:r>
        <w:rPr>
          <w:spacing w:val="4"/>
        </w:rPr>
        <w:lastRenderedPageBreak/>
        <w:t xml:space="preserve">возрастанию </w:t>
      </w:r>
      <w:r>
        <w:rPr>
          <w:spacing w:val="5"/>
        </w:rPr>
        <w:t xml:space="preserve">робости </w:t>
      </w:r>
      <w:r>
        <w:t xml:space="preserve">в </w:t>
      </w:r>
      <w:r>
        <w:rPr>
          <w:spacing w:val="2"/>
        </w:rPr>
        <w:t xml:space="preserve">контактах, </w:t>
      </w:r>
      <w:r>
        <w:rPr>
          <w:spacing w:val="4"/>
        </w:rPr>
        <w:t xml:space="preserve">замкнутости </w:t>
      </w:r>
      <w:r>
        <w:t>или</w:t>
      </w:r>
      <w:r>
        <w:t xml:space="preserve"> наоборот, </w:t>
      </w:r>
      <w:r>
        <w:rPr>
          <w:spacing w:val="2"/>
        </w:rPr>
        <w:t xml:space="preserve">вызвать </w:t>
      </w:r>
      <w:r>
        <w:t xml:space="preserve">агрессивность, конфликтность. Практически у каждого ребенка в определенные моменты </w:t>
      </w:r>
      <w:r>
        <w:rPr>
          <w:spacing w:val="-3"/>
        </w:rPr>
        <w:t xml:space="preserve">его </w:t>
      </w:r>
      <w:r>
        <w:t xml:space="preserve">жизни возникают </w:t>
      </w:r>
      <w:r>
        <w:rPr>
          <w:spacing w:val="-3"/>
        </w:rPr>
        <w:t xml:space="preserve">некоторые затруднения, </w:t>
      </w:r>
      <w:r>
        <w:t xml:space="preserve">связанные с общением. Это не </w:t>
      </w:r>
      <w:r>
        <w:rPr>
          <w:spacing w:val="-6"/>
        </w:rPr>
        <w:t xml:space="preserve">значит, </w:t>
      </w:r>
      <w:r>
        <w:t xml:space="preserve">что у </w:t>
      </w:r>
      <w:r>
        <w:rPr>
          <w:spacing w:val="-3"/>
        </w:rPr>
        <w:t xml:space="preserve">него </w:t>
      </w:r>
      <w:r>
        <w:t xml:space="preserve">что-то не так. В принципе, у </w:t>
      </w:r>
      <w:r>
        <w:rPr>
          <w:spacing w:val="-3"/>
        </w:rPr>
        <w:t xml:space="preserve">него </w:t>
      </w:r>
      <w:r>
        <w:t xml:space="preserve">сформированы </w:t>
      </w:r>
      <w:r>
        <w:rPr>
          <w:spacing w:val="-3"/>
        </w:rPr>
        <w:t xml:space="preserve">коммуникативные </w:t>
      </w:r>
      <w:r>
        <w:t xml:space="preserve">умения. Но их </w:t>
      </w:r>
      <w:r>
        <w:rPr>
          <w:spacing w:val="-4"/>
        </w:rPr>
        <w:t xml:space="preserve">необходимо  </w:t>
      </w:r>
      <w:r>
        <w:rPr>
          <w:spacing w:val="-3"/>
        </w:rPr>
        <w:t xml:space="preserve">поддерживать </w:t>
      </w:r>
      <w:r>
        <w:t xml:space="preserve">и развивать. </w:t>
      </w:r>
      <w:r>
        <w:rPr>
          <w:spacing w:val="-4"/>
        </w:rPr>
        <w:t xml:space="preserve">Конечно, </w:t>
      </w:r>
      <w:r>
        <w:t xml:space="preserve">это доступно и самому ребенку в </w:t>
      </w:r>
      <w:r>
        <w:rPr>
          <w:spacing w:val="-3"/>
        </w:rPr>
        <w:t xml:space="preserve">его </w:t>
      </w:r>
      <w:r>
        <w:t xml:space="preserve">повседневной жизни, но мы взрослые должны </w:t>
      </w:r>
      <w:r>
        <w:rPr>
          <w:spacing w:val="-3"/>
        </w:rPr>
        <w:t xml:space="preserve">помочь </w:t>
      </w:r>
      <w:r>
        <w:t xml:space="preserve">ему пройти сложный, но </w:t>
      </w:r>
      <w:r>
        <w:rPr>
          <w:spacing w:val="-4"/>
        </w:rPr>
        <w:t xml:space="preserve">необходимый  </w:t>
      </w:r>
      <w:r>
        <w:t xml:space="preserve">путь к беспроблемному общению </w:t>
      </w:r>
      <w:proofErr w:type="gramStart"/>
      <w:r>
        <w:t>более безболезненно</w:t>
      </w:r>
      <w:proofErr w:type="gramEnd"/>
      <w:r>
        <w:t xml:space="preserve">. Поэтому  необходимо </w:t>
      </w:r>
      <w:proofErr w:type="gramStart"/>
      <w:r>
        <w:t>пом</w:t>
      </w:r>
      <w:r>
        <w:t>огать ребенку налаживать</w:t>
      </w:r>
      <w:proofErr w:type="gramEnd"/>
      <w:r>
        <w:t xml:space="preserve"> отношения с окружающими, чтобы </w:t>
      </w:r>
      <w:r>
        <w:rPr>
          <w:spacing w:val="-3"/>
        </w:rPr>
        <w:t xml:space="preserve">этот </w:t>
      </w:r>
      <w:r>
        <w:t xml:space="preserve">фактор не стал </w:t>
      </w:r>
      <w:r>
        <w:rPr>
          <w:spacing w:val="-3"/>
        </w:rPr>
        <w:t xml:space="preserve">тормозом </w:t>
      </w:r>
      <w:r>
        <w:t>на пути развития</w:t>
      </w:r>
      <w:r>
        <w:rPr>
          <w:spacing w:val="-3"/>
        </w:rPr>
        <w:t xml:space="preserve"> </w:t>
      </w:r>
      <w:r>
        <w:t>личности.</w:t>
      </w:r>
    </w:p>
    <w:p w:rsidR="006820C1" w:rsidRDefault="006A09C2">
      <w:pPr>
        <w:pStyle w:val="a3"/>
        <w:spacing w:before="153" w:line="259" w:lineRule="auto"/>
        <w:ind w:left="796" w:right="1128"/>
        <w:jc w:val="both"/>
      </w:pPr>
      <w:r>
        <w:t>В последнее время широкое распространение получил термин</w:t>
      </w:r>
      <w:r>
        <w:rPr>
          <w:spacing w:val="-33"/>
        </w:rPr>
        <w:t xml:space="preserve"> </w:t>
      </w:r>
      <w:r>
        <w:t>«коммуникация», наряду с термином</w:t>
      </w:r>
      <w:r>
        <w:rPr>
          <w:spacing w:val="-2"/>
        </w:rPr>
        <w:t xml:space="preserve"> </w:t>
      </w:r>
      <w:r>
        <w:t>«общение».</w:t>
      </w:r>
    </w:p>
    <w:p w:rsidR="006820C1" w:rsidRDefault="006A09C2">
      <w:pPr>
        <w:pStyle w:val="a3"/>
        <w:spacing w:before="159" w:line="259" w:lineRule="auto"/>
        <w:ind w:left="796" w:right="1126"/>
        <w:jc w:val="both"/>
      </w:pPr>
      <w:r>
        <w:rPr>
          <w:spacing w:val="6"/>
        </w:rPr>
        <w:t>Коммуникация</w:t>
      </w:r>
      <w:r>
        <w:rPr>
          <w:spacing w:val="82"/>
        </w:rPr>
        <w:t xml:space="preserve"> </w:t>
      </w:r>
      <w:r>
        <w:t xml:space="preserve">- </w:t>
      </w:r>
      <w:r>
        <w:rPr>
          <w:spacing w:val="4"/>
        </w:rPr>
        <w:t xml:space="preserve">это </w:t>
      </w:r>
      <w:r>
        <w:rPr>
          <w:spacing w:val="8"/>
        </w:rPr>
        <w:t xml:space="preserve">процесс </w:t>
      </w:r>
      <w:r>
        <w:rPr>
          <w:spacing w:val="7"/>
        </w:rPr>
        <w:t xml:space="preserve">взаимного </w:t>
      </w:r>
      <w:r>
        <w:rPr>
          <w:spacing w:val="6"/>
        </w:rPr>
        <w:t xml:space="preserve">обмена  </w:t>
      </w:r>
      <w:r>
        <w:rPr>
          <w:spacing w:val="7"/>
        </w:rPr>
        <w:t xml:space="preserve">информацией </w:t>
      </w:r>
      <w:r>
        <w:rPr>
          <w:spacing w:val="6"/>
        </w:rPr>
        <w:t xml:space="preserve">между </w:t>
      </w:r>
      <w:r>
        <w:t xml:space="preserve">партнерами по общению. Она </w:t>
      </w:r>
      <w:r>
        <w:rPr>
          <w:spacing w:val="-3"/>
        </w:rPr>
        <w:t xml:space="preserve">включает передачу </w:t>
      </w:r>
      <w:r>
        <w:t xml:space="preserve">и прием знаний, идей,  мнений, чувств. </w:t>
      </w:r>
      <w:r>
        <w:rPr>
          <w:spacing w:val="-3"/>
        </w:rPr>
        <w:t xml:space="preserve">Универсальным средством коммуникации </w:t>
      </w:r>
      <w:r>
        <w:t xml:space="preserve">является речь, с помощью </w:t>
      </w:r>
      <w:r>
        <w:rPr>
          <w:spacing w:val="-4"/>
        </w:rPr>
        <w:t>которой</w:t>
      </w:r>
      <w:r>
        <w:rPr>
          <w:spacing w:val="62"/>
        </w:rPr>
        <w:t xml:space="preserve"> </w:t>
      </w:r>
      <w:r>
        <w:t xml:space="preserve">не </w:t>
      </w:r>
      <w:r>
        <w:rPr>
          <w:spacing w:val="-4"/>
        </w:rPr>
        <w:t>только</w:t>
      </w:r>
      <w:r>
        <w:rPr>
          <w:spacing w:val="62"/>
        </w:rPr>
        <w:t xml:space="preserve"> </w:t>
      </w:r>
      <w:r>
        <w:t>передается информация, но и осуществляется воздействие друг на дру</w:t>
      </w:r>
      <w:r>
        <w:t>га участников совместной</w:t>
      </w:r>
      <w:r>
        <w:rPr>
          <w:spacing w:val="-17"/>
        </w:rPr>
        <w:t xml:space="preserve"> </w:t>
      </w:r>
      <w:r>
        <w:t>деятельности.</w:t>
      </w:r>
    </w:p>
    <w:p w:rsidR="006820C1" w:rsidRDefault="006A09C2">
      <w:pPr>
        <w:pStyle w:val="1"/>
        <w:spacing w:before="157" w:line="259" w:lineRule="auto"/>
        <w:ind w:right="1114"/>
        <w:jc w:val="both"/>
      </w:pPr>
      <w:r>
        <w:t xml:space="preserve">Значение сформированности коммуникативных умений становится более очевидным на этапе перехода ребенка к обучению в школе (М.И. Лисина, А.Г. Рузская, В.А. Петровский, Г.Г. Кравцов, Е.Е. </w:t>
      </w:r>
      <w:proofErr w:type="spellStart"/>
      <w:r>
        <w:t>Шулешко</w:t>
      </w:r>
      <w:proofErr w:type="spellEnd"/>
      <w:r>
        <w:t>), когда отсутствие элеме</w:t>
      </w:r>
      <w:r>
        <w:t xml:space="preserve">нтарных умений затрудняет  общение ребенка со сверстниками и взрослыми, приводит к возрастанию тревожности, нарушает процесс обучения в целом. Именно развитие </w:t>
      </w:r>
      <w:proofErr w:type="spellStart"/>
      <w:r>
        <w:t>коммуникативности</w:t>
      </w:r>
      <w:proofErr w:type="spellEnd"/>
      <w:r>
        <w:t xml:space="preserve"> является приоритетным основанием обеспечения преемственности дошкольного и нача</w:t>
      </w:r>
      <w:r>
        <w:t>льного общего образования, необходимым условием успешности учебной деятельности, важнейшим направлением социальн</w:t>
      </w:r>
      <w:proofErr w:type="gramStart"/>
      <w:r>
        <w:t>о-</w:t>
      </w:r>
      <w:proofErr w:type="gramEnd"/>
      <w:r>
        <w:t xml:space="preserve"> личностного развития</w:t>
      </w:r>
    </w:p>
    <w:p w:rsidR="006820C1" w:rsidRDefault="006820C1">
      <w:pPr>
        <w:spacing w:line="259" w:lineRule="auto"/>
        <w:jc w:val="both"/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a4"/>
        <w:numPr>
          <w:ilvl w:val="1"/>
          <w:numId w:val="30"/>
        </w:numPr>
        <w:tabs>
          <w:tab w:val="left" w:pos="1815"/>
          <w:tab w:val="left" w:pos="1816"/>
        </w:tabs>
        <w:spacing w:before="62"/>
        <w:rPr>
          <w:b/>
          <w:sz w:val="28"/>
        </w:rPr>
      </w:pPr>
      <w:r>
        <w:rPr>
          <w:b/>
          <w:sz w:val="28"/>
        </w:rPr>
        <w:lastRenderedPageBreak/>
        <w:t>Понятие о познавательных способностей у старших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дошкольников.</w:t>
      </w:r>
    </w:p>
    <w:p w:rsidR="006820C1" w:rsidRDefault="006820C1">
      <w:pPr>
        <w:pStyle w:val="a3"/>
        <w:rPr>
          <w:b/>
          <w:sz w:val="30"/>
        </w:rPr>
      </w:pPr>
    </w:p>
    <w:p w:rsidR="006820C1" w:rsidRDefault="006820C1">
      <w:pPr>
        <w:pStyle w:val="a3"/>
        <w:rPr>
          <w:b/>
          <w:sz w:val="30"/>
        </w:rPr>
      </w:pPr>
    </w:p>
    <w:p w:rsidR="006820C1" w:rsidRDefault="006A09C2">
      <w:pPr>
        <w:spacing w:before="234"/>
        <w:ind w:left="796" w:right="842" w:firstLine="1086"/>
        <w:jc w:val="both"/>
        <w:rPr>
          <w:b/>
          <w:sz w:val="28"/>
        </w:rPr>
      </w:pPr>
      <w:r>
        <w:rPr>
          <w:b/>
          <w:sz w:val="28"/>
        </w:rPr>
        <w:t>«Ребенок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природе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пытливый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исследователь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мира.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Так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пусть перед ним открывается </w:t>
      </w:r>
      <w:r>
        <w:rPr>
          <w:b/>
          <w:spacing w:val="-3"/>
          <w:sz w:val="28"/>
        </w:rPr>
        <w:t xml:space="preserve">чудесный </w:t>
      </w:r>
      <w:r>
        <w:rPr>
          <w:b/>
          <w:sz w:val="28"/>
        </w:rPr>
        <w:t xml:space="preserve">мир в живых красках, ярких и трепетных </w:t>
      </w:r>
      <w:r>
        <w:rPr>
          <w:b/>
          <w:spacing w:val="-3"/>
          <w:sz w:val="28"/>
        </w:rPr>
        <w:t xml:space="preserve">звуках </w:t>
      </w:r>
      <w:r>
        <w:rPr>
          <w:b/>
          <w:sz w:val="28"/>
        </w:rPr>
        <w:t xml:space="preserve">– в </w:t>
      </w:r>
      <w:r>
        <w:rPr>
          <w:b/>
          <w:spacing w:val="-3"/>
          <w:sz w:val="28"/>
        </w:rPr>
        <w:t xml:space="preserve">сказке </w:t>
      </w:r>
      <w:r>
        <w:rPr>
          <w:b/>
          <w:sz w:val="28"/>
        </w:rPr>
        <w:t>и в игре, в собственном творчестве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…»</w:t>
      </w:r>
    </w:p>
    <w:p w:rsidR="006820C1" w:rsidRDefault="006820C1">
      <w:pPr>
        <w:pStyle w:val="a3"/>
        <w:rPr>
          <w:b/>
          <w:sz w:val="30"/>
        </w:rPr>
      </w:pPr>
    </w:p>
    <w:p w:rsidR="006820C1" w:rsidRDefault="006820C1">
      <w:pPr>
        <w:pStyle w:val="a3"/>
        <w:rPr>
          <w:b/>
          <w:sz w:val="30"/>
        </w:rPr>
      </w:pPr>
    </w:p>
    <w:p w:rsidR="006820C1" w:rsidRDefault="006A09C2">
      <w:pPr>
        <w:pStyle w:val="a3"/>
        <w:spacing w:before="193"/>
        <w:ind w:left="796" w:right="854"/>
        <w:jc w:val="both"/>
      </w:pPr>
      <w:r>
        <w:t xml:space="preserve">На современном этапе развития педагогики и </w:t>
      </w:r>
      <w:r>
        <w:rPr>
          <w:spacing w:val="-2"/>
        </w:rPr>
        <w:t xml:space="preserve">психологии </w:t>
      </w:r>
      <w:r>
        <w:rPr>
          <w:spacing w:val="-4"/>
        </w:rPr>
        <w:t xml:space="preserve">под </w:t>
      </w:r>
      <w:r>
        <w:t xml:space="preserve">познавательными </w:t>
      </w:r>
      <w:r>
        <w:rPr>
          <w:spacing w:val="13"/>
        </w:rPr>
        <w:t xml:space="preserve">способностями </w:t>
      </w:r>
      <w:r>
        <w:rPr>
          <w:spacing w:val="12"/>
        </w:rPr>
        <w:t>понимается</w:t>
      </w:r>
      <w:r>
        <w:rPr>
          <w:spacing w:val="12"/>
        </w:rPr>
        <w:t xml:space="preserve"> сочетание сенсорных </w:t>
      </w:r>
      <w:r>
        <w:t xml:space="preserve">и </w:t>
      </w:r>
      <w:r>
        <w:rPr>
          <w:spacing w:val="12"/>
        </w:rPr>
        <w:t xml:space="preserve">интеллектуальных </w:t>
      </w:r>
      <w:r>
        <w:t>способностей ребенка, базирующееся на проявлении познавательной активности и имеющее непосредственное отношение к любознательности и познанию</w:t>
      </w:r>
      <w:r>
        <w:rPr>
          <w:spacing w:val="-39"/>
        </w:rPr>
        <w:t xml:space="preserve"> </w:t>
      </w:r>
      <w:r>
        <w:t>мира.</w:t>
      </w:r>
    </w:p>
    <w:p w:rsidR="006820C1" w:rsidRDefault="006A09C2">
      <w:pPr>
        <w:pStyle w:val="a3"/>
        <w:ind w:left="796" w:right="857"/>
        <w:jc w:val="both"/>
      </w:pPr>
      <w:r>
        <w:t>Ведущее место в структуре познавательных способностей занимает спосо</w:t>
      </w:r>
      <w:r>
        <w:t>бность создавать образы, отражающие свойства предметов, их общее устройство, соотношение основных признаков или частей и ситуаций. Познавательные способности обеспечивают успех любой познавательной деятельности.</w:t>
      </w:r>
    </w:p>
    <w:p w:rsidR="006820C1" w:rsidRDefault="006820C1">
      <w:pPr>
        <w:pStyle w:val="a3"/>
        <w:spacing w:before="4"/>
        <w:rPr>
          <w:sz w:val="24"/>
        </w:rPr>
      </w:pPr>
    </w:p>
    <w:p w:rsidR="006820C1" w:rsidRDefault="006A09C2">
      <w:pPr>
        <w:pStyle w:val="1"/>
        <w:ind w:right="837"/>
        <w:jc w:val="both"/>
        <w:rPr>
          <w:b w:val="0"/>
        </w:rPr>
      </w:pPr>
      <w:r>
        <w:rPr>
          <w:spacing w:val="3"/>
        </w:rPr>
        <w:t xml:space="preserve">Таким </w:t>
      </w:r>
      <w:r>
        <w:rPr>
          <w:spacing w:val="4"/>
        </w:rPr>
        <w:t xml:space="preserve">образом, познавательные способности </w:t>
      </w:r>
      <w:r>
        <w:t>—</w:t>
      </w:r>
      <w:r>
        <w:t xml:space="preserve"> </w:t>
      </w:r>
      <w:r>
        <w:rPr>
          <w:spacing w:val="2"/>
        </w:rPr>
        <w:t xml:space="preserve">это </w:t>
      </w:r>
      <w:r>
        <w:rPr>
          <w:spacing w:val="5"/>
        </w:rPr>
        <w:t xml:space="preserve">индивидуальная </w:t>
      </w:r>
      <w:r>
        <w:t xml:space="preserve">особенность человека, направленная на познание окружающего </w:t>
      </w:r>
      <w:r>
        <w:rPr>
          <w:spacing w:val="-3"/>
        </w:rPr>
        <w:t xml:space="preserve">его </w:t>
      </w:r>
      <w:r>
        <w:t xml:space="preserve">мира, </w:t>
      </w:r>
      <w:r>
        <w:rPr>
          <w:spacing w:val="6"/>
        </w:rPr>
        <w:t>развивающаяся</w:t>
      </w:r>
      <w:r>
        <w:rPr>
          <w:spacing w:val="82"/>
        </w:rPr>
        <w:t xml:space="preserve"> </w:t>
      </w:r>
      <w:r>
        <w:t xml:space="preserve">под </w:t>
      </w:r>
      <w:r>
        <w:rPr>
          <w:spacing w:val="5"/>
        </w:rPr>
        <w:t xml:space="preserve">воздействием </w:t>
      </w:r>
      <w:r>
        <w:rPr>
          <w:spacing w:val="4"/>
        </w:rPr>
        <w:t xml:space="preserve">множества факторов </w:t>
      </w:r>
      <w:r>
        <w:t xml:space="preserve">и </w:t>
      </w:r>
      <w:r>
        <w:rPr>
          <w:spacing w:val="3"/>
        </w:rPr>
        <w:t xml:space="preserve">условий </w:t>
      </w:r>
      <w:r>
        <w:t xml:space="preserve">в деятельности. Но лишь в последние </w:t>
      </w:r>
      <w:r>
        <w:rPr>
          <w:spacing w:val="-5"/>
        </w:rPr>
        <w:t xml:space="preserve">годы </w:t>
      </w:r>
      <w:r>
        <w:rPr>
          <w:spacing w:val="-3"/>
        </w:rPr>
        <w:t xml:space="preserve">начала </w:t>
      </w:r>
      <w:r>
        <w:t>определяться, активно и прицельно изучаться сущность собств</w:t>
      </w:r>
      <w:r>
        <w:t>енно «познавательных способностей» в структуре способностей общих</w:t>
      </w:r>
      <w:r>
        <w:rPr>
          <w:b w:val="0"/>
        </w:rPr>
        <w:t>.</w:t>
      </w:r>
    </w:p>
    <w:p w:rsidR="006820C1" w:rsidRDefault="006820C1">
      <w:pPr>
        <w:pStyle w:val="a3"/>
        <w:spacing w:before="4"/>
        <w:rPr>
          <w:sz w:val="24"/>
        </w:rPr>
      </w:pPr>
    </w:p>
    <w:p w:rsidR="006820C1" w:rsidRDefault="006A09C2">
      <w:pPr>
        <w:pStyle w:val="a3"/>
        <w:ind w:left="796" w:right="848"/>
        <w:jc w:val="both"/>
      </w:pPr>
      <w:r>
        <w:t xml:space="preserve">Проблема развития познавательных способностей детей — </w:t>
      </w:r>
      <w:r>
        <w:rPr>
          <w:spacing w:val="-3"/>
        </w:rPr>
        <w:t xml:space="preserve">одна </w:t>
      </w:r>
      <w:r>
        <w:t xml:space="preserve">из самых актуальных в современной теории и практике детской педагогики и психологии. </w:t>
      </w:r>
      <w:r>
        <w:rPr>
          <w:spacing w:val="14"/>
        </w:rPr>
        <w:t xml:space="preserve">Познавательная </w:t>
      </w:r>
      <w:r>
        <w:rPr>
          <w:spacing w:val="15"/>
        </w:rPr>
        <w:t xml:space="preserve">активность </w:t>
      </w:r>
      <w:r>
        <w:t xml:space="preserve">и </w:t>
      </w:r>
      <w:r>
        <w:rPr>
          <w:spacing w:val="14"/>
        </w:rPr>
        <w:t xml:space="preserve">познавательные </w:t>
      </w:r>
      <w:r>
        <w:rPr>
          <w:spacing w:val="16"/>
        </w:rPr>
        <w:t xml:space="preserve">способности </w:t>
      </w:r>
      <w:r>
        <w:rPr>
          <w:spacing w:val="14"/>
        </w:rPr>
        <w:t xml:space="preserve">являются </w:t>
      </w:r>
      <w:r>
        <w:t xml:space="preserve">необходимым условием для формирования умственных качеств </w:t>
      </w:r>
      <w:r>
        <w:rPr>
          <w:spacing w:val="2"/>
        </w:rPr>
        <w:t xml:space="preserve">детей, </w:t>
      </w:r>
      <w:r>
        <w:t xml:space="preserve">их </w:t>
      </w:r>
      <w:r>
        <w:rPr>
          <w:spacing w:val="5"/>
        </w:rPr>
        <w:t xml:space="preserve">самостоятельности </w:t>
      </w:r>
      <w:r>
        <w:t xml:space="preserve">и </w:t>
      </w:r>
      <w:r>
        <w:rPr>
          <w:spacing w:val="4"/>
        </w:rPr>
        <w:t xml:space="preserve">инициативности. </w:t>
      </w:r>
      <w:r>
        <w:t xml:space="preserve">Уровень </w:t>
      </w:r>
      <w:r>
        <w:rPr>
          <w:spacing w:val="4"/>
        </w:rPr>
        <w:t xml:space="preserve">развития </w:t>
      </w:r>
      <w:r>
        <w:rPr>
          <w:spacing w:val="5"/>
        </w:rPr>
        <w:t xml:space="preserve">способностей </w:t>
      </w:r>
      <w:r>
        <w:t xml:space="preserve">к </w:t>
      </w:r>
      <w:r>
        <w:rPr>
          <w:spacing w:val="7"/>
        </w:rPr>
        <w:t xml:space="preserve">познанию </w:t>
      </w:r>
      <w:r>
        <w:rPr>
          <w:spacing w:val="6"/>
        </w:rPr>
        <w:t>окружающего</w:t>
      </w:r>
      <w:r>
        <w:rPr>
          <w:spacing w:val="82"/>
        </w:rPr>
        <w:t xml:space="preserve"> </w:t>
      </w:r>
      <w:r>
        <w:rPr>
          <w:spacing w:val="6"/>
        </w:rPr>
        <w:t>мира</w:t>
      </w:r>
      <w:r>
        <w:rPr>
          <w:spacing w:val="82"/>
        </w:rPr>
        <w:t xml:space="preserve"> </w:t>
      </w:r>
      <w:r>
        <w:rPr>
          <w:spacing w:val="7"/>
        </w:rPr>
        <w:t xml:space="preserve">(физического </w:t>
      </w:r>
      <w:r>
        <w:t xml:space="preserve">и </w:t>
      </w:r>
      <w:r>
        <w:rPr>
          <w:spacing w:val="6"/>
        </w:rPr>
        <w:t>мира</w:t>
      </w:r>
      <w:r>
        <w:rPr>
          <w:spacing w:val="82"/>
        </w:rPr>
        <w:t xml:space="preserve"> </w:t>
      </w:r>
      <w:r>
        <w:rPr>
          <w:spacing w:val="5"/>
        </w:rPr>
        <w:t xml:space="preserve">людей) </w:t>
      </w:r>
      <w:r>
        <w:rPr>
          <w:spacing w:val="7"/>
        </w:rPr>
        <w:t xml:space="preserve">определяет </w:t>
      </w:r>
      <w:proofErr w:type="spellStart"/>
      <w:r>
        <w:t>сформированность</w:t>
      </w:r>
      <w:proofErr w:type="spellEnd"/>
      <w:r>
        <w:t xml:space="preserve"> учебных </w:t>
      </w:r>
      <w:r>
        <w:rPr>
          <w:spacing w:val="-3"/>
        </w:rPr>
        <w:t>навыков, на</w:t>
      </w:r>
      <w:r>
        <w:rPr>
          <w:spacing w:val="-3"/>
        </w:rPr>
        <w:t xml:space="preserve">выков </w:t>
      </w:r>
      <w:r>
        <w:t xml:space="preserve">социального взаимодействия, что в последствие окажет определяющее влияние на процесс и </w:t>
      </w:r>
      <w:r>
        <w:rPr>
          <w:spacing w:val="-4"/>
        </w:rPr>
        <w:t xml:space="preserve">результат </w:t>
      </w:r>
      <w:r>
        <w:t>социальн</w:t>
      </w:r>
      <w:proofErr w:type="gramStart"/>
      <w:r>
        <w:t>о-</w:t>
      </w:r>
      <w:proofErr w:type="gramEnd"/>
      <w:r>
        <w:t xml:space="preserve"> психологической адаптации ребенка к обучению в </w:t>
      </w:r>
      <w:r>
        <w:rPr>
          <w:spacing w:val="-3"/>
        </w:rPr>
        <w:t>школе.</w:t>
      </w:r>
    </w:p>
    <w:p w:rsidR="006820C1" w:rsidRDefault="006820C1">
      <w:pPr>
        <w:jc w:val="both"/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1"/>
        <w:numPr>
          <w:ilvl w:val="1"/>
          <w:numId w:val="29"/>
        </w:numPr>
        <w:tabs>
          <w:tab w:val="left" w:pos="1259"/>
        </w:tabs>
        <w:spacing w:before="62"/>
        <w:ind w:right="843" w:firstLine="112"/>
        <w:jc w:val="both"/>
      </w:pPr>
      <w:r>
        <w:lastRenderedPageBreak/>
        <w:t>.Развитие познавательных и коммуникативных способностей у старших дошк</w:t>
      </w:r>
      <w:r>
        <w:t xml:space="preserve">ольников, влияние этих </w:t>
      </w:r>
      <w:r>
        <w:rPr>
          <w:spacing w:val="-3"/>
        </w:rPr>
        <w:t xml:space="preserve">двух </w:t>
      </w:r>
      <w:r>
        <w:t>компонентов на успешное обучение в начальной</w:t>
      </w:r>
      <w:r>
        <w:rPr>
          <w:spacing w:val="-1"/>
        </w:rPr>
        <w:t xml:space="preserve"> </w:t>
      </w:r>
      <w:r>
        <w:t>школе.</w:t>
      </w:r>
    </w:p>
    <w:p w:rsidR="006820C1" w:rsidRDefault="006820C1">
      <w:pPr>
        <w:pStyle w:val="a3"/>
        <w:rPr>
          <w:b/>
        </w:rPr>
      </w:pPr>
    </w:p>
    <w:p w:rsidR="006820C1" w:rsidRDefault="006A09C2">
      <w:pPr>
        <w:pStyle w:val="a3"/>
        <w:ind w:left="796" w:right="851"/>
        <w:jc w:val="both"/>
      </w:pPr>
      <w:r>
        <w:t>Развитие познавательных и коммуникативных способностей по средствам кружковой работы учитывает всестороннее развитие ребенка на всех этапах его становления: социальном, эмоцио</w:t>
      </w:r>
      <w:r>
        <w:t>нальном, коммуникативном,</w:t>
      </w:r>
    </w:p>
    <w:p w:rsidR="006820C1" w:rsidRDefault="006A09C2">
      <w:pPr>
        <w:pStyle w:val="a3"/>
        <w:ind w:left="796"/>
        <w:jc w:val="both"/>
      </w:pPr>
      <w:r>
        <w:t>мотивационном.</w:t>
      </w:r>
    </w:p>
    <w:p w:rsidR="006820C1" w:rsidRDefault="006A09C2">
      <w:pPr>
        <w:pStyle w:val="a3"/>
        <w:spacing w:before="1"/>
        <w:ind w:left="796" w:right="850"/>
        <w:jc w:val="both"/>
      </w:pPr>
      <w:r>
        <w:t xml:space="preserve">Важным </w:t>
      </w:r>
      <w:r>
        <w:rPr>
          <w:spacing w:val="-3"/>
        </w:rPr>
        <w:t xml:space="preserve">моментом </w:t>
      </w:r>
      <w:r>
        <w:t xml:space="preserve">является плавный </w:t>
      </w:r>
      <w:r>
        <w:rPr>
          <w:spacing w:val="-4"/>
        </w:rPr>
        <w:t>переход</w:t>
      </w:r>
      <w:r>
        <w:rPr>
          <w:spacing w:val="62"/>
        </w:rPr>
        <w:t xml:space="preserve"> </w:t>
      </w:r>
      <w:r>
        <w:t xml:space="preserve">игровой мотивации старшего </w:t>
      </w:r>
      <w:r>
        <w:rPr>
          <w:spacing w:val="-3"/>
        </w:rPr>
        <w:t xml:space="preserve">дошкольника </w:t>
      </w:r>
      <w:r>
        <w:t xml:space="preserve">на учебную мотивацию, что является предпосылкой для нового социального статуса - </w:t>
      </w:r>
      <w:r>
        <w:rPr>
          <w:spacing w:val="-3"/>
        </w:rPr>
        <w:t>школьника.</w:t>
      </w:r>
    </w:p>
    <w:p w:rsidR="006820C1" w:rsidRDefault="006820C1">
      <w:pPr>
        <w:pStyle w:val="a3"/>
        <w:spacing w:before="11"/>
        <w:rPr>
          <w:sz w:val="27"/>
        </w:rPr>
      </w:pPr>
    </w:p>
    <w:p w:rsidR="006820C1" w:rsidRDefault="006A09C2">
      <w:pPr>
        <w:pStyle w:val="a3"/>
        <w:ind w:left="796" w:right="852"/>
        <w:jc w:val="both"/>
      </w:pPr>
      <w:r>
        <w:t>Именно старший дошкольный возраст непосред</w:t>
      </w:r>
      <w:r>
        <w:t xml:space="preserve">ственно предшествует переходу ребенка на следующий, очень важный этап его жизни – поступление в школу. Поэтому существенное место в работе с детьми 6-го </w:t>
      </w:r>
      <w:r>
        <w:t>года жизни начинает занимать подготовка к школе. Здесь можно выделить два аспекта: во-первых, пр</w:t>
      </w:r>
      <w:r>
        <w:t>одолжается целенаправленное развитие личности ребенка и интеллектуальных качеств, лежащих в основе успешного освоения им в будущем учебной программы, а во-вторых, обучение начальным школьным умениям и навыкам.</w:t>
      </w:r>
    </w:p>
    <w:p w:rsidR="006820C1" w:rsidRDefault="006A09C2">
      <w:pPr>
        <w:pStyle w:val="a3"/>
        <w:ind w:left="796" w:right="851"/>
        <w:jc w:val="both"/>
      </w:pPr>
      <w:r>
        <w:t>Развитие познавательных и коммуникативных спос</w:t>
      </w:r>
      <w:r>
        <w:t>обностей по средствам кружковой работы у воспитанников подготовительной группы формирует предпосылки учебной деятельности и подтверждает свою эффективность. Это наблюдается в позитивном отношении детей к познавательной деятельности, отсутствии эмоциональны</w:t>
      </w:r>
      <w:r>
        <w:t>х проблем и выстроенной системы при взаимоотношении с взрослыми и детьми. Эти компоненты психологической зрелости позволяют успешно адаптироваться в новых социальных условиях и успешно осваивать программу школьного обучения.</w:t>
      </w:r>
    </w:p>
    <w:p w:rsidR="006820C1" w:rsidRDefault="006820C1">
      <w:pPr>
        <w:jc w:val="both"/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1"/>
        <w:numPr>
          <w:ilvl w:val="1"/>
          <w:numId w:val="29"/>
        </w:numPr>
        <w:tabs>
          <w:tab w:val="left" w:pos="1216"/>
        </w:tabs>
        <w:spacing w:before="62"/>
        <w:ind w:left="1216" w:hanging="420"/>
        <w:jc w:val="left"/>
      </w:pPr>
      <w:r>
        <w:lastRenderedPageBreak/>
        <w:t xml:space="preserve">Понятие </w:t>
      </w:r>
      <w:r>
        <w:rPr>
          <w:spacing w:val="-3"/>
        </w:rPr>
        <w:t>кружк</w:t>
      </w:r>
      <w:r>
        <w:rPr>
          <w:spacing w:val="-3"/>
        </w:rPr>
        <w:t>овой</w:t>
      </w:r>
      <w:r>
        <w:rPr>
          <w:spacing w:val="-2"/>
        </w:rPr>
        <w:t xml:space="preserve"> </w:t>
      </w:r>
      <w:r>
        <w:t>работы</w:t>
      </w:r>
    </w:p>
    <w:p w:rsidR="006820C1" w:rsidRDefault="006A09C2">
      <w:pPr>
        <w:spacing w:before="186" w:line="360" w:lineRule="auto"/>
        <w:ind w:left="796" w:right="863"/>
        <w:jc w:val="both"/>
        <w:rPr>
          <w:sz w:val="28"/>
        </w:rPr>
      </w:pPr>
      <w:r>
        <w:rPr>
          <w:spacing w:val="-3"/>
          <w:sz w:val="28"/>
        </w:rPr>
        <w:t xml:space="preserve">Кружок </w:t>
      </w:r>
      <w:r>
        <w:rPr>
          <w:sz w:val="28"/>
        </w:rPr>
        <w:t xml:space="preserve">– это неформальное, свободное объединение детей в группу для занятий, на основе их общего интереса, строящихся на </w:t>
      </w:r>
      <w:r>
        <w:rPr>
          <w:i/>
          <w:sz w:val="28"/>
        </w:rPr>
        <w:t xml:space="preserve">дополнительном материале к задачам Программы воспитания и обучения в </w:t>
      </w:r>
      <w:r>
        <w:rPr>
          <w:i/>
          <w:spacing w:val="-4"/>
          <w:sz w:val="28"/>
        </w:rPr>
        <w:t xml:space="preserve">детском </w:t>
      </w:r>
      <w:r>
        <w:rPr>
          <w:i/>
          <w:spacing w:val="-3"/>
          <w:sz w:val="28"/>
        </w:rPr>
        <w:t xml:space="preserve">саду </w:t>
      </w:r>
      <w:r>
        <w:rPr>
          <w:i/>
          <w:sz w:val="28"/>
        </w:rPr>
        <w:t xml:space="preserve">под </w:t>
      </w:r>
      <w:r>
        <w:rPr>
          <w:i/>
          <w:spacing w:val="-4"/>
          <w:sz w:val="28"/>
        </w:rPr>
        <w:t>руководством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взрослого </w:t>
      </w:r>
      <w:r>
        <w:rPr>
          <w:sz w:val="28"/>
        </w:rPr>
        <w:t>(педагога).</w:t>
      </w:r>
    </w:p>
    <w:p w:rsidR="006820C1" w:rsidRDefault="006A09C2">
      <w:pPr>
        <w:pStyle w:val="a3"/>
        <w:spacing w:before="160"/>
        <w:ind w:left="1506"/>
      </w:pPr>
      <w:bookmarkStart w:id="1" w:name="Кружок_в_детском_саду_выполняет_нескольк"/>
      <w:bookmarkEnd w:id="1"/>
      <w:r>
        <w:t>Кружок в детском саду выполняет несколько функций:</w:t>
      </w:r>
    </w:p>
    <w:p w:rsidR="006820C1" w:rsidRDefault="006A09C2">
      <w:pPr>
        <w:pStyle w:val="a3"/>
        <w:spacing w:before="161" w:line="360" w:lineRule="auto"/>
        <w:ind w:left="796" w:right="849" w:firstLine="710"/>
        <w:jc w:val="both"/>
      </w:pPr>
      <w:bookmarkStart w:id="2" w:name="-_образовательную_–_каждый_воспитанник_О"/>
      <w:bookmarkEnd w:id="2"/>
      <w:r>
        <w:rPr>
          <w:b/>
        </w:rPr>
        <w:t xml:space="preserve">- </w:t>
      </w:r>
      <w:r>
        <w:rPr>
          <w:b/>
          <w:spacing w:val="2"/>
        </w:rPr>
        <w:t xml:space="preserve">образовательную </w:t>
      </w:r>
      <w:r>
        <w:t xml:space="preserve">– </w:t>
      </w:r>
      <w:r>
        <w:rPr>
          <w:spacing w:val="6"/>
        </w:rPr>
        <w:t>каждый</w:t>
      </w:r>
      <w:r>
        <w:rPr>
          <w:spacing w:val="82"/>
        </w:rPr>
        <w:t xml:space="preserve"> </w:t>
      </w:r>
      <w:r>
        <w:rPr>
          <w:spacing w:val="8"/>
        </w:rPr>
        <w:t xml:space="preserve">воспитанник </w:t>
      </w:r>
      <w:r>
        <w:rPr>
          <w:spacing w:val="-4"/>
        </w:rPr>
        <w:t>ОУ</w:t>
      </w:r>
      <w:r>
        <w:rPr>
          <w:spacing w:val="62"/>
        </w:rPr>
        <w:t xml:space="preserve"> </w:t>
      </w:r>
      <w:r>
        <w:rPr>
          <w:spacing w:val="7"/>
        </w:rPr>
        <w:t xml:space="preserve">имеет возможность </w:t>
      </w:r>
      <w:r>
        <w:t xml:space="preserve">удовлетворить </w:t>
      </w:r>
      <w:r>
        <w:rPr>
          <w:spacing w:val="2"/>
        </w:rPr>
        <w:t xml:space="preserve">(или развить) </w:t>
      </w:r>
      <w:r>
        <w:t xml:space="preserve">свои </w:t>
      </w:r>
      <w:r>
        <w:rPr>
          <w:spacing w:val="2"/>
        </w:rPr>
        <w:t xml:space="preserve">познавательные </w:t>
      </w:r>
      <w:r>
        <w:rPr>
          <w:spacing w:val="3"/>
        </w:rPr>
        <w:t xml:space="preserve">потребности, </w:t>
      </w:r>
      <w:r>
        <w:rPr>
          <w:spacing w:val="2"/>
        </w:rPr>
        <w:t xml:space="preserve">получить </w:t>
      </w:r>
      <w:r>
        <w:rPr>
          <w:spacing w:val="10"/>
        </w:rPr>
        <w:t xml:space="preserve">дополнительное развитие </w:t>
      </w:r>
      <w:r>
        <w:rPr>
          <w:spacing w:val="9"/>
        </w:rPr>
        <w:t xml:space="preserve">умений, </w:t>
      </w:r>
      <w:r>
        <w:rPr>
          <w:spacing w:val="7"/>
        </w:rPr>
        <w:t xml:space="preserve">навыков </w:t>
      </w:r>
      <w:r>
        <w:t xml:space="preserve">в </w:t>
      </w:r>
      <w:r>
        <w:rPr>
          <w:spacing w:val="10"/>
        </w:rPr>
        <w:t xml:space="preserve">интересующем </w:t>
      </w:r>
      <w:r>
        <w:rPr>
          <w:spacing w:val="5"/>
        </w:rPr>
        <w:t xml:space="preserve">его </w:t>
      </w:r>
      <w:r>
        <w:rPr>
          <w:spacing w:val="9"/>
        </w:rPr>
        <w:t xml:space="preserve">виде </w:t>
      </w:r>
      <w:r>
        <w:t>деятельност</w:t>
      </w:r>
      <w:r>
        <w:t>и;</w:t>
      </w:r>
    </w:p>
    <w:p w:rsidR="006820C1" w:rsidRDefault="006A09C2">
      <w:pPr>
        <w:pStyle w:val="a4"/>
        <w:numPr>
          <w:ilvl w:val="0"/>
          <w:numId w:val="28"/>
        </w:numPr>
        <w:tabs>
          <w:tab w:val="left" w:pos="1730"/>
        </w:tabs>
        <w:spacing w:line="360" w:lineRule="auto"/>
        <w:ind w:right="853" w:firstLine="710"/>
        <w:jc w:val="both"/>
        <w:rPr>
          <w:sz w:val="28"/>
        </w:rPr>
      </w:pPr>
      <w:r>
        <w:pict>
          <v:line id="_x0000_s1301" style="position:absolute;left:0;text-align:left;z-index:-251654144;mso-position-horizontal-relative:page" from="253.85pt,.55pt" to="253.85pt,16.65pt" strokecolor="white" strokeweight="3.5pt">
            <w10:wrap anchorx="page"/>
          </v:line>
        </w:pict>
      </w:r>
      <w:bookmarkStart w:id="3" w:name="-_социально-адаптивную_–_занятия_в_кружк"/>
      <w:bookmarkEnd w:id="3"/>
      <w:proofErr w:type="gramStart"/>
      <w:r>
        <w:rPr>
          <w:b/>
          <w:sz w:val="28"/>
        </w:rPr>
        <w:t>социально-адаптивную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 xml:space="preserve">– занятия в </w:t>
      </w:r>
      <w:r>
        <w:rPr>
          <w:spacing w:val="-3"/>
          <w:sz w:val="28"/>
        </w:rPr>
        <w:t xml:space="preserve">кружках </w:t>
      </w:r>
      <w:r>
        <w:rPr>
          <w:sz w:val="28"/>
        </w:rPr>
        <w:t>позволяют воспитанникам получить социально значимый опыт деятельности и взаимодействия,</w:t>
      </w:r>
      <w:r>
        <w:rPr>
          <w:spacing w:val="-27"/>
          <w:sz w:val="28"/>
        </w:rPr>
        <w:t xml:space="preserve"> </w:t>
      </w:r>
      <w:r>
        <w:rPr>
          <w:sz w:val="28"/>
        </w:rPr>
        <w:t>испытать</w:t>
      </w:r>
    </w:p>
    <w:p w:rsidR="006820C1" w:rsidRDefault="006A09C2">
      <w:pPr>
        <w:pStyle w:val="a3"/>
        <w:ind w:left="796"/>
      </w:pPr>
      <w:r>
        <w:t xml:space="preserve">«ситуацию успеха», научиться </w:t>
      </w:r>
      <w:proofErr w:type="spellStart"/>
      <w:r>
        <w:t>самоутверждаться</w:t>
      </w:r>
      <w:proofErr w:type="spellEnd"/>
      <w:r>
        <w:t>;</w:t>
      </w:r>
    </w:p>
    <w:p w:rsidR="006820C1" w:rsidRDefault="006A09C2">
      <w:pPr>
        <w:pStyle w:val="a4"/>
        <w:numPr>
          <w:ilvl w:val="0"/>
          <w:numId w:val="28"/>
        </w:numPr>
        <w:tabs>
          <w:tab w:val="left" w:pos="1686"/>
        </w:tabs>
        <w:spacing w:before="162" w:line="360" w:lineRule="auto"/>
        <w:ind w:right="850" w:firstLine="710"/>
        <w:jc w:val="both"/>
        <w:rPr>
          <w:sz w:val="28"/>
        </w:rPr>
      </w:pPr>
      <w:r>
        <w:pict>
          <v:line id="_x0000_s1300" style="position:absolute;left:0;text-align:left;z-index:-251653120;mso-position-horizontal-relative:page" from="289.45pt,8.65pt" to="289.45pt,24.75pt" strokecolor="white" strokeweight="3.5pt">
            <w10:wrap anchorx="page"/>
          </v:line>
        </w:pict>
      </w:r>
      <w:bookmarkStart w:id="4" w:name="-_коррекционно-развивающую_–_воспитатель"/>
      <w:bookmarkEnd w:id="4"/>
      <w:r>
        <w:rPr>
          <w:b/>
          <w:sz w:val="28"/>
        </w:rPr>
        <w:t xml:space="preserve">коррекционно-развивающую </w:t>
      </w:r>
      <w:r>
        <w:rPr>
          <w:sz w:val="28"/>
        </w:rPr>
        <w:t xml:space="preserve">–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 xml:space="preserve">-образовательный процесс, </w:t>
      </w:r>
      <w:r>
        <w:rPr>
          <w:sz w:val="28"/>
        </w:rPr>
        <w:t xml:space="preserve">реализуемый на занятиях </w:t>
      </w:r>
      <w:r>
        <w:rPr>
          <w:spacing w:val="-3"/>
          <w:sz w:val="28"/>
        </w:rPr>
        <w:t xml:space="preserve">кружка, </w:t>
      </w:r>
      <w:r>
        <w:rPr>
          <w:sz w:val="28"/>
        </w:rPr>
        <w:t>позволяет развивать интеллектуальные, творческие, физические способности 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6820C1" w:rsidRDefault="006A09C2">
      <w:pPr>
        <w:pStyle w:val="a4"/>
        <w:numPr>
          <w:ilvl w:val="0"/>
          <w:numId w:val="28"/>
        </w:numPr>
        <w:tabs>
          <w:tab w:val="left" w:pos="1722"/>
        </w:tabs>
        <w:spacing w:line="360" w:lineRule="auto"/>
        <w:ind w:right="841" w:firstLine="710"/>
        <w:jc w:val="both"/>
        <w:rPr>
          <w:sz w:val="28"/>
        </w:rPr>
      </w:pPr>
      <w:bookmarkStart w:id="5" w:name="-_воспитательную_–_содержание_и_методика"/>
      <w:bookmarkEnd w:id="5"/>
      <w:r>
        <w:rPr>
          <w:b/>
          <w:sz w:val="28"/>
        </w:rPr>
        <w:t xml:space="preserve">воспитательную </w:t>
      </w:r>
      <w:r>
        <w:rPr>
          <w:sz w:val="28"/>
        </w:rPr>
        <w:t xml:space="preserve">– содержание и </w:t>
      </w:r>
      <w:r>
        <w:rPr>
          <w:spacing w:val="-3"/>
          <w:sz w:val="28"/>
        </w:rPr>
        <w:t xml:space="preserve">методика </w:t>
      </w:r>
      <w:r>
        <w:rPr>
          <w:sz w:val="28"/>
        </w:rPr>
        <w:t xml:space="preserve">работы в </w:t>
      </w:r>
      <w:r>
        <w:rPr>
          <w:spacing w:val="-3"/>
          <w:sz w:val="28"/>
        </w:rPr>
        <w:t xml:space="preserve">кружках </w:t>
      </w:r>
      <w:r>
        <w:rPr>
          <w:sz w:val="28"/>
        </w:rPr>
        <w:t xml:space="preserve">оказывает значительное  влияние  на  развитие  социально  значимых   качеств  </w:t>
      </w:r>
      <w:r>
        <w:rPr>
          <w:sz w:val="28"/>
        </w:rPr>
        <w:t xml:space="preserve"> личности, </w:t>
      </w:r>
      <w:proofErr w:type="spellStart"/>
      <w:r>
        <w:rPr>
          <w:spacing w:val="12"/>
          <w:sz w:val="28"/>
        </w:rPr>
        <w:t>фо</w:t>
      </w:r>
      <w:proofErr w:type="spellEnd"/>
      <w:r>
        <w:rPr>
          <w:spacing w:val="-45"/>
          <w:sz w:val="28"/>
        </w:rPr>
        <w:t xml:space="preserve"> </w:t>
      </w:r>
      <w:proofErr w:type="spellStart"/>
      <w:r>
        <w:rPr>
          <w:spacing w:val="15"/>
          <w:sz w:val="28"/>
        </w:rPr>
        <w:t>рми</w:t>
      </w:r>
      <w:proofErr w:type="spellEnd"/>
      <w:r>
        <w:rPr>
          <w:spacing w:val="-44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-45"/>
          <w:sz w:val="28"/>
        </w:rPr>
        <w:t xml:space="preserve"> </w:t>
      </w:r>
      <w:r>
        <w:rPr>
          <w:sz w:val="28"/>
        </w:rPr>
        <w:t>о</w:t>
      </w:r>
      <w:r>
        <w:rPr>
          <w:spacing w:val="-45"/>
          <w:sz w:val="28"/>
        </w:rPr>
        <w:t xml:space="preserve"> </w:t>
      </w:r>
      <w:proofErr w:type="spellStart"/>
      <w:r>
        <w:rPr>
          <w:spacing w:val="10"/>
          <w:sz w:val="28"/>
        </w:rPr>
        <w:t>ва</w:t>
      </w:r>
      <w:proofErr w:type="spellEnd"/>
      <w:r>
        <w:rPr>
          <w:spacing w:val="-45"/>
          <w:sz w:val="28"/>
        </w:rPr>
        <w:t xml:space="preserve"> </w:t>
      </w:r>
      <w:r>
        <w:rPr>
          <w:sz w:val="28"/>
        </w:rPr>
        <w:t>н</w:t>
      </w:r>
      <w:r>
        <w:rPr>
          <w:spacing w:val="-44"/>
          <w:sz w:val="28"/>
        </w:rPr>
        <w:t xml:space="preserve"> </w:t>
      </w:r>
      <w:r>
        <w:rPr>
          <w:sz w:val="28"/>
        </w:rPr>
        <w:t>и</w:t>
      </w:r>
      <w:r>
        <w:rPr>
          <w:spacing w:val="-44"/>
          <w:sz w:val="28"/>
        </w:rPr>
        <w:t xml:space="preserve"> </w:t>
      </w:r>
      <w:r>
        <w:rPr>
          <w:sz w:val="28"/>
        </w:rPr>
        <w:t>е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>комму</w:t>
      </w:r>
      <w:r>
        <w:rPr>
          <w:spacing w:val="-45"/>
          <w:sz w:val="28"/>
        </w:rPr>
        <w:t xml:space="preserve"> </w:t>
      </w:r>
      <w:r>
        <w:rPr>
          <w:sz w:val="28"/>
        </w:rPr>
        <w:t>н</w:t>
      </w:r>
      <w:r>
        <w:rPr>
          <w:spacing w:val="-44"/>
          <w:sz w:val="28"/>
        </w:rPr>
        <w:t xml:space="preserve"> </w:t>
      </w:r>
      <w:r>
        <w:rPr>
          <w:sz w:val="28"/>
        </w:rPr>
        <w:t>и</w:t>
      </w:r>
      <w:r>
        <w:rPr>
          <w:spacing w:val="-43"/>
          <w:sz w:val="28"/>
        </w:rPr>
        <w:t xml:space="preserve"> </w:t>
      </w:r>
      <w:r>
        <w:rPr>
          <w:spacing w:val="12"/>
          <w:sz w:val="28"/>
        </w:rPr>
        <w:t>кат</w:t>
      </w:r>
      <w:r>
        <w:rPr>
          <w:spacing w:val="-45"/>
          <w:sz w:val="28"/>
        </w:rPr>
        <w:t xml:space="preserve"> </w:t>
      </w:r>
      <w:r>
        <w:rPr>
          <w:sz w:val="28"/>
        </w:rPr>
        <w:t>и</w:t>
      </w:r>
      <w:r>
        <w:rPr>
          <w:spacing w:val="-44"/>
          <w:sz w:val="28"/>
        </w:rPr>
        <w:t xml:space="preserve"> </w:t>
      </w:r>
      <w:r>
        <w:rPr>
          <w:sz w:val="28"/>
        </w:rPr>
        <w:t>в</w:t>
      </w:r>
      <w:r>
        <w:rPr>
          <w:spacing w:val="-45"/>
          <w:sz w:val="28"/>
        </w:rPr>
        <w:t xml:space="preserve"> </w:t>
      </w:r>
      <w:r>
        <w:rPr>
          <w:sz w:val="28"/>
        </w:rPr>
        <w:t>н</w:t>
      </w:r>
      <w:r>
        <w:rPr>
          <w:spacing w:val="-44"/>
          <w:sz w:val="28"/>
        </w:rPr>
        <w:t xml:space="preserve"> </w:t>
      </w:r>
      <w:r>
        <w:rPr>
          <w:sz w:val="28"/>
        </w:rPr>
        <w:t>ы</w:t>
      </w:r>
      <w:r>
        <w:rPr>
          <w:spacing w:val="-45"/>
          <w:sz w:val="28"/>
        </w:rPr>
        <w:t xml:space="preserve"> </w:t>
      </w:r>
      <w:r>
        <w:rPr>
          <w:sz w:val="28"/>
        </w:rPr>
        <w:t>х</w:t>
      </w:r>
      <w:r>
        <w:rPr>
          <w:spacing w:val="12"/>
          <w:sz w:val="28"/>
        </w:rPr>
        <w:t xml:space="preserve"> </w:t>
      </w:r>
      <w:r>
        <w:rPr>
          <w:sz w:val="28"/>
        </w:rPr>
        <w:t>н</w:t>
      </w:r>
      <w:r>
        <w:rPr>
          <w:spacing w:val="-44"/>
          <w:sz w:val="28"/>
        </w:rPr>
        <w:t xml:space="preserve"> </w:t>
      </w:r>
      <w:r>
        <w:rPr>
          <w:sz w:val="28"/>
        </w:rPr>
        <w:t>а</w:t>
      </w:r>
      <w:r>
        <w:rPr>
          <w:spacing w:val="-45"/>
          <w:sz w:val="28"/>
        </w:rPr>
        <w:t xml:space="preserve"> </w:t>
      </w:r>
      <w:r>
        <w:rPr>
          <w:sz w:val="28"/>
        </w:rPr>
        <w:t>в</w:t>
      </w:r>
      <w:r>
        <w:rPr>
          <w:spacing w:val="-45"/>
          <w:sz w:val="28"/>
        </w:rPr>
        <w:t xml:space="preserve"> </w:t>
      </w:r>
      <w:r>
        <w:rPr>
          <w:sz w:val="28"/>
        </w:rPr>
        <w:t>ы</w:t>
      </w:r>
      <w:r>
        <w:rPr>
          <w:spacing w:val="-45"/>
          <w:sz w:val="28"/>
        </w:rPr>
        <w:t xml:space="preserve"> </w:t>
      </w:r>
      <w:r>
        <w:rPr>
          <w:spacing w:val="5"/>
          <w:sz w:val="28"/>
        </w:rPr>
        <w:t>ко</w:t>
      </w:r>
      <w:r>
        <w:rPr>
          <w:spacing w:val="-44"/>
          <w:sz w:val="28"/>
        </w:rPr>
        <w:t xml:space="preserve"> </w:t>
      </w:r>
      <w:r>
        <w:rPr>
          <w:sz w:val="28"/>
        </w:rPr>
        <w:t>в</w:t>
      </w:r>
      <w:r>
        <w:rPr>
          <w:spacing w:val="-45"/>
          <w:sz w:val="28"/>
        </w:rPr>
        <w:t xml:space="preserve"> </w:t>
      </w:r>
      <w:r>
        <w:rPr>
          <w:sz w:val="28"/>
        </w:rPr>
        <w:t>,</w:t>
      </w:r>
      <w:r>
        <w:rPr>
          <w:spacing w:val="12"/>
          <w:sz w:val="28"/>
        </w:rPr>
        <w:t xml:space="preserve"> </w:t>
      </w:r>
      <w:r>
        <w:rPr>
          <w:spacing w:val="11"/>
          <w:sz w:val="28"/>
        </w:rPr>
        <w:t>во</w:t>
      </w:r>
      <w:r>
        <w:rPr>
          <w:spacing w:val="-39"/>
          <w:sz w:val="28"/>
        </w:rPr>
        <w:t xml:space="preserve"> </w:t>
      </w:r>
      <w:r>
        <w:rPr>
          <w:sz w:val="28"/>
        </w:rPr>
        <w:t>с</w:t>
      </w:r>
      <w:r>
        <w:rPr>
          <w:spacing w:val="-45"/>
          <w:sz w:val="28"/>
        </w:rPr>
        <w:t xml:space="preserve"> </w:t>
      </w:r>
      <w:r>
        <w:rPr>
          <w:sz w:val="28"/>
        </w:rPr>
        <w:t>п</w:t>
      </w:r>
      <w:r>
        <w:rPr>
          <w:spacing w:val="-44"/>
          <w:sz w:val="28"/>
        </w:rPr>
        <w:t xml:space="preserve"> </w:t>
      </w:r>
      <w:r>
        <w:rPr>
          <w:sz w:val="28"/>
        </w:rPr>
        <w:t>и</w:t>
      </w:r>
      <w:r>
        <w:rPr>
          <w:spacing w:val="-44"/>
          <w:sz w:val="28"/>
        </w:rPr>
        <w:t xml:space="preserve"> </w:t>
      </w:r>
      <w:r>
        <w:rPr>
          <w:sz w:val="28"/>
        </w:rPr>
        <w:t>т</w:t>
      </w:r>
      <w:r>
        <w:rPr>
          <w:spacing w:val="-41"/>
          <w:sz w:val="28"/>
        </w:rPr>
        <w:t xml:space="preserve"> </w:t>
      </w:r>
      <w:r>
        <w:rPr>
          <w:sz w:val="28"/>
        </w:rPr>
        <w:t>а</w:t>
      </w:r>
      <w:r>
        <w:rPr>
          <w:spacing w:val="-45"/>
          <w:sz w:val="28"/>
        </w:rPr>
        <w:t xml:space="preserve"> </w:t>
      </w:r>
      <w:r>
        <w:rPr>
          <w:sz w:val="28"/>
        </w:rPr>
        <w:t>н</w:t>
      </w:r>
      <w:r>
        <w:rPr>
          <w:spacing w:val="-44"/>
          <w:sz w:val="28"/>
        </w:rPr>
        <w:t xml:space="preserve"> </w:t>
      </w:r>
      <w:r>
        <w:rPr>
          <w:sz w:val="28"/>
        </w:rPr>
        <w:t>и</w:t>
      </w:r>
      <w:r>
        <w:rPr>
          <w:spacing w:val="-44"/>
          <w:sz w:val="28"/>
        </w:rPr>
        <w:t xml:space="preserve"> </w:t>
      </w:r>
      <w:r>
        <w:rPr>
          <w:sz w:val="28"/>
        </w:rPr>
        <w:t>е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44"/>
          <w:sz w:val="28"/>
        </w:rPr>
        <w:t xml:space="preserve"> </w:t>
      </w:r>
      <w:r>
        <w:rPr>
          <w:sz w:val="28"/>
        </w:rPr>
        <w:t>о</w:t>
      </w:r>
      <w:r>
        <w:rPr>
          <w:spacing w:val="-45"/>
          <w:sz w:val="28"/>
        </w:rPr>
        <w:t xml:space="preserve"> </w:t>
      </w:r>
      <w:r>
        <w:rPr>
          <w:sz w:val="28"/>
        </w:rPr>
        <w:t>ц</w:t>
      </w:r>
      <w:r>
        <w:rPr>
          <w:spacing w:val="-44"/>
          <w:sz w:val="28"/>
        </w:rPr>
        <w:t xml:space="preserve"> </w:t>
      </w:r>
      <w:r>
        <w:rPr>
          <w:sz w:val="28"/>
        </w:rPr>
        <w:t>и</w:t>
      </w:r>
      <w:r>
        <w:rPr>
          <w:spacing w:val="-44"/>
          <w:sz w:val="28"/>
        </w:rPr>
        <w:t xml:space="preserve"> </w:t>
      </w:r>
      <w:r>
        <w:rPr>
          <w:sz w:val="28"/>
        </w:rPr>
        <w:t>а</w:t>
      </w:r>
      <w:r>
        <w:rPr>
          <w:spacing w:val="-43"/>
          <w:sz w:val="28"/>
        </w:rPr>
        <w:t xml:space="preserve"> </w:t>
      </w:r>
      <w:r>
        <w:rPr>
          <w:sz w:val="28"/>
        </w:rPr>
        <w:t>л</w:t>
      </w:r>
      <w:r>
        <w:rPr>
          <w:spacing w:val="-44"/>
          <w:sz w:val="28"/>
        </w:rPr>
        <w:t xml:space="preserve"> </w:t>
      </w:r>
      <w:r>
        <w:rPr>
          <w:sz w:val="28"/>
        </w:rPr>
        <w:t>ь</w:t>
      </w:r>
      <w:r>
        <w:rPr>
          <w:spacing w:val="-44"/>
          <w:sz w:val="28"/>
        </w:rPr>
        <w:t xml:space="preserve"> </w:t>
      </w:r>
      <w:r>
        <w:rPr>
          <w:sz w:val="28"/>
        </w:rPr>
        <w:t>н</w:t>
      </w:r>
      <w:r>
        <w:rPr>
          <w:spacing w:val="-44"/>
          <w:sz w:val="28"/>
        </w:rPr>
        <w:t xml:space="preserve"> </w:t>
      </w:r>
      <w:r>
        <w:rPr>
          <w:sz w:val="28"/>
        </w:rPr>
        <w:t>о</w:t>
      </w:r>
      <w:r>
        <w:rPr>
          <w:spacing w:val="-45"/>
          <w:sz w:val="28"/>
        </w:rPr>
        <w:t xml:space="preserve"> </w:t>
      </w:r>
      <w:r>
        <w:rPr>
          <w:sz w:val="28"/>
        </w:rPr>
        <w:t xml:space="preserve">й ответственности, </w:t>
      </w:r>
      <w:r>
        <w:rPr>
          <w:spacing w:val="-3"/>
          <w:sz w:val="28"/>
        </w:rPr>
        <w:t xml:space="preserve">коллективизма, </w:t>
      </w:r>
      <w:r>
        <w:rPr>
          <w:sz w:val="28"/>
        </w:rPr>
        <w:t>патриотизма.</w:t>
      </w:r>
    </w:p>
    <w:p w:rsidR="006820C1" w:rsidRDefault="006A09C2">
      <w:pPr>
        <w:pStyle w:val="a3"/>
        <w:spacing w:before="29" w:line="360" w:lineRule="auto"/>
        <w:ind w:left="796" w:right="835"/>
      </w:pPr>
      <w:r>
        <w:t>Кружковая работа организуется в соответствии с направлением деятельности кружка, на основании выбранной программы дополнительного образования, которая не должна дублировать основную образовательную программу учреждения.</w:t>
      </w:r>
    </w:p>
    <w:p w:rsidR="006820C1" w:rsidRDefault="006A09C2">
      <w:pPr>
        <w:pStyle w:val="a3"/>
        <w:spacing w:before="76" w:line="360" w:lineRule="auto"/>
        <w:ind w:left="796" w:right="854"/>
        <w:jc w:val="both"/>
      </w:pPr>
      <w:r>
        <w:t>Основной задачей педагога является н</w:t>
      </w:r>
      <w:r>
        <w:t>ахождение правильной эмоциональной волны общения с детьми. Это должно быть лёгкое, непринуждённое общение, доставляющее взаимное удовольствие детям и взрослым.</w:t>
      </w:r>
    </w:p>
    <w:p w:rsidR="006820C1" w:rsidRDefault="006820C1">
      <w:pPr>
        <w:spacing w:line="360" w:lineRule="auto"/>
        <w:jc w:val="both"/>
        <w:sectPr w:rsidR="006820C1">
          <w:footerReference w:type="default" r:id="rId9"/>
          <w:pgSz w:w="11900" w:h="16840"/>
          <w:pgMar w:top="1060" w:right="0" w:bottom="1240" w:left="340" w:header="0" w:footer="1049" w:gutter="0"/>
          <w:pgNumType w:start="10"/>
          <w:cols w:space="720"/>
        </w:sectPr>
      </w:pPr>
    </w:p>
    <w:p w:rsidR="006820C1" w:rsidRDefault="006A09C2">
      <w:pPr>
        <w:pStyle w:val="a3"/>
        <w:spacing w:before="62"/>
        <w:ind w:left="796"/>
      </w:pPr>
      <w:r>
        <w:lastRenderedPageBreak/>
        <w:t>Важно учесть, что организация кружка предполагает добровольное</w:t>
      </w:r>
    </w:p>
    <w:p w:rsidR="006820C1" w:rsidRDefault="006A09C2">
      <w:pPr>
        <w:pStyle w:val="a3"/>
        <w:spacing w:before="236" w:line="360" w:lineRule="auto"/>
        <w:ind w:left="796" w:right="835"/>
      </w:pPr>
      <w:r>
        <w:t>(без психологического принуждения) включение детей в деятельность, поэтому помимо подбора интересного содержания существует ряд конкретных условий:</w:t>
      </w:r>
    </w:p>
    <w:p w:rsidR="006820C1" w:rsidRDefault="006A09C2">
      <w:pPr>
        <w:pStyle w:val="a4"/>
        <w:numPr>
          <w:ilvl w:val="0"/>
          <w:numId w:val="27"/>
        </w:numPr>
        <w:tabs>
          <w:tab w:val="left" w:pos="1726"/>
        </w:tabs>
        <w:spacing w:before="76"/>
        <w:rPr>
          <w:sz w:val="28"/>
        </w:rPr>
      </w:pPr>
      <w:r>
        <w:rPr>
          <w:sz w:val="28"/>
        </w:rPr>
        <w:t xml:space="preserve">организация </w:t>
      </w:r>
      <w:r>
        <w:rPr>
          <w:spacing w:val="-3"/>
          <w:sz w:val="28"/>
        </w:rPr>
        <w:t>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пространства;</w:t>
      </w:r>
    </w:p>
    <w:p w:rsidR="006820C1" w:rsidRDefault="006A09C2">
      <w:pPr>
        <w:pStyle w:val="a4"/>
        <w:numPr>
          <w:ilvl w:val="0"/>
          <w:numId w:val="27"/>
        </w:numPr>
        <w:tabs>
          <w:tab w:val="left" w:pos="1726"/>
        </w:tabs>
        <w:spacing w:before="236"/>
        <w:rPr>
          <w:sz w:val="28"/>
        </w:rPr>
      </w:pPr>
      <w:r>
        <w:rPr>
          <w:sz w:val="28"/>
        </w:rPr>
        <w:t>возможност</w:t>
      </w:r>
      <w:r>
        <w:rPr>
          <w:sz w:val="28"/>
        </w:rPr>
        <w:t>ь детей заниматься по своим силам и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интересам.</w:t>
      </w:r>
    </w:p>
    <w:p w:rsidR="006820C1" w:rsidRDefault="006A09C2">
      <w:pPr>
        <w:pStyle w:val="a4"/>
        <w:numPr>
          <w:ilvl w:val="0"/>
          <w:numId w:val="27"/>
        </w:numPr>
        <w:tabs>
          <w:tab w:val="left" w:pos="1726"/>
        </w:tabs>
        <w:spacing w:before="236"/>
        <w:rPr>
          <w:sz w:val="28"/>
        </w:rPr>
      </w:pPr>
      <w:r>
        <w:rPr>
          <w:sz w:val="28"/>
        </w:rPr>
        <w:t xml:space="preserve">игровой характер </w:t>
      </w:r>
      <w:r>
        <w:rPr>
          <w:spacing w:val="-4"/>
          <w:sz w:val="28"/>
        </w:rPr>
        <w:t xml:space="preserve">подачи </w:t>
      </w:r>
      <w:r>
        <w:rPr>
          <w:sz w:val="28"/>
        </w:rPr>
        <w:t>любого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spacing w:before="5"/>
        <w:rPr>
          <w:sz w:val="32"/>
        </w:rPr>
      </w:pPr>
    </w:p>
    <w:p w:rsidR="006820C1" w:rsidRDefault="006A09C2">
      <w:pPr>
        <w:pStyle w:val="1"/>
        <w:spacing w:before="1"/>
        <w:ind w:left="866"/>
      </w:pPr>
      <w:r>
        <w:t>Кружковая работа имеет следующее направления:</w:t>
      </w:r>
    </w:p>
    <w:p w:rsidR="006820C1" w:rsidRDefault="006A09C2">
      <w:pPr>
        <w:pStyle w:val="a4"/>
        <w:numPr>
          <w:ilvl w:val="1"/>
          <w:numId w:val="27"/>
        </w:numPr>
        <w:tabs>
          <w:tab w:val="left" w:pos="2235"/>
          <w:tab w:val="left" w:pos="2236"/>
        </w:tabs>
        <w:spacing w:before="141"/>
        <w:rPr>
          <w:sz w:val="28"/>
        </w:rPr>
      </w:pPr>
      <w:r>
        <w:rPr>
          <w:sz w:val="28"/>
        </w:rPr>
        <w:t>Социально - личностное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</w:p>
    <w:p w:rsidR="006820C1" w:rsidRDefault="006A09C2">
      <w:pPr>
        <w:pStyle w:val="a4"/>
        <w:numPr>
          <w:ilvl w:val="1"/>
          <w:numId w:val="27"/>
        </w:numPr>
        <w:tabs>
          <w:tab w:val="left" w:pos="2235"/>
          <w:tab w:val="left" w:pos="2236"/>
        </w:tabs>
        <w:spacing w:before="157"/>
        <w:rPr>
          <w:sz w:val="28"/>
        </w:rPr>
      </w:pPr>
      <w:r>
        <w:rPr>
          <w:sz w:val="28"/>
        </w:rPr>
        <w:t>Познавательное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</w:p>
    <w:p w:rsidR="006820C1" w:rsidRDefault="006A09C2">
      <w:pPr>
        <w:pStyle w:val="a4"/>
        <w:numPr>
          <w:ilvl w:val="1"/>
          <w:numId w:val="27"/>
        </w:numPr>
        <w:tabs>
          <w:tab w:val="left" w:pos="2235"/>
          <w:tab w:val="left" w:pos="2236"/>
        </w:tabs>
        <w:spacing w:before="159"/>
        <w:rPr>
          <w:sz w:val="28"/>
        </w:rPr>
      </w:pPr>
      <w:r>
        <w:rPr>
          <w:spacing w:val="-3"/>
          <w:sz w:val="28"/>
        </w:rPr>
        <w:t>Коммуникативное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развитие.</w:t>
      </w:r>
    </w:p>
    <w:p w:rsidR="006820C1" w:rsidRDefault="006A09C2">
      <w:pPr>
        <w:pStyle w:val="a3"/>
        <w:tabs>
          <w:tab w:val="left" w:pos="4779"/>
        </w:tabs>
        <w:spacing w:before="177" w:line="360" w:lineRule="auto"/>
        <w:ind w:left="796" w:right="919"/>
      </w:pPr>
      <w:r>
        <w:rPr>
          <w:spacing w:val="-4"/>
        </w:rPr>
        <w:t>Кружковая</w:t>
      </w:r>
      <w:r>
        <w:rPr>
          <w:spacing w:val="18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проводилась</w:t>
      </w:r>
      <w:r>
        <w:tab/>
      </w:r>
      <w:r w:rsidR="00296EF5">
        <w:t>8</w:t>
      </w:r>
      <w:r>
        <w:t xml:space="preserve"> раз</w:t>
      </w:r>
      <w:r>
        <w:t xml:space="preserve"> в месяц </w:t>
      </w:r>
      <w:r w:rsidR="00296EF5">
        <w:t>два раза в неделю</w:t>
      </w:r>
      <w:r>
        <w:t xml:space="preserve"> </w:t>
      </w:r>
      <w:proofErr w:type="spellStart"/>
      <w:r>
        <w:t>в</w:t>
      </w:r>
      <w:proofErr w:type="spellEnd"/>
      <w:r>
        <w:t xml:space="preserve"> течение учебного </w:t>
      </w:r>
      <w:r>
        <w:rPr>
          <w:spacing w:val="-5"/>
        </w:rPr>
        <w:t xml:space="preserve">года </w:t>
      </w:r>
      <w:r>
        <w:t>(</w:t>
      </w:r>
      <w:r w:rsidR="00296EF5">
        <w:t>сентябрь</w:t>
      </w:r>
      <w:r>
        <w:t xml:space="preserve"> –</w:t>
      </w:r>
      <w:r>
        <w:rPr>
          <w:spacing w:val="3"/>
        </w:rPr>
        <w:t xml:space="preserve"> </w:t>
      </w:r>
      <w:r>
        <w:t>май).</w:t>
      </w:r>
    </w:p>
    <w:p w:rsidR="006820C1" w:rsidRDefault="006A09C2">
      <w:pPr>
        <w:pStyle w:val="a3"/>
        <w:spacing w:before="162"/>
        <w:ind w:left="796"/>
      </w:pPr>
      <w:r>
        <w:t xml:space="preserve">Структура </w:t>
      </w:r>
      <w:r w:rsidR="00296EF5">
        <w:t xml:space="preserve">дополнительной образовательной деятельности </w:t>
      </w:r>
      <w:r>
        <w:t xml:space="preserve"> состояла из трёх этапов:</w:t>
      </w:r>
    </w:p>
    <w:p w:rsidR="006820C1" w:rsidRDefault="006A09C2">
      <w:pPr>
        <w:pStyle w:val="a4"/>
        <w:numPr>
          <w:ilvl w:val="2"/>
          <w:numId w:val="29"/>
        </w:numPr>
        <w:tabs>
          <w:tab w:val="left" w:pos="1698"/>
        </w:tabs>
        <w:spacing w:before="162" w:line="360" w:lineRule="auto"/>
        <w:ind w:right="849" w:hanging="360"/>
        <w:jc w:val="both"/>
        <w:rPr>
          <w:sz w:val="28"/>
        </w:rPr>
      </w:pPr>
      <w:r>
        <w:rPr>
          <w:spacing w:val="-3"/>
          <w:sz w:val="28"/>
        </w:rPr>
        <w:t xml:space="preserve">Вводный </w:t>
      </w:r>
      <w:r>
        <w:rPr>
          <w:sz w:val="28"/>
        </w:rPr>
        <w:t>этап: приветствие (</w:t>
      </w:r>
      <w:r>
        <w:rPr>
          <w:sz w:val="28"/>
        </w:rPr>
        <w:t xml:space="preserve">психологические упражнения, </w:t>
      </w:r>
      <w:r>
        <w:rPr>
          <w:spacing w:val="-4"/>
          <w:sz w:val="28"/>
        </w:rPr>
        <w:t xml:space="preserve">этюды, </w:t>
      </w:r>
      <w:proofErr w:type="spellStart"/>
      <w:r>
        <w:rPr>
          <w:spacing w:val="11"/>
          <w:sz w:val="28"/>
        </w:rPr>
        <w:t>психогимнастика</w:t>
      </w:r>
      <w:proofErr w:type="spellEnd"/>
      <w:r>
        <w:rPr>
          <w:spacing w:val="11"/>
          <w:sz w:val="28"/>
        </w:rPr>
        <w:t>, использование пиктограмм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10"/>
          <w:sz w:val="28"/>
        </w:rPr>
        <w:t xml:space="preserve">другие </w:t>
      </w:r>
      <w:r>
        <w:rPr>
          <w:spacing w:val="11"/>
          <w:sz w:val="28"/>
        </w:rPr>
        <w:t xml:space="preserve">элементы </w:t>
      </w:r>
      <w:r>
        <w:rPr>
          <w:spacing w:val="-3"/>
          <w:sz w:val="28"/>
        </w:rPr>
        <w:t xml:space="preserve">психологического </w:t>
      </w:r>
      <w:r>
        <w:rPr>
          <w:sz w:val="28"/>
        </w:rPr>
        <w:t>тренинга по сплочению детей);</w:t>
      </w:r>
    </w:p>
    <w:p w:rsidR="006820C1" w:rsidRDefault="006A09C2">
      <w:pPr>
        <w:pStyle w:val="a4"/>
        <w:numPr>
          <w:ilvl w:val="2"/>
          <w:numId w:val="29"/>
        </w:numPr>
        <w:tabs>
          <w:tab w:val="left" w:pos="1612"/>
        </w:tabs>
        <w:spacing w:before="3" w:line="360" w:lineRule="auto"/>
        <w:ind w:right="853" w:hanging="360"/>
        <w:jc w:val="both"/>
        <w:rPr>
          <w:sz w:val="28"/>
        </w:rPr>
      </w:pPr>
      <w:proofErr w:type="gramStart"/>
      <w:r>
        <w:rPr>
          <w:sz w:val="28"/>
        </w:rPr>
        <w:t>второй этап - основная часть (</w:t>
      </w:r>
      <w:r>
        <w:rPr>
          <w:sz w:val="28"/>
        </w:rPr>
        <w:t xml:space="preserve">работа по </w:t>
      </w:r>
      <w:r>
        <w:rPr>
          <w:spacing w:val="-4"/>
          <w:sz w:val="28"/>
        </w:rPr>
        <w:t xml:space="preserve">карточкам, </w:t>
      </w:r>
      <w:r>
        <w:rPr>
          <w:sz w:val="28"/>
        </w:rPr>
        <w:t xml:space="preserve">игры по </w:t>
      </w:r>
      <w:r>
        <w:rPr>
          <w:spacing w:val="-4"/>
          <w:sz w:val="28"/>
        </w:rPr>
        <w:t xml:space="preserve">подготовке </w:t>
      </w:r>
      <w:r>
        <w:rPr>
          <w:sz w:val="28"/>
        </w:rPr>
        <w:t xml:space="preserve">к </w:t>
      </w:r>
      <w:r>
        <w:rPr>
          <w:spacing w:val="-4"/>
          <w:sz w:val="28"/>
        </w:rPr>
        <w:t>школе,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индивидуальные задания, </w:t>
      </w:r>
      <w:r>
        <w:rPr>
          <w:spacing w:val="-3"/>
          <w:sz w:val="28"/>
        </w:rPr>
        <w:t xml:space="preserve">раздаточный </w:t>
      </w:r>
      <w:r>
        <w:rPr>
          <w:sz w:val="28"/>
        </w:rPr>
        <w:t xml:space="preserve">материал, в </w:t>
      </w:r>
      <w:r>
        <w:rPr>
          <w:spacing w:val="-5"/>
          <w:sz w:val="28"/>
        </w:rPr>
        <w:t xml:space="preserve">котором </w:t>
      </w:r>
      <w:r>
        <w:rPr>
          <w:sz w:val="28"/>
        </w:rPr>
        <w:t xml:space="preserve">я использовала задания по </w:t>
      </w:r>
      <w:r>
        <w:rPr>
          <w:spacing w:val="-3"/>
          <w:sz w:val="28"/>
        </w:rPr>
        <w:t xml:space="preserve">методикам </w:t>
      </w:r>
      <w:proofErr w:type="spellStart"/>
      <w:r>
        <w:rPr>
          <w:sz w:val="28"/>
        </w:rPr>
        <w:t>Шарохиной</w:t>
      </w:r>
      <w:proofErr w:type="spellEnd"/>
      <w:r>
        <w:rPr>
          <w:sz w:val="28"/>
        </w:rPr>
        <w:t>.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В.Л.);</w:t>
      </w:r>
    </w:p>
    <w:p w:rsidR="006820C1" w:rsidRDefault="006A09C2">
      <w:pPr>
        <w:pStyle w:val="a4"/>
        <w:numPr>
          <w:ilvl w:val="0"/>
          <w:numId w:val="26"/>
        </w:numPr>
        <w:tabs>
          <w:tab w:val="left" w:pos="1440"/>
        </w:tabs>
        <w:spacing w:before="1" w:line="360" w:lineRule="auto"/>
        <w:ind w:right="847"/>
        <w:jc w:val="both"/>
        <w:rPr>
          <w:sz w:val="28"/>
        </w:rPr>
      </w:pPr>
      <w:r>
        <w:rPr>
          <w:sz w:val="28"/>
        </w:rPr>
        <w:t xml:space="preserve">заключительный этап </w:t>
      </w:r>
      <w:proofErr w:type="gramStart"/>
      <w:r>
        <w:rPr>
          <w:sz w:val="28"/>
        </w:rPr>
        <w:t xml:space="preserve">( </w:t>
      </w:r>
      <w:proofErr w:type="spellStart"/>
      <w:proofErr w:type="gramEnd"/>
      <w:r>
        <w:rPr>
          <w:sz w:val="28"/>
        </w:rPr>
        <w:t>психогимнастика</w:t>
      </w:r>
      <w:proofErr w:type="spellEnd"/>
      <w:r>
        <w:rPr>
          <w:sz w:val="28"/>
        </w:rPr>
        <w:t xml:space="preserve">, задания по навыкам невербального общения, психологические упражнения на сплочение детей, задания на </w:t>
      </w:r>
      <w:r>
        <w:rPr>
          <w:spacing w:val="-3"/>
          <w:sz w:val="28"/>
        </w:rPr>
        <w:t xml:space="preserve">коммуникацию, </w:t>
      </w:r>
      <w:r w:rsidR="00296EF5">
        <w:rPr>
          <w:sz w:val="28"/>
        </w:rPr>
        <w:t>на положительную эмоцио</w:t>
      </w:r>
      <w:r>
        <w:rPr>
          <w:sz w:val="28"/>
        </w:rPr>
        <w:t xml:space="preserve">нальную </w:t>
      </w:r>
      <w:r>
        <w:rPr>
          <w:spacing w:val="-6"/>
          <w:sz w:val="28"/>
        </w:rPr>
        <w:t xml:space="preserve">сферу, </w:t>
      </w:r>
      <w:r>
        <w:rPr>
          <w:sz w:val="28"/>
        </w:rPr>
        <w:t xml:space="preserve">зарядка, </w:t>
      </w:r>
      <w:r>
        <w:rPr>
          <w:spacing w:val="-4"/>
          <w:sz w:val="28"/>
        </w:rPr>
        <w:t xml:space="preserve">этюды </w:t>
      </w:r>
      <w:r>
        <w:rPr>
          <w:sz w:val="28"/>
        </w:rPr>
        <w:t xml:space="preserve">и другие элементы учебных предпосылок по </w:t>
      </w:r>
      <w:r>
        <w:rPr>
          <w:spacing w:val="-4"/>
          <w:sz w:val="28"/>
        </w:rPr>
        <w:t>подготовк</w:t>
      </w:r>
      <w:r>
        <w:rPr>
          <w:spacing w:val="-4"/>
          <w:sz w:val="28"/>
        </w:rPr>
        <w:t xml:space="preserve">е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школе)</w:t>
      </w:r>
    </w:p>
    <w:p w:rsidR="006820C1" w:rsidRDefault="006820C1">
      <w:pPr>
        <w:spacing w:line="360" w:lineRule="auto"/>
        <w:jc w:val="both"/>
        <w:rPr>
          <w:sz w:val="28"/>
        </w:rPr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1"/>
        <w:numPr>
          <w:ilvl w:val="0"/>
          <w:numId w:val="25"/>
        </w:numPr>
        <w:tabs>
          <w:tab w:val="left" w:pos="1172"/>
        </w:tabs>
        <w:spacing w:before="62" w:line="360" w:lineRule="auto"/>
        <w:ind w:right="841" w:firstLine="0"/>
        <w:jc w:val="both"/>
      </w:pPr>
      <w:r>
        <w:lastRenderedPageBreak/>
        <w:t xml:space="preserve">Практические аспекты развития коммуникативных и познавательных </w:t>
      </w:r>
      <w:r>
        <w:rPr>
          <w:spacing w:val="17"/>
        </w:rPr>
        <w:t xml:space="preserve">способностей </w:t>
      </w:r>
      <w:r>
        <w:rPr>
          <w:spacing w:val="10"/>
        </w:rPr>
        <w:t xml:space="preserve">по </w:t>
      </w:r>
      <w:r>
        <w:rPr>
          <w:spacing w:val="17"/>
        </w:rPr>
        <w:t xml:space="preserve">средствам </w:t>
      </w:r>
      <w:r>
        <w:rPr>
          <w:spacing w:val="15"/>
        </w:rPr>
        <w:t xml:space="preserve">кружковой </w:t>
      </w:r>
      <w:r>
        <w:rPr>
          <w:spacing w:val="14"/>
        </w:rPr>
        <w:t xml:space="preserve">работы </w:t>
      </w:r>
      <w:r>
        <w:t xml:space="preserve">у </w:t>
      </w:r>
      <w:r>
        <w:rPr>
          <w:spacing w:val="17"/>
        </w:rPr>
        <w:t xml:space="preserve">воспитанников </w:t>
      </w:r>
      <w:r>
        <w:rPr>
          <w:spacing w:val="-3"/>
        </w:rPr>
        <w:t>подготовительной</w:t>
      </w:r>
      <w:r>
        <w:t xml:space="preserve"> группы.</w:t>
      </w:r>
    </w:p>
    <w:p w:rsidR="006820C1" w:rsidRDefault="006A09C2">
      <w:pPr>
        <w:pStyle w:val="a3"/>
        <w:spacing w:before="161"/>
        <w:ind w:left="796"/>
      </w:pPr>
      <w:r>
        <w:t>Работа строилась в три этапа:</w:t>
      </w:r>
    </w:p>
    <w:p w:rsidR="006820C1" w:rsidRDefault="006820C1">
      <w:pPr>
        <w:pStyle w:val="a3"/>
        <w:spacing w:before="10"/>
        <w:rPr>
          <w:sz w:val="27"/>
        </w:rPr>
      </w:pPr>
    </w:p>
    <w:p w:rsidR="006820C1" w:rsidRDefault="006A09C2">
      <w:pPr>
        <w:pStyle w:val="a4"/>
        <w:numPr>
          <w:ilvl w:val="1"/>
          <w:numId w:val="25"/>
        </w:numPr>
        <w:tabs>
          <w:tab w:val="left" w:pos="1516"/>
          <w:tab w:val="left" w:pos="5853"/>
        </w:tabs>
        <w:spacing w:line="360" w:lineRule="auto"/>
        <w:ind w:right="851"/>
        <w:rPr>
          <w:sz w:val="28"/>
        </w:rPr>
      </w:pPr>
      <w:r>
        <w:rPr>
          <w:sz w:val="28"/>
        </w:rPr>
        <w:t>Первый   этап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pacing w:val="4"/>
          <w:sz w:val="28"/>
          <w:u w:val="single"/>
        </w:rPr>
        <w:t>диагностический</w:t>
      </w:r>
      <w:r>
        <w:rPr>
          <w:spacing w:val="4"/>
          <w:sz w:val="28"/>
        </w:rPr>
        <w:tab/>
      </w:r>
      <w:r>
        <w:rPr>
          <w:spacing w:val="-3"/>
          <w:sz w:val="28"/>
        </w:rPr>
        <w:t xml:space="preserve">включал </w:t>
      </w:r>
      <w:r>
        <w:rPr>
          <w:sz w:val="28"/>
        </w:rPr>
        <w:t xml:space="preserve">в себя проведение первичной диагностики с детьми в </w:t>
      </w:r>
      <w:r>
        <w:rPr>
          <w:spacing w:val="-3"/>
          <w:sz w:val="28"/>
        </w:rPr>
        <w:t xml:space="preserve">начале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года.</w:t>
      </w:r>
    </w:p>
    <w:p w:rsidR="006820C1" w:rsidRDefault="006A09C2">
      <w:pPr>
        <w:pStyle w:val="a3"/>
        <w:spacing w:before="160"/>
        <w:ind w:left="796"/>
      </w:pPr>
      <w:r>
        <w:t>Диагностика включает в себя следующие методики:</w:t>
      </w:r>
    </w:p>
    <w:p w:rsidR="006820C1" w:rsidRDefault="006820C1">
      <w:pPr>
        <w:pStyle w:val="a3"/>
        <w:spacing w:before="2"/>
      </w:pPr>
    </w:p>
    <w:p w:rsidR="006820C1" w:rsidRDefault="006A09C2">
      <w:pPr>
        <w:pStyle w:val="a4"/>
        <w:numPr>
          <w:ilvl w:val="0"/>
          <w:numId w:val="24"/>
        </w:numPr>
        <w:tabs>
          <w:tab w:val="left" w:pos="1506"/>
        </w:tabs>
        <w:spacing w:line="360" w:lineRule="auto"/>
        <w:ind w:right="851"/>
        <w:jc w:val="both"/>
        <w:rPr>
          <w:sz w:val="28"/>
        </w:rPr>
      </w:pPr>
      <w:r>
        <w:rPr>
          <w:spacing w:val="-3"/>
          <w:sz w:val="28"/>
        </w:rPr>
        <w:t xml:space="preserve">Методика </w:t>
      </w:r>
      <w:r>
        <w:rPr>
          <w:sz w:val="28"/>
        </w:rPr>
        <w:t>«Общая ориентация детей в окружающем мире и запас бытовых знаний» (</w:t>
      </w:r>
      <w:proofErr w:type="spellStart"/>
      <w:r>
        <w:rPr>
          <w:sz w:val="28"/>
        </w:rPr>
        <w:t>Н.Савельева</w:t>
      </w:r>
      <w:proofErr w:type="spellEnd"/>
      <w:r>
        <w:rPr>
          <w:sz w:val="28"/>
        </w:rPr>
        <w:t xml:space="preserve">, </w:t>
      </w:r>
      <w:r>
        <w:rPr>
          <w:spacing w:val="-10"/>
          <w:sz w:val="28"/>
        </w:rPr>
        <w:t xml:space="preserve">Р.С. </w:t>
      </w:r>
      <w:proofErr w:type="spellStart"/>
      <w:r>
        <w:rPr>
          <w:sz w:val="28"/>
        </w:rPr>
        <w:t>Немов</w:t>
      </w:r>
      <w:proofErr w:type="spellEnd"/>
      <w:r>
        <w:rPr>
          <w:sz w:val="28"/>
        </w:rPr>
        <w:t xml:space="preserve"> – стартовая; </w:t>
      </w:r>
      <w:proofErr w:type="spellStart"/>
      <w:r>
        <w:rPr>
          <w:sz w:val="28"/>
        </w:rPr>
        <w:t>Б.С.Волков</w:t>
      </w:r>
      <w:proofErr w:type="spellEnd"/>
      <w:r>
        <w:rPr>
          <w:sz w:val="28"/>
        </w:rPr>
        <w:t xml:space="preserve">, Н.В. </w:t>
      </w:r>
      <w:r>
        <w:rPr>
          <w:spacing w:val="-4"/>
          <w:sz w:val="28"/>
        </w:rPr>
        <w:t>Волк</w:t>
      </w:r>
      <w:r>
        <w:rPr>
          <w:spacing w:val="-4"/>
          <w:sz w:val="28"/>
        </w:rPr>
        <w:t xml:space="preserve">ова </w:t>
      </w:r>
      <w:r>
        <w:rPr>
          <w:sz w:val="28"/>
        </w:rPr>
        <w:t xml:space="preserve">- </w:t>
      </w:r>
      <w:r>
        <w:rPr>
          <w:spacing w:val="-3"/>
          <w:sz w:val="28"/>
        </w:rPr>
        <w:t>итоговая)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"/>
        <w:ind w:left="1440" w:hanging="360"/>
        <w:rPr>
          <w:sz w:val="28"/>
        </w:rPr>
      </w:pPr>
      <w:r>
        <w:rPr>
          <w:sz w:val="28"/>
        </w:rPr>
        <w:t>Тест «Последовательные картинки»</w:t>
      </w:r>
      <w:r>
        <w:rPr>
          <w:spacing w:val="6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А.Д.Виноградова</w:t>
      </w:r>
      <w:proofErr w:type="spellEnd"/>
      <w:r>
        <w:rPr>
          <w:sz w:val="28"/>
        </w:rPr>
        <w:t>)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4"/>
        <w:ind w:left="1440" w:hanging="360"/>
        <w:rPr>
          <w:sz w:val="28"/>
        </w:rPr>
      </w:pPr>
      <w:r>
        <w:rPr>
          <w:sz w:val="28"/>
        </w:rPr>
        <w:t>Тест «4–й лишний» (А.Д. Виноградова,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Л.А.Ясюкова</w:t>
      </w:r>
      <w:proofErr w:type="spellEnd"/>
      <w:r>
        <w:rPr>
          <w:sz w:val="28"/>
        </w:rPr>
        <w:t>)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4"/>
        <w:ind w:left="1440" w:hanging="360"/>
        <w:rPr>
          <w:sz w:val="28"/>
        </w:rPr>
      </w:pPr>
      <w:r>
        <w:rPr>
          <w:sz w:val="28"/>
        </w:rPr>
        <w:t>Тест «10 картинок»</w:t>
      </w:r>
      <w:r>
        <w:rPr>
          <w:spacing w:val="6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А.Д.Виноградова</w:t>
      </w:r>
      <w:proofErr w:type="spellEnd"/>
      <w:r>
        <w:rPr>
          <w:sz w:val="28"/>
        </w:rPr>
        <w:t>)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4"/>
        <w:ind w:left="1440" w:hanging="360"/>
        <w:rPr>
          <w:sz w:val="28"/>
        </w:rPr>
      </w:pPr>
      <w:r>
        <w:rPr>
          <w:sz w:val="28"/>
        </w:rPr>
        <w:t>Тест «10 слов»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(</w:t>
      </w:r>
      <w:proofErr w:type="spellStart"/>
      <w:r>
        <w:rPr>
          <w:spacing w:val="-3"/>
          <w:sz w:val="28"/>
        </w:rPr>
        <w:t>Л.А.Ясюкова</w:t>
      </w:r>
      <w:proofErr w:type="spellEnd"/>
      <w:r>
        <w:rPr>
          <w:spacing w:val="-3"/>
          <w:sz w:val="28"/>
        </w:rPr>
        <w:t>)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4"/>
        <w:ind w:left="1440" w:hanging="360"/>
        <w:rPr>
          <w:sz w:val="28"/>
        </w:rPr>
      </w:pPr>
      <w:r>
        <w:rPr>
          <w:sz w:val="28"/>
        </w:rPr>
        <w:t>Тест «Найди отличия»</w:t>
      </w:r>
      <w:r>
        <w:rPr>
          <w:spacing w:val="25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Л.В.Черемошкина</w:t>
      </w:r>
      <w:proofErr w:type="spellEnd"/>
      <w:r>
        <w:rPr>
          <w:sz w:val="28"/>
        </w:rPr>
        <w:t>)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4"/>
        <w:ind w:left="1440" w:hanging="360"/>
        <w:rPr>
          <w:sz w:val="28"/>
        </w:rPr>
      </w:pPr>
      <w:r>
        <w:rPr>
          <w:spacing w:val="-11"/>
          <w:sz w:val="28"/>
        </w:rPr>
        <w:t xml:space="preserve">Тест </w:t>
      </w:r>
      <w:r>
        <w:rPr>
          <w:spacing w:val="-13"/>
          <w:sz w:val="28"/>
        </w:rPr>
        <w:t xml:space="preserve">Керна </w:t>
      </w:r>
      <w:r>
        <w:rPr>
          <w:sz w:val="28"/>
        </w:rPr>
        <w:t xml:space="preserve">– </w:t>
      </w:r>
      <w:proofErr w:type="spellStart"/>
      <w:r>
        <w:rPr>
          <w:spacing w:val="-12"/>
          <w:sz w:val="28"/>
        </w:rPr>
        <w:t>Йерасика</w:t>
      </w:r>
      <w:proofErr w:type="spellEnd"/>
      <w:r>
        <w:rPr>
          <w:spacing w:val="-38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А.Д.Виногра</w:t>
      </w:r>
      <w:r>
        <w:rPr>
          <w:sz w:val="28"/>
        </w:rPr>
        <w:t>дова</w:t>
      </w:r>
      <w:proofErr w:type="spellEnd"/>
      <w:r>
        <w:rPr>
          <w:sz w:val="28"/>
        </w:rPr>
        <w:t>)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4"/>
        <w:ind w:left="1440" w:hanging="360"/>
        <w:rPr>
          <w:sz w:val="28"/>
        </w:rPr>
      </w:pPr>
      <w:r>
        <w:rPr>
          <w:sz w:val="28"/>
        </w:rPr>
        <w:t xml:space="preserve">Рисование </w:t>
      </w:r>
      <w:r>
        <w:rPr>
          <w:spacing w:val="-4"/>
          <w:sz w:val="28"/>
        </w:rPr>
        <w:t>мужской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4"/>
        <w:ind w:left="1440" w:hanging="360"/>
        <w:rPr>
          <w:sz w:val="28"/>
        </w:rPr>
      </w:pPr>
      <w:r>
        <w:rPr>
          <w:sz w:val="28"/>
        </w:rPr>
        <w:t>Срисовывание прописных</w:t>
      </w:r>
      <w:r>
        <w:rPr>
          <w:spacing w:val="25"/>
          <w:sz w:val="28"/>
        </w:rPr>
        <w:t xml:space="preserve"> </w:t>
      </w:r>
      <w:r>
        <w:rPr>
          <w:spacing w:val="-3"/>
          <w:sz w:val="28"/>
        </w:rPr>
        <w:t>букв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4"/>
        <w:ind w:left="1440" w:hanging="360"/>
        <w:rPr>
          <w:sz w:val="28"/>
        </w:rPr>
      </w:pPr>
      <w:r>
        <w:rPr>
          <w:sz w:val="28"/>
        </w:rPr>
        <w:t>Срисовывание группы</w:t>
      </w:r>
      <w:r>
        <w:rPr>
          <w:spacing w:val="21"/>
          <w:sz w:val="28"/>
        </w:rPr>
        <w:t xml:space="preserve"> </w:t>
      </w:r>
      <w:r>
        <w:rPr>
          <w:spacing w:val="-4"/>
          <w:sz w:val="28"/>
        </w:rPr>
        <w:t>точек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4"/>
        <w:ind w:left="1440" w:hanging="360"/>
        <w:rPr>
          <w:sz w:val="28"/>
        </w:rPr>
      </w:pPr>
      <w:r>
        <w:rPr>
          <w:spacing w:val="-6"/>
          <w:sz w:val="28"/>
        </w:rPr>
        <w:t xml:space="preserve">Методика </w:t>
      </w:r>
      <w:r>
        <w:rPr>
          <w:spacing w:val="-4"/>
          <w:sz w:val="28"/>
        </w:rPr>
        <w:t xml:space="preserve">«Домик» </w:t>
      </w:r>
      <w:r>
        <w:rPr>
          <w:spacing w:val="-3"/>
          <w:sz w:val="28"/>
        </w:rPr>
        <w:t>(Н.И.</w:t>
      </w:r>
      <w:r>
        <w:rPr>
          <w:spacing w:val="-21"/>
          <w:sz w:val="28"/>
        </w:rPr>
        <w:t xml:space="preserve"> </w:t>
      </w:r>
      <w:proofErr w:type="spellStart"/>
      <w:r>
        <w:rPr>
          <w:spacing w:val="-4"/>
          <w:sz w:val="28"/>
        </w:rPr>
        <w:t>Гуткина</w:t>
      </w:r>
      <w:proofErr w:type="spellEnd"/>
      <w:r>
        <w:rPr>
          <w:spacing w:val="-4"/>
          <w:sz w:val="28"/>
        </w:rPr>
        <w:t>)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</w:tabs>
        <w:spacing w:before="165" w:line="360" w:lineRule="auto"/>
        <w:ind w:left="1440" w:right="860" w:hanging="360"/>
        <w:rPr>
          <w:sz w:val="28"/>
        </w:rPr>
      </w:pPr>
      <w:r>
        <w:rPr>
          <w:spacing w:val="-3"/>
          <w:sz w:val="28"/>
        </w:rPr>
        <w:t xml:space="preserve">Методика </w:t>
      </w:r>
      <w:r>
        <w:rPr>
          <w:sz w:val="28"/>
        </w:rPr>
        <w:t xml:space="preserve">«Исследование мотивационной готовности ребенка к обучению в </w:t>
      </w:r>
      <w:r>
        <w:rPr>
          <w:spacing w:val="-4"/>
          <w:sz w:val="28"/>
        </w:rPr>
        <w:t>школе»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А.Д.Виноградова</w:t>
      </w:r>
      <w:proofErr w:type="spellEnd"/>
      <w:r>
        <w:rPr>
          <w:sz w:val="28"/>
        </w:rPr>
        <w:t>)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  <w:tab w:val="left" w:pos="2875"/>
          <w:tab w:val="left" w:pos="5632"/>
          <w:tab w:val="left" w:pos="7223"/>
          <w:tab w:val="left" w:pos="8956"/>
          <w:tab w:val="left" w:pos="10569"/>
        </w:tabs>
        <w:spacing w:before="2" w:line="360" w:lineRule="auto"/>
        <w:ind w:left="1440" w:right="856" w:hanging="360"/>
        <w:rPr>
          <w:sz w:val="28"/>
        </w:rPr>
      </w:pPr>
      <w:r>
        <w:rPr>
          <w:spacing w:val="3"/>
          <w:sz w:val="28"/>
        </w:rPr>
        <w:t>Методика</w:t>
      </w:r>
      <w:r>
        <w:rPr>
          <w:spacing w:val="3"/>
          <w:sz w:val="28"/>
        </w:rPr>
        <w:tab/>
      </w:r>
      <w:r>
        <w:rPr>
          <w:spacing w:val="6"/>
          <w:sz w:val="28"/>
        </w:rPr>
        <w:t>«Социометрические</w:t>
      </w:r>
      <w:r>
        <w:rPr>
          <w:spacing w:val="6"/>
          <w:sz w:val="28"/>
        </w:rPr>
        <w:tab/>
      </w:r>
      <w:r>
        <w:rPr>
          <w:spacing w:val="5"/>
          <w:sz w:val="28"/>
        </w:rPr>
        <w:t>показатели</w:t>
      </w:r>
      <w:r>
        <w:rPr>
          <w:spacing w:val="5"/>
          <w:sz w:val="28"/>
        </w:rPr>
        <w:tab/>
      </w:r>
      <w:r>
        <w:rPr>
          <w:spacing w:val="7"/>
          <w:sz w:val="28"/>
        </w:rPr>
        <w:t>личностных</w:t>
      </w:r>
      <w:r>
        <w:rPr>
          <w:spacing w:val="7"/>
          <w:sz w:val="28"/>
        </w:rPr>
        <w:tab/>
      </w:r>
      <w:r>
        <w:rPr>
          <w:spacing w:val="5"/>
          <w:sz w:val="28"/>
        </w:rPr>
        <w:t>отношений</w:t>
      </w:r>
      <w:r>
        <w:rPr>
          <w:spacing w:val="5"/>
          <w:sz w:val="28"/>
        </w:rPr>
        <w:tab/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дошкольной </w:t>
      </w:r>
      <w:r>
        <w:rPr>
          <w:sz w:val="28"/>
        </w:rPr>
        <w:t xml:space="preserve">группе. </w:t>
      </w:r>
      <w:r>
        <w:rPr>
          <w:spacing w:val="-8"/>
          <w:sz w:val="28"/>
        </w:rPr>
        <w:t>(Я.Л.</w:t>
      </w:r>
      <w:r>
        <w:rPr>
          <w:spacing w:val="-46"/>
          <w:sz w:val="28"/>
        </w:rPr>
        <w:t xml:space="preserve"> </w:t>
      </w:r>
      <w:proofErr w:type="spellStart"/>
      <w:r>
        <w:rPr>
          <w:spacing w:val="-10"/>
          <w:sz w:val="28"/>
        </w:rPr>
        <w:t>Коломинский</w:t>
      </w:r>
      <w:proofErr w:type="spellEnd"/>
      <w:r>
        <w:rPr>
          <w:spacing w:val="-10"/>
          <w:sz w:val="28"/>
        </w:rPr>
        <w:t>).</w:t>
      </w:r>
    </w:p>
    <w:p w:rsidR="006820C1" w:rsidRDefault="006A09C2">
      <w:pPr>
        <w:pStyle w:val="a4"/>
        <w:numPr>
          <w:ilvl w:val="0"/>
          <w:numId w:val="24"/>
        </w:numPr>
        <w:tabs>
          <w:tab w:val="left" w:pos="1440"/>
          <w:tab w:val="left" w:pos="2887"/>
          <w:tab w:val="left" w:pos="3240"/>
          <w:tab w:val="left" w:pos="5801"/>
          <w:tab w:val="left" w:pos="7410"/>
          <w:tab w:val="left" w:pos="9535"/>
        </w:tabs>
        <w:spacing w:before="2" w:line="360" w:lineRule="auto"/>
        <w:ind w:left="1440" w:right="852" w:hanging="360"/>
        <w:rPr>
          <w:sz w:val="28"/>
        </w:rPr>
      </w:pPr>
      <w:r>
        <w:rPr>
          <w:spacing w:val="5"/>
          <w:sz w:val="28"/>
        </w:rPr>
        <w:t>Методика</w:t>
      </w:r>
      <w:r>
        <w:rPr>
          <w:spacing w:val="5"/>
          <w:sz w:val="28"/>
        </w:rPr>
        <w:tab/>
      </w:r>
      <w:r>
        <w:rPr>
          <w:sz w:val="28"/>
        </w:rPr>
        <w:t>«</w:t>
      </w:r>
      <w:r>
        <w:rPr>
          <w:spacing w:val="6"/>
          <w:sz w:val="28"/>
        </w:rPr>
        <w:t>Коммуникативные</w:t>
      </w:r>
      <w:r>
        <w:rPr>
          <w:spacing w:val="6"/>
          <w:sz w:val="28"/>
        </w:rPr>
        <w:tab/>
      </w:r>
      <w:r>
        <w:rPr>
          <w:spacing w:val="7"/>
          <w:sz w:val="28"/>
        </w:rPr>
        <w:t>показатели</w:t>
      </w:r>
      <w:r>
        <w:rPr>
          <w:spacing w:val="7"/>
          <w:sz w:val="28"/>
        </w:rPr>
        <w:tab/>
        <w:t>воспитанников</w:t>
      </w:r>
      <w:r>
        <w:rPr>
          <w:spacing w:val="7"/>
          <w:sz w:val="28"/>
        </w:rPr>
        <w:tab/>
        <w:t xml:space="preserve">старшего </w:t>
      </w:r>
      <w:r>
        <w:rPr>
          <w:spacing w:val="-3"/>
          <w:sz w:val="28"/>
        </w:rPr>
        <w:t>дошкольного</w:t>
      </w:r>
      <w:r>
        <w:rPr>
          <w:sz w:val="28"/>
        </w:rPr>
        <w:t xml:space="preserve"> возраста»</w:t>
      </w:r>
    </w:p>
    <w:p w:rsidR="006820C1" w:rsidRDefault="006820C1">
      <w:pPr>
        <w:spacing w:line="360" w:lineRule="auto"/>
        <w:rPr>
          <w:sz w:val="28"/>
        </w:rPr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a3"/>
        <w:spacing w:before="62" w:line="360" w:lineRule="auto"/>
        <w:ind w:left="1156" w:right="857"/>
        <w:jc w:val="both"/>
        <w:rPr>
          <w:b/>
        </w:rPr>
      </w:pPr>
      <w:r>
        <w:lastRenderedPageBreak/>
        <w:t xml:space="preserve">Результаты </w:t>
      </w:r>
      <w:proofErr w:type="gramStart"/>
      <w:r>
        <w:t>первичной диагностики, проведённой в октябре показали</w:t>
      </w:r>
      <w:proofErr w:type="gramEnd"/>
      <w:r>
        <w:t xml:space="preserve"> средний уровень развития ком</w:t>
      </w:r>
      <w:r>
        <w:t xml:space="preserve">муникации  и средний уровень познавательных способностей </w:t>
      </w:r>
    </w:p>
    <w:p w:rsidR="006820C1" w:rsidRDefault="006A09C2">
      <w:pPr>
        <w:pStyle w:val="a3"/>
        <w:spacing w:before="161"/>
        <w:ind w:left="1156"/>
        <w:jc w:val="both"/>
      </w:pPr>
      <w:r>
        <w:t>Результаты носили следующие показатели:</w:t>
      </w:r>
    </w:p>
    <w:p w:rsidR="006820C1" w:rsidRDefault="006820C1">
      <w:pPr>
        <w:pStyle w:val="a3"/>
        <w:spacing w:before="10"/>
        <w:rPr>
          <w:sz w:val="27"/>
        </w:rPr>
      </w:pPr>
    </w:p>
    <w:p w:rsidR="006820C1" w:rsidRDefault="006A09C2">
      <w:pPr>
        <w:pStyle w:val="1"/>
        <w:ind w:left="1221"/>
        <w:jc w:val="both"/>
      </w:pPr>
      <w:r>
        <w:t>Показатели коммуникативных способностей.</w:t>
      </w:r>
    </w:p>
    <w:p w:rsidR="006820C1" w:rsidRDefault="006820C1">
      <w:pPr>
        <w:pStyle w:val="a3"/>
        <w:rPr>
          <w:b/>
          <w:sz w:val="20"/>
        </w:rPr>
      </w:pPr>
    </w:p>
    <w:p w:rsidR="006820C1" w:rsidRDefault="006820C1">
      <w:pPr>
        <w:pStyle w:val="a3"/>
        <w:rPr>
          <w:b/>
          <w:sz w:val="20"/>
        </w:rPr>
      </w:pPr>
    </w:p>
    <w:p w:rsidR="006820C1" w:rsidRDefault="006820C1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200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652"/>
        <w:gridCol w:w="760"/>
        <w:gridCol w:w="730"/>
      </w:tblGrid>
      <w:tr w:rsidR="006820C1">
        <w:trPr>
          <w:trHeight w:val="317"/>
        </w:trPr>
        <w:tc>
          <w:tcPr>
            <w:tcW w:w="2408" w:type="dxa"/>
            <w:vMerge w:val="restart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Уч. Год</w:t>
            </w:r>
          </w:p>
        </w:tc>
        <w:tc>
          <w:tcPr>
            <w:tcW w:w="2142" w:type="dxa"/>
            <w:gridSpan w:val="3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z w:val="28"/>
              </w:rPr>
              <w:t>Начало года</w:t>
            </w:r>
          </w:p>
        </w:tc>
      </w:tr>
      <w:tr w:rsidR="006820C1">
        <w:trPr>
          <w:trHeight w:val="316"/>
        </w:trPr>
        <w:tc>
          <w:tcPr>
            <w:tcW w:w="2408" w:type="dxa"/>
            <w:vMerge/>
            <w:tcBorders>
              <w:top w:val="nil"/>
              <w:left w:val="single" w:sz="4" w:space="0" w:color="000009"/>
              <w:right w:val="single" w:sz="4" w:space="0" w:color="000009"/>
            </w:tcBorders>
          </w:tcPr>
          <w:p w:rsidR="006820C1" w:rsidRDefault="006820C1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82" w:right="9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н.у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60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с.у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30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26" w:right="7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В.у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820C1">
        <w:trPr>
          <w:trHeight w:val="316"/>
        </w:trPr>
        <w:tc>
          <w:tcPr>
            <w:tcW w:w="2408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2016 - 2017 уч. г.</w:t>
            </w:r>
          </w:p>
        </w:tc>
        <w:tc>
          <w:tcPr>
            <w:tcW w:w="652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54" w:right="90"/>
              <w:jc w:val="center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760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89%</w:t>
            </w:r>
          </w:p>
        </w:tc>
        <w:tc>
          <w:tcPr>
            <w:tcW w:w="730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81" w:right="68"/>
              <w:jc w:val="center"/>
              <w:rPr>
                <w:sz w:val="28"/>
              </w:rPr>
            </w:pPr>
            <w:r>
              <w:rPr>
                <w:sz w:val="28"/>
              </w:rPr>
              <w:t>11%</w:t>
            </w:r>
          </w:p>
        </w:tc>
      </w:tr>
    </w:tbl>
    <w:p w:rsidR="006820C1" w:rsidRDefault="006820C1">
      <w:pPr>
        <w:pStyle w:val="a3"/>
        <w:spacing w:before="2"/>
        <w:rPr>
          <w:b/>
          <w:sz w:val="19"/>
        </w:rPr>
      </w:pPr>
    </w:p>
    <w:p w:rsidR="006820C1" w:rsidRDefault="006A09C2">
      <w:pPr>
        <w:spacing w:before="88"/>
        <w:ind w:left="1221"/>
        <w:rPr>
          <w:b/>
          <w:sz w:val="28"/>
        </w:rPr>
      </w:pPr>
      <w:r>
        <w:rPr>
          <w:b/>
          <w:sz w:val="28"/>
        </w:rPr>
        <w:t>Показатели познавательных способностей</w:t>
      </w:r>
    </w:p>
    <w:p w:rsidR="006820C1" w:rsidRDefault="006820C1">
      <w:pPr>
        <w:pStyle w:val="a3"/>
        <w:rPr>
          <w:b/>
          <w:sz w:val="29"/>
        </w:rPr>
      </w:pPr>
    </w:p>
    <w:tbl>
      <w:tblPr>
        <w:tblStyle w:val="TableNormal"/>
        <w:tblW w:w="0" w:type="auto"/>
        <w:tblInd w:w="224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732"/>
        <w:gridCol w:w="760"/>
        <w:gridCol w:w="730"/>
      </w:tblGrid>
      <w:tr w:rsidR="006820C1">
        <w:trPr>
          <w:trHeight w:val="316"/>
        </w:trPr>
        <w:tc>
          <w:tcPr>
            <w:tcW w:w="2408" w:type="dxa"/>
            <w:vMerge w:val="restart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Уч. Год</w:t>
            </w:r>
          </w:p>
        </w:tc>
        <w:tc>
          <w:tcPr>
            <w:tcW w:w="2222" w:type="dxa"/>
            <w:gridSpan w:val="3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Начало года</w:t>
            </w:r>
          </w:p>
        </w:tc>
      </w:tr>
      <w:tr w:rsidR="006820C1">
        <w:trPr>
          <w:trHeight w:val="317"/>
        </w:trPr>
        <w:tc>
          <w:tcPr>
            <w:tcW w:w="2408" w:type="dxa"/>
            <w:vMerge/>
            <w:tcBorders>
              <w:top w:val="nil"/>
              <w:left w:val="single" w:sz="4" w:space="0" w:color="000009"/>
              <w:right w:val="single" w:sz="4" w:space="0" w:color="000009"/>
            </w:tcBorders>
          </w:tcPr>
          <w:p w:rsidR="006820C1" w:rsidRDefault="006820C1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н.у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60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3"/>
              <w:rPr>
                <w:sz w:val="28"/>
              </w:rPr>
            </w:pPr>
            <w:proofErr w:type="spellStart"/>
            <w:r>
              <w:rPr>
                <w:sz w:val="28"/>
              </w:rPr>
              <w:t>с.у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30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26" w:right="7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В.у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820C1">
        <w:trPr>
          <w:trHeight w:val="638"/>
        </w:trPr>
        <w:tc>
          <w:tcPr>
            <w:tcW w:w="2408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2016 - 2017 уч. г.</w:t>
            </w:r>
          </w:p>
        </w:tc>
        <w:tc>
          <w:tcPr>
            <w:tcW w:w="732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:rsidR="006820C1" w:rsidRDefault="006A09C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760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67%</w:t>
            </w:r>
          </w:p>
        </w:tc>
        <w:tc>
          <w:tcPr>
            <w:tcW w:w="730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ind w:left="81" w:right="68"/>
              <w:jc w:val="center"/>
              <w:rPr>
                <w:sz w:val="28"/>
              </w:rPr>
            </w:pPr>
            <w:r>
              <w:rPr>
                <w:sz w:val="28"/>
              </w:rPr>
              <w:t>11%</w:t>
            </w:r>
          </w:p>
        </w:tc>
      </w:tr>
    </w:tbl>
    <w:p w:rsidR="006820C1" w:rsidRDefault="006820C1">
      <w:pPr>
        <w:pStyle w:val="a3"/>
        <w:rPr>
          <w:b/>
          <w:sz w:val="30"/>
        </w:rPr>
      </w:pPr>
    </w:p>
    <w:p w:rsidR="006820C1" w:rsidRDefault="006820C1">
      <w:pPr>
        <w:pStyle w:val="a3"/>
        <w:rPr>
          <w:b/>
          <w:sz w:val="30"/>
        </w:rPr>
      </w:pPr>
    </w:p>
    <w:p w:rsidR="006820C1" w:rsidRDefault="006820C1">
      <w:pPr>
        <w:pStyle w:val="a3"/>
        <w:spacing w:before="9"/>
        <w:rPr>
          <w:b/>
          <w:sz w:val="29"/>
        </w:rPr>
      </w:pPr>
    </w:p>
    <w:p w:rsidR="006820C1" w:rsidRDefault="006A09C2">
      <w:pPr>
        <w:pStyle w:val="a4"/>
        <w:numPr>
          <w:ilvl w:val="1"/>
          <w:numId w:val="25"/>
        </w:numPr>
        <w:tabs>
          <w:tab w:val="left" w:pos="1516"/>
        </w:tabs>
        <w:ind w:right="849"/>
        <w:jc w:val="both"/>
        <w:rPr>
          <w:sz w:val="28"/>
        </w:rPr>
      </w:pPr>
      <w:r>
        <w:rPr>
          <w:sz w:val="28"/>
        </w:rPr>
        <w:t>Второй этап – формирующий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который </w:t>
      </w:r>
      <w:r>
        <w:rPr>
          <w:spacing w:val="-3"/>
          <w:sz w:val="28"/>
        </w:rPr>
        <w:t xml:space="preserve">включал </w:t>
      </w:r>
      <w:r>
        <w:rPr>
          <w:sz w:val="28"/>
        </w:rPr>
        <w:t>в себя целенаправленную работу с участниками, образовательные отношения между педагогами, воспитанниками и 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родителями.</w:t>
      </w:r>
    </w:p>
    <w:p w:rsidR="006820C1" w:rsidRDefault="006820C1">
      <w:pPr>
        <w:pStyle w:val="a3"/>
      </w:pPr>
    </w:p>
    <w:p w:rsidR="006820C1" w:rsidRDefault="006A09C2">
      <w:pPr>
        <w:pStyle w:val="a4"/>
        <w:numPr>
          <w:ilvl w:val="2"/>
          <w:numId w:val="25"/>
        </w:numPr>
        <w:tabs>
          <w:tab w:val="left" w:pos="2040"/>
        </w:tabs>
        <w:spacing w:line="360" w:lineRule="auto"/>
        <w:ind w:right="834" w:firstLine="0"/>
        <w:jc w:val="both"/>
        <w:rPr>
          <w:sz w:val="28"/>
        </w:rPr>
      </w:pPr>
      <w:r>
        <w:rPr>
          <w:sz w:val="28"/>
        </w:rPr>
        <w:t xml:space="preserve">Достаточно большое внимание </w:t>
      </w:r>
      <w:r>
        <w:rPr>
          <w:spacing w:val="-2"/>
          <w:sz w:val="28"/>
        </w:rPr>
        <w:t xml:space="preserve">уделялось </w:t>
      </w:r>
      <w:r>
        <w:rPr>
          <w:sz w:val="28"/>
        </w:rPr>
        <w:t xml:space="preserve">мною работе с детьми по развитию познавательных и </w:t>
      </w:r>
      <w:r>
        <w:rPr>
          <w:spacing w:val="-3"/>
          <w:sz w:val="28"/>
        </w:rPr>
        <w:t xml:space="preserve">коммуникативных </w:t>
      </w:r>
      <w:r>
        <w:rPr>
          <w:sz w:val="28"/>
        </w:rPr>
        <w:t xml:space="preserve">способностей у воспитанников </w:t>
      </w:r>
      <w:r>
        <w:rPr>
          <w:spacing w:val="2"/>
          <w:sz w:val="28"/>
        </w:rPr>
        <w:t xml:space="preserve">старшего </w:t>
      </w:r>
      <w:r>
        <w:rPr>
          <w:sz w:val="28"/>
        </w:rPr>
        <w:t xml:space="preserve">дошкольного </w:t>
      </w:r>
      <w:r>
        <w:rPr>
          <w:spacing w:val="2"/>
          <w:sz w:val="28"/>
        </w:rPr>
        <w:t xml:space="preserve">возраста </w:t>
      </w:r>
      <w:r>
        <w:rPr>
          <w:sz w:val="28"/>
        </w:rPr>
        <w:t xml:space="preserve">по средствам кружковой </w:t>
      </w:r>
      <w:r>
        <w:rPr>
          <w:spacing w:val="2"/>
          <w:sz w:val="28"/>
        </w:rPr>
        <w:t xml:space="preserve">работы. </w:t>
      </w:r>
      <w:r>
        <w:rPr>
          <w:sz w:val="28"/>
        </w:rPr>
        <w:t xml:space="preserve">Для достижения этой цели были подобраны игры, упражнения, </w:t>
      </w:r>
      <w:r>
        <w:rPr>
          <w:spacing w:val="-4"/>
          <w:sz w:val="28"/>
        </w:rPr>
        <w:t>карточки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 заданиями по </w:t>
      </w:r>
      <w:r>
        <w:rPr>
          <w:spacing w:val="-4"/>
          <w:sz w:val="28"/>
        </w:rPr>
        <w:t xml:space="preserve">подготовке </w:t>
      </w:r>
      <w:r>
        <w:rPr>
          <w:sz w:val="28"/>
        </w:rPr>
        <w:t xml:space="preserve">к </w:t>
      </w:r>
      <w:r>
        <w:rPr>
          <w:spacing w:val="-4"/>
          <w:sz w:val="28"/>
        </w:rPr>
        <w:t xml:space="preserve">школе </w:t>
      </w:r>
      <w:r>
        <w:rPr>
          <w:sz w:val="28"/>
        </w:rPr>
        <w:t xml:space="preserve">и другой </w:t>
      </w:r>
      <w:r>
        <w:rPr>
          <w:spacing w:val="-3"/>
          <w:sz w:val="28"/>
        </w:rPr>
        <w:t xml:space="preserve">раздаточный </w:t>
      </w:r>
      <w:r>
        <w:rPr>
          <w:sz w:val="28"/>
        </w:rPr>
        <w:t xml:space="preserve">материал, </w:t>
      </w:r>
      <w:r>
        <w:rPr>
          <w:spacing w:val="-4"/>
          <w:sz w:val="28"/>
        </w:rPr>
        <w:t xml:space="preserve">который </w:t>
      </w:r>
      <w:r>
        <w:rPr>
          <w:sz w:val="28"/>
        </w:rPr>
        <w:t>оформлен в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видеотеку.</w:t>
      </w:r>
    </w:p>
    <w:p w:rsidR="006820C1" w:rsidRDefault="006820C1">
      <w:pPr>
        <w:pStyle w:val="a3"/>
        <w:rPr>
          <w:sz w:val="24"/>
        </w:rPr>
      </w:pPr>
    </w:p>
    <w:p w:rsidR="006820C1" w:rsidRDefault="006A09C2">
      <w:pPr>
        <w:pStyle w:val="a3"/>
        <w:ind w:left="1156" w:right="848" w:firstLine="135"/>
        <w:jc w:val="both"/>
      </w:pPr>
      <w:r>
        <w:t xml:space="preserve">Все занятия кружковой работы с детьми проводились в </w:t>
      </w:r>
      <w:proofErr w:type="gramStart"/>
      <w:r>
        <w:t>нетрадиционных</w:t>
      </w:r>
      <w:proofErr w:type="gramEnd"/>
      <w:r>
        <w:t xml:space="preserve"> формах</w:t>
      </w:r>
      <w:proofErr w:type="gramStart"/>
      <w:r>
        <w:t xml:space="preserve"> :</w:t>
      </w:r>
      <w:proofErr w:type="gramEnd"/>
      <w:r>
        <w:t xml:space="preserve"> Интерактивные игры « Своя игра»; «Поле чудес»; « Что, где, когда?»,</w:t>
      </w:r>
    </w:p>
    <w:p w:rsidR="006820C1" w:rsidRDefault="006A09C2">
      <w:pPr>
        <w:pStyle w:val="a3"/>
        <w:spacing w:before="62"/>
        <w:ind w:left="1156" w:right="847"/>
        <w:jc w:val="both"/>
      </w:pPr>
      <w:r>
        <w:t xml:space="preserve">« Угадай мелодию»; « Угадай по форме» и различные интересные задания по карточкам </w:t>
      </w:r>
      <w:proofErr w:type="gramStart"/>
      <w:r>
        <w:t xml:space="preserve">( </w:t>
      </w:r>
      <w:proofErr w:type="spellStart"/>
      <w:proofErr w:type="gramEnd"/>
      <w:r>
        <w:t>Шарохина</w:t>
      </w:r>
      <w:proofErr w:type="spellEnd"/>
      <w:r>
        <w:t xml:space="preserve"> В</w:t>
      </w:r>
      <w:r>
        <w:t>.Л.) , также проводились психологические занятия с элементами тренинга на тему « Дружба»; « Моя семья»; « Мой питомец»;</w:t>
      </w:r>
    </w:p>
    <w:p w:rsidR="006820C1" w:rsidRDefault="006A09C2">
      <w:pPr>
        <w:pStyle w:val="a3"/>
        <w:tabs>
          <w:tab w:val="left" w:pos="5967"/>
        </w:tabs>
        <w:ind w:left="1156" w:right="853"/>
      </w:pPr>
      <w:r>
        <w:t xml:space="preserve">«  </w:t>
      </w:r>
      <w:r>
        <w:rPr>
          <w:spacing w:val="-3"/>
        </w:rPr>
        <w:t xml:space="preserve">Мой  </w:t>
      </w:r>
      <w:r>
        <w:t xml:space="preserve">секрет»;  «  </w:t>
      </w:r>
      <w:r>
        <w:rPr>
          <w:spacing w:val="-3"/>
        </w:rPr>
        <w:t>Мои</w:t>
      </w:r>
      <w:r>
        <w:rPr>
          <w:spacing w:val="-16"/>
        </w:rPr>
        <w:t xml:space="preserve"> </w:t>
      </w:r>
      <w:r>
        <w:t>страхи».</w:t>
      </w:r>
      <w:r>
        <w:rPr>
          <w:spacing w:val="52"/>
        </w:rPr>
        <w:t xml:space="preserve"> </w:t>
      </w:r>
      <w:r>
        <w:t>Все</w:t>
      </w:r>
      <w:r>
        <w:tab/>
        <w:t xml:space="preserve">занятия </w:t>
      </w:r>
      <w:r>
        <w:rPr>
          <w:spacing w:val="-4"/>
        </w:rPr>
        <w:t xml:space="preserve">проходили </w:t>
      </w:r>
      <w:r>
        <w:t>в форме игры</w:t>
      </w:r>
      <w:proofErr w:type="gramStart"/>
      <w:r>
        <w:t xml:space="preserve"> ,</w:t>
      </w:r>
      <w:proofErr w:type="gramEnd"/>
      <w:r>
        <w:t xml:space="preserve">что помогало детям раскрепоститься и вести себя </w:t>
      </w:r>
      <w:r>
        <w:rPr>
          <w:spacing w:val="-3"/>
        </w:rPr>
        <w:t>легко</w:t>
      </w:r>
      <w:r>
        <w:rPr>
          <w:spacing w:val="-15"/>
        </w:rPr>
        <w:t xml:space="preserve"> </w:t>
      </w:r>
      <w:r>
        <w:t>непринуждённ</w:t>
      </w:r>
      <w:r>
        <w:t>о.</w:t>
      </w:r>
    </w:p>
    <w:p w:rsidR="006820C1" w:rsidRDefault="006820C1">
      <w:pPr>
        <w:pStyle w:val="a3"/>
        <w:spacing w:before="1"/>
        <w:rPr>
          <w:b/>
          <w:sz w:val="42"/>
        </w:rPr>
      </w:pPr>
    </w:p>
    <w:p w:rsidR="006820C1" w:rsidRDefault="006A09C2">
      <w:pPr>
        <w:pStyle w:val="a4"/>
        <w:numPr>
          <w:ilvl w:val="2"/>
          <w:numId w:val="25"/>
        </w:numPr>
        <w:tabs>
          <w:tab w:val="left" w:pos="1670"/>
        </w:tabs>
        <w:ind w:left="1669" w:hanging="513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была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направлениях:</w:t>
      </w:r>
    </w:p>
    <w:p w:rsidR="006820C1" w:rsidRDefault="006A09C2">
      <w:pPr>
        <w:pStyle w:val="a4"/>
        <w:numPr>
          <w:ilvl w:val="3"/>
          <w:numId w:val="25"/>
        </w:numPr>
        <w:tabs>
          <w:tab w:val="left" w:pos="2149"/>
          <w:tab w:val="left" w:pos="2150"/>
        </w:tabs>
        <w:spacing w:before="170" w:line="360" w:lineRule="auto"/>
        <w:ind w:right="845"/>
        <w:rPr>
          <w:b/>
          <w:sz w:val="28"/>
        </w:rPr>
      </w:pPr>
      <w:r>
        <w:rPr>
          <w:spacing w:val="-4"/>
          <w:sz w:val="28"/>
        </w:rPr>
        <w:t xml:space="preserve">Консультации, </w:t>
      </w:r>
      <w:r>
        <w:rPr>
          <w:sz w:val="28"/>
        </w:rPr>
        <w:t>памятки, буклеты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оформление </w:t>
      </w:r>
      <w:r>
        <w:rPr>
          <w:spacing w:val="-3"/>
          <w:sz w:val="28"/>
        </w:rPr>
        <w:t xml:space="preserve">родительского уголка </w:t>
      </w:r>
      <w:r>
        <w:rPr>
          <w:sz w:val="28"/>
        </w:rPr>
        <w:t xml:space="preserve">на тему: « </w:t>
      </w:r>
      <w:r>
        <w:rPr>
          <w:spacing w:val="-3"/>
          <w:sz w:val="28"/>
        </w:rPr>
        <w:t xml:space="preserve">Скоро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школу» </w:t>
      </w:r>
    </w:p>
    <w:p w:rsidR="006820C1" w:rsidRDefault="006A09C2">
      <w:pPr>
        <w:pStyle w:val="a4"/>
        <w:numPr>
          <w:ilvl w:val="3"/>
          <w:numId w:val="25"/>
        </w:numPr>
        <w:tabs>
          <w:tab w:val="left" w:pos="2214"/>
          <w:tab w:val="left" w:pos="7627"/>
        </w:tabs>
        <w:spacing w:before="11"/>
        <w:ind w:left="2214" w:right="846" w:hanging="424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54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мероприятия</w:t>
      </w:r>
      <w:r>
        <w:rPr>
          <w:sz w:val="28"/>
        </w:rPr>
        <w:tab/>
      </w:r>
      <w:r>
        <w:rPr>
          <w:sz w:val="28"/>
        </w:rPr>
        <w:t xml:space="preserve">с участием детей и их родителями « </w:t>
      </w:r>
      <w:r>
        <w:rPr>
          <w:spacing w:val="-3"/>
          <w:sz w:val="28"/>
        </w:rPr>
        <w:t xml:space="preserve">Своя </w:t>
      </w:r>
      <w:r>
        <w:rPr>
          <w:sz w:val="28"/>
        </w:rPr>
        <w:t>игра»</w:t>
      </w:r>
      <w:r>
        <w:rPr>
          <w:sz w:val="28"/>
        </w:rPr>
        <w:t xml:space="preserve">, </w:t>
      </w:r>
      <w:r>
        <w:rPr>
          <w:spacing w:val="-6"/>
          <w:sz w:val="28"/>
        </w:rPr>
        <w:t xml:space="preserve">где </w:t>
      </w:r>
      <w:r>
        <w:rPr>
          <w:sz w:val="28"/>
        </w:rPr>
        <w:t xml:space="preserve">дети </w:t>
      </w:r>
      <w:r>
        <w:rPr>
          <w:spacing w:val="-3"/>
          <w:sz w:val="28"/>
        </w:rPr>
        <w:t xml:space="preserve">смогли </w:t>
      </w:r>
      <w:r>
        <w:rPr>
          <w:sz w:val="28"/>
        </w:rPr>
        <w:t xml:space="preserve">показать не </w:t>
      </w:r>
      <w:r>
        <w:rPr>
          <w:spacing w:val="-4"/>
          <w:sz w:val="28"/>
        </w:rPr>
        <w:t xml:space="preserve">только </w:t>
      </w:r>
      <w:r>
        <w:rPr>
          <w:sz w:val="28"/>
        </w:rPr>
        <w:t>свои знания в области интеллекта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но также они </w:t>
      </w:r>
      <w:r>
        <w:rPr>
          <w:spacing w:val="10"/>
          <w:sz w:val="28"/>
        </w:rPr>
        <w:t xml:space="preserve">продемонстрировали </w:t>
      </w:r>
      <w:r>
        <w:rPr>
          <w:spacing w:val="8"/>
          <w:sz w:val="28"/>
        </w:rPr>
        <w:t xml:space="preserve">свои </w:t>
      </w:r>
      <w:r>
        <w:rPr>
          <w:spacing w:val="9"/>
          <w:sz w:val="28"/>
        </w:rPr>
        <w:t xml:space="preserve">навыки </w:t>
      </w:r>
      <w:r>
        <w:rPr>
          <w:spacing w:val="10"/>
          <w:sz w:val="28"/>
        </w:rPr>
        <w:t xml:space="preserve">невербального общения </w:t>
      </w:r>
      <w:r>
        <w:rPr>
          <w:sz w:val="28"/>
        </w:rPr>
        <w:t xml:space="preserve">в разыгрывании психологических </w:t>
      </w:r>
      <w:r>
        <w:rPr>
          <w:spacing w:val="-3"/>
          <w:sz w:val="28"/>
        </w:rPr>
        <w:t>этюдов. Родители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 xml:space="preserve"> </w:t>
      </w:r>
      <w:r>
        <w:rPr>
          <w:spacing w:val="-3"/>
          <w:sz w:val="28"/>
        </w:rPr>
        <w:t>уч</w:t>
      </w:r>
      <w:r>
        <w:rPr>
          <w:spacing w:val="-3"/>
          <w:sz w:val="28"/>
        </w:rPr>
        <w:t xml:space="preserve">аствуя </w:t>
      </w:r>
      <w:r>
        <w:rPr>
          <w:sz w:val="28"/>
        </w:rPr>
        <w:t xml:space="preserve">со своими детьми также вспомнили материал по </w:t>
      </w:r>
      <w:r>
        <w:rPr>
          <w:spacing w:val="-4"/>
          <w:sz w:val="28"/>
        </w:rPr>
        <w:t xml:space="preserve">подготовке </w:t>
      </w:r>
      <w:r>
        <w:rPr>
          <w:sz w:val="28"/>
        </w:rPr>
        <w:t xml:space="preserve">к </w:t>
      </w:r>
      <w:r>
        <w:rPr>
          <w:spacing w:val="-3"/>
          <w:sz w:val="28"/>
        </w:rPr>
        <w:t xml:space="preserve">школе, </w:t>
      </w:r>
      <w:r>
        <w:rPr>
          <w:spacing w:val="-4"/>
          <w:sz w:val="28"/>
        </w:rPr>
        <w:t xml:space="preserve">который проходил </w:t>
      </w:r>
      <w:r>
        <w:rPr>
          <w:sz w:val="28"/>
        </w:rPr>
        <w:t xml:space="preserve">в следующих этапах ( </w:t>
      </w:r>
      <w:r>
        <w:rPr>
          <w:spacing w:val="-3"/>
          <w:sz w:val="28"/>
        </w:rPr>
        <w:t xml:space="preserve">математика, </w:t>
      </w:r>
      <w:r>
        <w:rPr>
          <w:sz w:val="28"/>
        </w:rPr>
        <w:t xml:space="preserve">логика, грамота, </w:t>
      </w:r>
      <w:r>
        <w:rPr>
          <w:spacing w:val="-3"/>
          <w:sz w:val="28"/>
        </w:rPr>
        <w:t xml:space="preserve">художественная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экология).</w:t>
      </w:r>
    </w:p>
    <w:p w:rsidR="006820C1" w:rsidRDefault="006A09C2">
      <w:pPr>
        <w:pStyle w:val="a4"/>
        <w:numPr>
          <w:ilvl w:val="3"/>
          <w:numId w:val="25"/>
        </w:numPr>
        <w:tabs>
          <w:tab w:val="left" w:pos="2361"/>
          <w:tab w:val="left" w:pos="2362"/>
          <w:tab w:val="left" w:pos="4154"/>
          <w:tab w:val="left" w:pos="4643"/>
          <w:tab w:val="left" w:pos="6522"/>
          <w:tab w:val="left" w:pos="8001"/>
          <w:tab w:val="left" w:pos="8490"/>
          <w:tab w:val="left" w:pos="9275"/>
          <w:tab w:val="left" w:pos="9627"/>
        </w:tabs>
        <w:spacing w:before="21" w:line="360" w:lineRule="auto"/>
        <w:ind w:right="836"/>
        <w:rPr>
          <w:sz w:val="28"/>
        </w:rPr>
      </w:pPr>
      <w:r>
        <w:rPr>
          <w:spacing w:val="2"/>
          <w:sz w:val="28"/>
        </w:rPr>
        <w:t>выступления</w:t>
      </w:r>
      <w:r>
        <w:rPr>
          <w:spacing w:val="2"/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  <w:t>родительских</w:t>
      </w:r>
      <w:r>
        <w:rPr>
          <w:sz w:val="28"/>
        </w:rPr>
        <w:tab/>
      </w:r>
      <w:r>
        <w:rPr>
          <w:spacing w:val="2"/>
          <w:sz w:val="28"/>
        </w:rPr>
        <w:t>собраниях</w:t>
      </w:r>
      <w:r>
        <w:rPr>
          <w:spacing w:val="2"/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  <w:t>тему</w:t>
      </w:r>
      <w:r>
        <w:rPr>
          <w:sz w:val="28"/>
        </w:rPr>
        <w:tab/>
        <w:t>«</w:t>
      </w:r>
      <w:r>
        <w:rPr>
          <w:sz w:val="28"/>
        </w:rPr>
        <w:tab/>
      </w:r>
      <w:r>
        <w:rPr>
          <w:spacing w:val="-1"/>
          <w:sz w:val="28"/>
        </w:rPr>
        <w:t xml:space="preserve">Будущий </w:t>
      </w:r>
      <w:r>
        <w:rPr>
          <w:sz w:val="28"/>
        </w:rPr>
        <w:t>первоклашка» с приглашением учителей из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школ;</w:t>
      </w:r>
    </w:p>
    <w:p w:rsidR="006820C1" w:rsidRDefault="006A09C2">
      <w:pPr>
        <w:pStyle w:val="a4"/>
        <w:numPr>
          <w:ilvl w:val="3"/>
          <w:numId w:val="25"/>
        </w:numPr>
        <w:tabs>
          <w:tab w:val="left" w:pos="2149"/>
          <w:tab w:val="left" w:pos="2150"/>
        </w:tabs>
        <w:spacing w:before="11"/>
        <w:rPr>
          <w:b/>
          <w:sz w:val="28"/>
        </w:rPr>
      </w:pPr>
      <w:r>
        <w:rPr>
          <w:sz w:val="28"/>
        </w:rPr>
        <w:t>информация 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</w:t>
      </w:r>
      <w:r>
        <w:rPr>
          <w:b/>
          <w:sz w:val="28"/>
        </w:rPr>
        <w:t>.</w:t>
      </w:r>
    </w:p>
    <w:p w:rsidR="006820C1" w:rsidRDefault="006A09C2">
      <w:pPr>
        <w:pStyle w:val="a4"/>
        <w:numPr>
          <w:ilvl w:val="2"/>
          <w:numId w:val="25"/>
        </w:numPr>
        <w:tabs>
          <w:tab w:val="left" w:pos="1736"/>
        </w:tabs>
        <w:spacing w:before="209"/>
        <w:ind w:left="1735" w:hanging="513"/>
        <w:jc w:val="left"/>
        <w:rPr>
          <w:sz w:val="28"/>
        </w:rPr>
      </w:pPr>
      <w:r>
        <w:rPr>
          <w:sz w:val="28"/>
        </w:rPr>
        <w:t>Работа с педагогами заключалась в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следующем:</w:t>
      </w:r>
    </w:p>
    <w:p w:rsidR="006820C1" w:rsidRDefault="006A09C2">
      <w:pPr>
        <w:pStyle w:val="a4"/>
        <w:numPr>
          <w:ilvl w:val="3"/>
          <w:numId w:val="25"/>
        </w:numPr>
        <w:tabs>
          <w:tab w:val="left" w:pos="2235"/>
          <w:tab w:val="left" w:pos="2236"/>
        </w:tabs>
        <w:spacing w:before="170"/>
        <w:ind w:left="2236"/>
        <w:rPr>
          <w:sz w:val="28"/>
        </w:rPr>
      </w:pPr>
      <w:r>
        <w:rPr>
          <w:spacing w:val="-4"/>
          <w:sz w:val="28"/>
        </w:rPr>
        <w:t xml:space="preserve">Консультации </w:t>
      </w:r>
      <w:r>
        <w:rPr>
          <w:sz w:val="28"/>
        </w:rPr>
        <w:t xml:space="preserve">на тему « </w:t>
      </w:r>
      <w:r>
        <w:rPr>
          <w:spacing w:val="-3"/>
          <w:sz w:val="28"/>
        </w:rPr>
        <w:t xml:space="preserve">Скоро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школу»;</w:t>
      </w:r>
    </w:p>
    <w:p w:rsidR="006820C1" w:rsidRDefault="006A09C2">
      <w:pPr>
        <w:pStyle w:val="a3"/>
        <w:spacing w:before="209" w:line="360" w:lineRule="auto"/>
        <w:ind w:left="2214" w:right="843"/>
        <w:jc w:val="both"/>
      </w:pPr>
      <w:r>
        <w:t xml:space="preserve">Педагогам </w:t>
      </w:r>
      <w:r>
        <w:rPr>
          <w:spacing w:val="-3"/>
        </w:rPr>
        <w:t xml:space="preserve">подготовительной </w:t>
      </w:r>
      <w:r>
        <w:t xml:space="preserve">к </w:t>
      </w:r>
      <w:r>
        <w:rPr>
          <w:spacing w:val="-4"/>
        </w:rPr>
        <w:t xml:space="preserve">школе </w:t>
      </w:r>
      <w:r>
        <w:t xml:space="preserve">группам постоянно проводились как индивидуальные, так и </w:t>
      </w:r>
      <w:r>
        <w:rPr>
          <w:spacing w:val="-3"/>
        </w:rPr>
        <w:t xml:space="preserve">коллективные </w:t>
      </w:r>
      <w:r>
        <w:rPr>
          <w:spacing w:val="-4"/>
        </w:rPr>
        <w:t xml:space="preserve">консультации,  которые </w:t>
      </w:r>
      <w:r>
        <w:rPr>
          <w:spacing w:val="3"/>
        </w:rPr>
        <w:t xml:space="preserve">включали </w:t>
      </w:r>
      <w:r>
        <w:rPr>
          <w:spacing w:val="2"/>
        </w:rPr>
        <w:t xml:space="preserve">рекомендации по </w:t>
      </w:r>
      <w:r>
        <w:rPr>
          <w:spacing w:val="4"/>
        </w:rPr>
        <w:t xml:space="preserve">индивидуальной </w:t>
      </w:r>
      <w:r>
        <w:rPr>
          <w:spacing w:val="3"/>
        </w:rPr>
        <w:t xml:space="preserve">работе </w:t>
      </w:r>
      <w:r>
        <w:t xml:space="preserve">с </w:t>
      </w:r>
      <w:r>
        <w:rPr>
          <w:spacing w:val="3"/>
        </w:rPr>
        <w:t xml:space="preserve">каждым </w:t>
      </w:r>
      <w:r>
        <w:t>воспитанником.</w:t>
      </w:r>
    </w:p>
    <w:p w:rsidR="006820C1" w:rsidRDefault="006A09C2">
      <w:pPr>
        <w:pStyle w:val="a4"/>
        <w:numPr>
          <w:ilvl w:val="3"/>
          <w:numId w:val="25"/>
        </w:numPr>
        <w:tabs>
          <w:tab w:val="left" w:pos="2235"/>
          <w:tab w:val="left" w:pos="2236"/>
          <w:tab w:val="left" w:pos="4311"/>
          <w:tab w:val="left" w:pos="5331"/>
          <w:tab w:val="left" w:pos="5823"/>
          <w:tab w:val="left" w:pos="6615"/>
          <w:tab w:val="left" w:pos="6967"/>
          <w:tab w:val="left" w:pos="8097"/>
          <w:tab w:val="left" w:pos="9610"/>
        </w:tabs>
        <w:spacing w:before="10" w:line="360" w:lineRule="auto"/>
        <w:ind w:left="2236" w:right="870"/>
        <w:rPr>
          <w:sz w:val="28"/>
        </w:rPr>
      </w:pPr>
      <w:r>
        <w:rPr>
          <w:spacing w:val="4"/>
          <w:sz w:val="28"/>
        </w:rPr>
        <w:t>оформление</w:t>
      </w:r>
      <w:r>
        <w:rPr>
          <w:spacing w:val="4"/>
          <w:sz w:val="28"/>
        </w:rPr>
        <w:tab/>
      </w:r>
      <w:r>
        <w:rPr>
          <w:sz w:val="28"/>
        </w:rPr>
        <w:t>уголка</w:t>
      </w:r>
      <w:r>
        <w:rPr>
          <w:sz w:val="28"/>
        </w:rPr>
        <w:tab/>
      </w:r>
      <w:r>
        <w:rPr>
          <w:spacing w:val="2"/>
          <w:sz w:val="28"/>
        </w:rPr>
        <w:t>на</w:t>
      </w:r>
      <w:r>
        <w:rPr>
          <w:spacing w:val="2"/>
          <w:sz w:val="28"/>
        </w:rPr>
        <w:tab/>
      </w:r>
      <w:r>
        <w:rPr>
          <w:spacing w:val="4"/>
          <w:sz w:val="28"/>
        </w:rPr>
        <w:t>тему</w:t>
      </w:r>
      <w:r>
        <w:rPr>
          <w:spacing w:val="4"/>
          <w:sz w:val="28"/>
        </w:rPr>
        <w:tab/>
      </w:r>
      <w:r>
        <w:rPr>
          <w:sz w:val="28"/>
        </w:rPr>
        <w:t>«</w:t>
      </w:r>
      <w:r>
        <w:rPr>
          <w:sz w:val="28"/>
        </w:rPr>
        <w:tab/>
      </w:r>
      <w:r>
        <w:rPr>
          <w:spacing w:val="3"/>
          <w:sz w:val="28"/>
        </w:rPr>
        <w:t>Советы</w:t>
      </w:r>
      <w:r>
        <w:rPr>
          <w:spacing w:val="3"/>
          <w:sz w:val="28"/>
        </w:rPr>
        <w:tab/>
        <w:t>родителям</w:t>
      </w:r>
      <w:r>
        <w:rPr>
          <w:spacing w:val="3"/>
          <w:sz w:val="28"/>
        </w:rPr>
        <w:tab/>
      </w:r>
      <w:r>
        <w:rPr>
          <w:sz w:val="28"/>
        </w:rPr>
        <w:t>будущих первоклашек»;</w:t>
      </w:r>
    </w:p>
    <w:p w:rsidR="006820C1" w:rsidRDefault="006A09C2">
      <w:pPr>
        <w:pStyle w:val="a4"/>
        <w:numPr>
          <w:ilvl w:val="3"/>
          <w:numId w:val="25"/>
        </w:numPr>
        <w:tabs>
          <w:tab w:val="left" w:pos="2235"/>
          <w:tab w:val="left" w:pos="2236"/>
        </w:tabs>
        <w:spacing w:before="10"/>
        <w:ind w:left="2236"/>
        <w:rPr>
          <w:sz w:val="28"/>
        </w:rPr>
      </w:pPr>
      <w:r>
        <w:rPr>
          <w:sz w:val="28"/>
        </w:rPr>
        <w:t xml:space="preserve">памятки, буклеты на тему « </w:t>
      </w:r>
      <w:r>
        <w:rPr>
          <w:spacing w:val="-3"/>
          <w:sz w:val="28"/>
        </w:rPr>
        <w:t xml:space="preserve">Родителям </w:t>
      </w:r>
      <w:r>
        <w:rPr>
          <w:spacing w:val="-5"/>
          <w:sz w:val="28"/>
        </w:rPr>
        <w:t>будущих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первоклашек»</w:t>
      </w:r>
    </w:p>
    <w:p w:rsidR="006820C1" w:rsidRDefault="006A09C2">
      <w:pPr>
        <w:pStyle w:val="a4"/>
        <w:numPr>
          <w:ilvl w:val="3"/>
          <w:numId w:val="25"/>
        </w:numPr>
        <w:tabs>
          <w:tab w:val="left" w:pos="2235"/>
          <w:tab w:val="left" w:pos="2236"/>
        </w:tabs>
        <w:spacing w:before="187"/>
        <w:ind w:left="2236"/>
        <w:rPr>
          <w:sz w:val="28"/>
        </w:rPr>
      </w:pPr>
      <w:r>
        <w:rPr>
          <w:sz w:val="28"/>
        </w:rPr>
        <w:t xml:space="preserve">выступления на </w:t>
      </w:r>
      <w:r>
        <w:rPr>
          <w:spacing w:val="-3"/>
          <w:sz w:val="28"/>
        </w:rPr>
        <w:t>педагогическом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часе</w:t>
      </w:r>
    </w:p>
    <w:p w:rsidR="006820C1" w:rsidRDefault="006A09C2">
      <w:pPr>
        <w:pStyle w:val="a4"/>
        <w:numPr>
          <w:ilvl w:val="3"/>
          <w:numId w:val="25"/>
        </w:numPr>
        <w:tabs>
          <w:tab w:val="left" w:pos="2235"/>
          <w:tab w:val="left" w:pos="2236"/>
        </w:tabs>
        <w:spacing w:before="189"/>
        <w:ind w:left="2236"/>
        <w:rPr>
          <w:sz w:val="28"/>
        </w:rPr>
      </w:pPr>
      <w:r>
        <w:rPr>
          <w:sz w:val="28"/>
        </w:rPr>
        <w:t xml:space="preserve">открытое занятие для </w:t>
      </w:r>
      <w:r>
        <w:rPr>
          <w:spacing w:val="-3"/>
          <w:sz w:val="28"/>
        </w:rPr>
        <w:t xml:space="preserve">педагогов </w:t>
      </w:r>
      <w:r>
        <w:rPr>
          <w:spacing w:val="-6"/>
          <w:sz w:val="28"/>
        </w:rPr>
        <w:t>ДОУ</w:t>
      </w:r>
      <w:proofErr w:type="gramStart"/>
      <w:r>
        <w:rPr>
          <w:spacing w:val="-6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 xml:space="preserve"> </w:t>
      </w:r>
      <w:r>
        <w:rPr>
          <w:spacing w:val="-3"/>
          <w:sz w:val="28"/>
        </w:rPr>
        <w:t>которое</w:t>
      </w:r>
      <w:r>
        <w:rPr>
          <w:sz w:val="28"/>
        </w:rPr>
        <w:t xml:space="preserve"> называлось</w:t>
      </w:r>
    </w:p>
    <w:p w:rsidR="006820C1" w:rsidRDefault="006A09C2">
      <w:pPr>
        <w:pStyle w:val="a3"/>
        <w:spacing w:before="177"/>
        <w:ind w:left="2214" w:right="853"/>
        <w:jc w:val="both"/>
      </w:pPr>
      <w:r>
        <w:t>« Всезнайка» где дети подготовительной группы смогли показать свои знания в области познания и коммуникации.</w:t>
      </w:r>
    </w:p>
    <w:p w:rsidR="006820C1" w:rsidRDefault="006820C1">
      <w:pPr>
        <w:jc w:val="both"/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a3"/>
        <w:spacing w:before="62"/>
        <w:ind w:left="2214" w:right="844"/>
        <w:jc w:val="both"/>
      </w:pPr>
      <w:r>
        <w:rPr>
          <w:spacing w:val="6"/>
        </w:rPr>
        <w:lastRenderedPageBreak/>
        <w:t>Занятие</w:t>
      </w:r>
      <w:r>
        <w:rPr>
          <w:spacing w:val="82"/>
        </w:rPr>
        <w:t xml:space="preserve"> </w:t>
      </w:r>
      <w:r>
        <w:rPr>
          <w:spacing w:val="3"/>
        </w:rPr>
        <w:t xml:space="preserve">проходило </w:t>
      </w:r>
      <w:r>
        <w:t xml:space="preserve">в </w:t>
      </w:r>
      <w:r>
        <w:rPr>
          <w:spacing w:val="5"/>
        </w:rPr>
        <w:t xml:space="preserve">игровой форме, дети </w:t>
      </w:r>
      <w:r>
        <w:rPr>
          <w:spacing w:val="6"/>
        </w:rPr>
        <w:t>чувствовали</w:t>
      </w:r>
      <w:r>
        <w:rPr>
          <w:spacing w:val="82"/>
        </w:rPr>
        <w:t xml:space="preserve"> </w:t>
      </w:r>
      <w:r>
        <w:rPr>
          <w:spacing w:val="4"/>
        </w:rPr>
        <w:t xml:space="preserve">себя </w:t>
      </w:r>
      <w:r>
        <w:rPr>
          <w:spacing w:val="-3"/>
        </w:rPr>
        <w:t xml:space="preserve">комфортно </w:t>
      </w:r>
      <w:r>
        <w:t xml:space="preserve">и с </w:t>
      </w:r>
      <w:r>
        <w:rPr>
          <w:spacing w:val="-3"/>
        </w:rPr>
        <w:t>уд</w:t>
      </w:r>
      <w:r>
        <w:rPr>
          <w:spacing w:val="-3"/>
        </w:rPr>
        <w:t xml:space="preserve">овольствием </w:t>
      </w:r>
      <w:r>
        <w:t xml:space="preserve">выполняли мои задания, ответы детей были грамотными, чёткими, дети без стеснения не </w:t>
      </w:r>
      <w:r>
        <w:rPr>
          <w:spacing w:val="-4"/>
        </w:rPr>
        <w:t xml:space="preserve">только </w:t>
      </w:r>
      <w:proofErr w:type="gramStart"/>
      <w:r>
        <w:t>отвечали</w:t>
      </w:r>
      <w:proofErr w:type="gramEnd"/>
      <w:r>
        <w:t xml:space="preserve"> но и показывали свои навыки в области невербального общения</w:t>
      </w:r>
    </w:p>
    <w:p w:rsidR="006820C1" w:rsidRDefault="006A09C2">
      <w:pPr>
        <w:pStyle w:val="a3"/>
        <w:ind w:left="2214"/>
      </w:pPr>
      <w:r>
        <w:t>( мимика, эмоции, жесты)</w:t>
      </w:r>
    </w:p>
    <w:p w:rsidR="006820C1" w:rsidRDefault="006820C1">
      <w:pPr>
        <w:pStyle w:val="a3"/>
        <w:spacing w:before="1"/>
        <w:rPr>
          <w:b/>
          <w:sz w:val="42"/>
        </w:rPr>
      </w:pPr>
    </w:p>
    <w:p w:rsidR="006820C1" w:rsidRDefault="006A09C2">
      <w:pPr>
        <w:pStyle w:val="a4"/>
        <w:numPr>
          <w:ilvl w:val="1"/>
          <w:numId w:val="25"/>
        </w:numPr>
        <w:tabs>
          <w:tab w:val="left" w:pos="1516"/>
        </w:tabs>
        <w:spacing w:line="360" w:lineRule="auto"/>
        <w:ind w:right="856"/>
        <w:rPr>
          <w:sz w:val="28"/>
        </w:rPr>
      </w:pPr>
      <w:r>
        <w:rPr>
          <w:spacing w:val="-3"/>
          <w:sz w:val="28"/>
        </w:rPr>
        <w:t xml:space="preserve">Третий </w:t>
      </w:r>
      <w:r>
        <w:rPr>
          <w:sz w:val="28"/>
        </w:rPr>
        <w:t xml:space="preserve">этап – </w:t>
      </w:r>
      <w:r>
        <w:rPr>
          <w:spacing w:val="4"/>
          <w:sz w:val="28"/>
          <w:u w:val="single"/>
        </w:rPr>
        <w:t>итоговый</w:t>
      </w:r>
      <w:r>
        <w:rPr>
          <w:spacing w:val="4"/>
          <w:sz w:val="28"/>
        </w:rPr>
        <w:t xml:space="preserve"> </w:t>
      </w:r>
      <w:r>
        <w:rPr>
          <w:sz w:val="28"/>
        </w:rPr>
        <w:t>позволил проследить динамику освоения детьми знаний по теме и выявить эффективность педагогических</w:t>
      </w:r>
      <w:r>
        <w:rPr>
          <w:spacing w:val="-20"/>
          <w:sz w:val="28"/>
        </w:rPr>
        <w:t xml:space="preserve"> </w:t>
      </w:r>
      <w:r>
        <w:rPr>
          <w:sz w:val="28"/>
        </w:rPr>
        <w:t>условий.</w:t>
      </w:r>
    </w:p>
    <w:p w:rsidR="006820C1" w:rsidRDefault="006A09C2">
      <w:pPr>
        <w:pStyle w:val="a3"/>
        <w:spacing w:before="1" w:line="256" w:lineRule="auto"/>
        <w:ind w:left="1506" w:right="839"/>
        <w:jc w:val="both"/>
        <w:rPr>
          <w:b/>
        </w:rPr>
      </w:pPr>
      <w:r>
        <w:t xml:space="preserve">Результат повторной диагностики  на конец учебного года показал положительную динамику </w:t>
      </w:r>
    </w:p>
    <w:p w:rsidR="006820C1" w:rsidRDefault="006A09C2">
      <w:pPr>
        <w:pStyle w:val="a3"/>
        <w:spacing w:before="165" w:line="360" w:lineRule="auto"/>
        <w:ind w:left="1506" w:right="846"/>
        <w:jc w:val="both"/>
      </w:pPr>
      <w:r>
        <w:t>В ходе работы над развитием познавательн</w:t>
      </w:r>
      <w:r>
        <w:t>ых и коммуникативных способностей можно наблюдать положительную динамику в области познания и коммуникации, сначала начинает появляться мотивация к посещению кружка и интерес, а затем наблюдается повышенный уровень в области познания и коммуникации. Дети с</w:t>
      </w:r>
      <w:r>
        <w:t>тановятся более активными, свободными, им легче общаться со сверстниками и взрослыми.</w:t>
      </w:r>
    </w:p>
    <w:p w:rsidR="006820C1" w:rsidRDefault="006A09C2">
      <w:pPr>
        <w:pStyle w:val="1"/>
        <w:ind w:left="1496"/>
        <w:jc w:val="both"/>
      </w:pPr>
      <w:r>
        <w:t>Показатели коммуникативных способностей.</w:t>
      </w:r>
    </w:p>
    <w:p w:rsidR="006820C1" w:rsidRDefault="006820C1">
      <w:pPr>
        <w:pStyle w:val="a3"/>
        <w:rPr>
          <w:b/>
          <w:sz w:val="20"/>
        </w:rPr>
      </w:pPr>
    </w:p>
    <w:p w:rsidR="006820C1" w:rsidRDefault="006820C1">
      <w:pPr>
        <w:pStyle w:val="a3"/>
        <w:rPr>
          <w:b/>
          <w:sz w:val="20"/>
        </w:rPr>
      </w:pPr>
    </w:p>
    <w:p w:rsidR="006820C1" w:rsidRDefault="006820C1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3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852"/>
        <w:gridCol w:w="1346"/>
        <w:gridCol w:w="1408"/>
      </w:tblGrid>
      <w:tr w:rsidR="006820C1">
        <w:trPr>
          <w:trHeight w:val="317"/>
        </w:trPr>
        <w:tc>
          <w:tcPr>
            <w:tcW w:w="2408" w:type="dxa"/>
            <w:vMerge w:val="restart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Уч. Год</w:t>
            </w:r>
          </w:p>
        </w:tc>
        <w:tc>
          <w:tcPr>
            <w:tcW w:w="3606" w:type="dxa"/>
            <w:gridSpan w:val="3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50"/>
              <w:rPr>
                <w:sz w:val="28"/>
              </w:rPr>
            </w:pPr>
            <w:r>
              <w:rPr>
                <w:sz w:val="28"/>
              </w:rPr>
              <w:t>Конец года</w:t>
            </w:r>
          </w:p>
        </w:tc>
      </w:tr>
      <w:tr w:rsidR="006820C1">
        <w:trPr>
          <w:trHeight w:val="317"/>
        </w:trPr>
        <w:tc>
          <w:tcPr>
            <w:tcW w:w="2408" w:type="dxa"/>
            <w:vMerge/>
            <w:tcBorders>
              <w:top w:val="nil"/>
              <w:left w:val="single" w:sz="4" w:space="0" w:color="000009"/>
              <w:right w:val="single" w:sz="4" w:space="0" w:color="000009"/>
            </w:tcBorders>
          </w:tcPr>
          <w:p w:rsidR="006820C1" w:rsidRDefault="006820C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Н.ур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46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Ср..</w:t>
            </w:r>
            <w:proofErr w:type="gramStart"/>
            <w:r>
              <w:rPr>
                <w:sz w:val="28"/>
              </w:rPr>
              <w:t>у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408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Выс.у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820C1">
        <w:trPr>
          <w:trHeight w:val="316"/>
        </w:trPr>
        <w:tc>
          <w:tcPr>
            <w:tcW w:w="2408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2016 - 2017 уч. г.</w:t>
            </w:r>
          </w:p>
        </w:tc>
        <w:tc>
          <w:tcPr>
            <w:tcW w:w="852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46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08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</w:tbl>
    <w:p w:rsidR="006820C1" w:rsidRDefault="006820C1">
      <w:pPr>
        <w:pStyle w:val="a3"/>
        <w:spacing w:before="2"/>
        <w:rPr>
          <w:b/>
          <w:sz w:val="19"/>
        </w:rPr>
      </w:pPr>
    </w:p>
    <w:p w:rsidR="006820C1" w:rsidRDefault="006A09C2">
      <w:pPr>
        <w:spacing w:before="88"/>
        <w:ind w:left="1356"/>
        <w:rPr>
          <w:b/>
          <w:sz w:val="28"/>
        </w:rPr>
      </w:pPr>
      <w:r>
        <w:rPr>
          <w:b/>
          <w:sz w:val="28"/>
        </w:rPr>
        <w:t>Показатели познавательных способностей</w:t>
      </w:r>
    </w:p>
    <w:p w:rsidR="006820C1" w:rsidRDefault="006820C1">
      <w:pPr>
        <w:pStyle w:val="a3"/>
        <w:rPr>
          <w:b/>
          <w:sz w:val="29"/>
        </w:rPr>
      </w:pPr>
    </w:p>
    <w:tbl>
      <w:tblPr>
        <w:tblStyle w:val="TableNormal"/>
        <w:tblW w:w="0" w:type="auto"/>
        <w:tblInd w:w="1363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838"/>
        <w:gridCol w:w="1478"/>
        <w:gridCol w:w="1406"/>
      </w:tblGrid>
      <w:tr w:rsidR="006820C1">
        <w:trPr>
          <w:trHeight w:val="317"/>
        </w:trPr>
        <w:tc>
          <w:tcPr>
            <w:tcW w:w="2410" w:type="dxa"/>
            <w:vMerge w:val="restart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 Год</w:t>
            </w:r>
          </w:p>
        </w:tc>
        <w:tc>
          <w:tcPr>
            <w:tcW w:w="3722" w:type="dxa"/>
            <w:gridSpan w:val="3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209"/>
              <w:rPr>
                <w:sz w:val="28"/>
              </w:rPr>
            </w:pPr>
            <w:r>
              <w:rPr>
                <w:sz w:val="28"/>
              </w:rPr>
              <w:t>Конец года</w:t>
            </w:r>
          </w:p>
        </w:tc>
      </w:tr>
      <w:tr w:rsidR="006820C1">
        <w:trPr>
          <w:trHeight w:val="638"/>
        </w:trPr>
        <w:tc>
          <w:tcPr>
            <w:tcW w:w="2410" w:type="dxa"/>
            <w:vMerge/>
            <w:tcBorders>
              <w:top w:val="nil"/>
              <w:left w:val="single" w:sz="4" w:space="0" w:color="000009"/>
              <w:right w:val="single" w:sz="4" w:space="0" w:color="000009"/>
            </w:tcBorders>
          </w:tcPr>
          <w:p w:rsidR="006820C1" w:rsidRDefault="006820C1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Н.ур</w:t>
            </w:r>
            <w:proofErr w:type="spellEnd"/>
          </w:p>
          <w:p w:rsidR="006820C1" w:rsidRDefault="006A09C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1478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Ср..</w:t>
            </w:r>
            <w:proofErr w:type="gramStart"/>
            <w:r>
              <w:rPr>
                <w:sz w:val="28"/>
              </w:rPr>
              <w:t>у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406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Выс.у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820C1">
        <w:trPr>
          <w:trHeight w:val="316"/>
        </w:trPr>
        <w:tc>
          <w:tcPr>
            <w:tcW w:w="2410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2016 - 2017 уч. г.</w:t>
            </w:r>
          </w:p>
        </w:tc>
        <w:tc>
          <w:tcPr>
            <w:tcW w:w="838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1478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11%</w:t>
            </w:r>
          </w:p>
        </w:tc>
        <w:tc>
          <w:tcPr>
            <w:tcW w:w="1406" w:type="dxa"/>
            <w:tcBorders>
              <w:left w:val="single" w:sz="4" w:space="0" w:color="000009"/>
              <w:right w:val="single" w:sz="4" w:space="0" w:color="000009"/>
            </w:tcBorders>
          </w:tcPr>
          <w:p w:rsidR="006820C1" w:rsidRDefault="006A09C2"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89%</w:t>
            </w:r>
          </w:p>
        </w:tc>
      </w:tr>
    </w:tbl>
    <w:p w:rsidR="006820C1" w:rsidRDefault="006820C1">
      <w:pPr>
        <w:pStyle w:val="a3"/>
        <w:rPr>
          <w:b/>
          <w:sz w:val="30"/>
        </w:rPr>
      </w:pPr>
    </w:p>
    <w:p w:rsidR="006820C1" w:rsidRDefault="006820C1">
      <w:pPr>
        <w:pStyle w:val="a3"/>
        <w:rPr>
          <w:b/>
          <w:sz w:val="30"/>
        </w:rPr>
      </w:pPr>
    </w:p>
    <w:p w:rsidR="006820C1" w:rsidRDefault="006820C1">
      <w:pPr>
        <w:pStyle w:val="a3"/>
        <w:rPr>
          <w:b/>
          <w:sz w:val="30"/>
        </w:rPr>
      </w:pPr>
    </w:p>
    <w:p w:rsidR="006820C1" w:rsidRDefault="006A09C2">
      <w:pPr>
        <w:pStyle w:val="a3"/>
        <w:spacing w:before="237"/>
        <w:ind w:left="1506"/>
      </w:pPr>
      <w:r>
        <w:t>Высокие результаты итогового этапа позволяют мне сделать вывод,</w:t>
      </w:r>
    </w:p>
    <w:p w:rsidR="006820C1" w:rsidRDefault="006A09C2">
      <w:pPr>
        <w:pStyle w:val="a3"/>
        <w:ind w:left="1156" w:right="848"/>
        <w:jc w:val="both"/>
      </w:pPr>
      <w:r>
        <w:t>что целенаправленное и систематическое проведение кружковой работы с детьми 6-7 лет по развитию коммуникативных и познавательных способностей способствует их успешной готовности к школьному обучению и в конце учебного года у детей – 100% готовность к обуче</w:t>
      </w:r>
      <w:r>
        <w:t>нию в школе.</w:t>
      </w:r>
    </w:p>
    <w:p w:rsidR="006820C1" w:rsidRDefault="006820C1">
      <w:pPr>
        <w:jc w:val="both"/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1"/>
        <w:spacing w:before="88"/>
      </w:pPr>
      <w:r>
        <w:lastRenderedPageBreak/>
        <w:t>Литература</w:t>
      </w:r>
    </w:p>
    <w:p w:rsidR="006820C1" w:rsidRDefault="006A09C2">
      <w:pPr>
        <w:pStyle w:val="a3"/>
        <w:spacing w:before="160"/>
        <w:ind w:left="796"/>
      </w:pPr>
      <w:r>
        <w:t>1.Абрамова Г.С. Психолог в начальной школе. Волгоград, 1998.</w:t>
      </w:r>
    </w:p>
    <w:p w:rsidR="006820C1" w:rsidRDefault="006A09C2">
      <w:pPr>
        <w:pStyle w:val="a3"/>
        <w:spacing w:before="186" w:line="256" w:lineRule="auto"/>
        <w:ind w:left="796" w:right="1300"/>
      </w:pPr>
      <w:r>
        <w:t xml:space="preserve">2.Агапова И. А., Давыдова М.А. </w:t>
      </w:r>
      <w:r>
        <w:rPr>
          <w:spacing w:val="-3"/>
        </w:rPr>
        <w:t xml:space="preserve">Комплексная </w:t>
      </w:r>
      <w:r>
        <w:rPr>
          <w:spacing w:val="-4"/>
        </w:rPr>
        <w:t xml:space="preserve">подготовка </w:t>
      </w:r>
      <w:r>
        <w:t xml:space="preserve">детей к </w:t>
      </w:r>
      <w:r>
        <w:rPr>
          <w:spacing w:val="-4"/>
        </w:rPr>
        <w:t xml:space="preserve">школе. </w:t>
      </w:r>
      <w:r>
        <w:t>Книга для детей и взрослых. – М.; 2003.</w:t>
      </w:r>
    </w:p>
    <w:p w:rsidR="006820C1" w:rsidRDefault="006A09C2">
      <w:pPr>
        <w:pStyle w:val="a3"/>
        <w:spacing w:before="62" w:line="379" w:lineRule="auto"/>
        <w:ind w:left="796" w:right="2492"/>
      </w:pPr>
      <w:r>
        <w:t xml:space="preserve">3.Айзман М.И. и др. Подготовка ребенка к школе. Томск, 1994. 4.Венгер Л.А., </w:t>
      </w:r>
      <w:proofErr w:type="spellStart"/>
      <w:r>
        <w:t>Венгер</w:t>
      </w:r>
      <w:proofErr w:type="spellEnd"/>
      <w:r>
        <w:t xml:space="preserve"> А.Л. Готов ли ваш ребенок к школе? М.; 1994.</w:t>
      </w:r>
    </w:p>
    <w:p w:rsidR="006820C1" w:rsidRDefault="006A09C2">
      <w:pPr>
        <w:pStyle w:val="a4"/>
        <w:numPr>
          <w:ilvl w:val="0"/>
          <w:numId w:val="23"/>
        </w:numPr>
        <w:tabs>
          <w:tab w:val="left" w:pos="1215"/>
          <w:tab w:val="left" w:pos="1216"/>
        </w:tabs>
        <w:spacing w:line="319" w:lineRule="exact"/>
        <w:ind w:firstLine="0"/>
        <w:rPr>
          <w:sz w:val="28"/>
        </w:rPr>
      </w:pPr>
      <w:r>
        <w:rPr>
          <w:sz w:val="28"/>
        </w:rPr>
        <w:t>Выготский Л.С</w:t>
      </w:r>
      <w:r>
        <w:rPr>
          <w:i/>
          <w:sz w:val="28"/>
        </w:rPr>
        <w:t xml:space="preserve">. </w:t>
      </w:r>
      <w:r>
        <w:rPr>
          <w:sz w:val="28"/>
        </w:rPr>
        <w:t xml:space="preserve">Собрание сочинений: В 6 </w:t>
      </w:r>
      <w:r>
        <w:rPr>
          <w:spacing w:val="-11"/>
          <w:sz w:val="28"/>
        </w:rPr>
        <w:t xml:space="preserve">т. </w:t>
      </w:r>
      <w:r>
        <w:rPr>
          <w:sz w:val="28"/>
        </w:rPr>
        <w:t xml:space="preserve">— М., 1984. — </w:t>
      </w:r>
      <w:r>
        <w:rPr>
          <w:spacing w:val="-14"/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</w:p>
    <w:p w:rsidR="006820C1" w:rsidRDefault="006A09C2">
      <w:pPr>
        <w:pStyle w:val="a4"/>
        <w:numPr>
          <w:ilvl w:val="0"/>
          <w:numId w:val="23"/>
        </w:numPr>
        <w:tabs>
          <w:tab w:val="left" w:pos="1146"/>
        </w:tabs>
        <w:spacing w:before="186" w:line="256" w:lineRule="auto"/>
        <w:ind w:right="931" w:firstLine="0"/>
        <w:rPr>
          <w:sz w:val="28"/>
        </w:rPr>
      </w:pPr>
      <w:r>
        <w:rPr>
          <w:sz w:val="28"/>
        </w:rPr>
        <w:t>Ветер Л.А</w:t>
      </w:r>
      <w:r>
        <w:rPr>
          <w:i/>
          <w:sz w:val="28"/>
        </w:rPr>
        <w:t xml:space="preserve">. </w:t>
      </w:r>
      <w:r>
        <w:rPr>
          <w:sz w:val="28"/>
        </w:rPr>
        <w:t>Игры и упражнения по развитию умственных способностей у</w:t>
      </w:r>
      <w:r>
        <w:rPr>
          <w:spacing w:val="-38"/>
          <w:sz w:val="28"/>
        </w:rPr>
        <w:t xml:space="preserve"> </w:t>
      </w:r>
      <w:r>
        <w:rPr>
          <w:sz w:val="28"/>
        </w:rPr>
        <w:t xml:space="preserve">детей </w:t>
      </w:r>
      <w:r>
        <w:rPr>
          <w:spacing w:val="-3"/>
          <w:sz w:val="28"/>
        </w:rPr>
        <w:t xml:space="preserve">дошкольного </w:t>
      </w:r>
      <w:r>
        <w:rPr>
          <w:sz w:val="28"/>
        </w:rPr>
        <w:t>возраста. — М.,</w:t>
      </w:r>
      <w:r>
        <w:rPr>
          <w:spacing w:val="2"/>
          <w:sz w:val="28"/>
        </w:rPr>
        <w:t xml:space="preserve"> </w:t>
      </w:r>
      <w:r>
        <w:rPr>
          <w:sz w:val="28"/>
        </w:rPr>
        <w:t>1989.</w:t>
      </w:r>
    </w:p>
    <w:p w:rsidR="006820C1" w:rsidRDefault="006A09C2">
      <w:pPr>
        <w:pStyle w:val="a3"/>
        <w:spacing w:before="165" w:line="256" w:lineRule="auto"/>
        <w:ind w:left="796" w:right="777"/>
      </w:pPr>
      <w:r>
        <w:t>7.Гатина О.И. Социально-личностная готовность старших дошкольников к школе./ Воспитатель ДОУ. 2009. - №12. С.48-53.</w:t>
      </w:r>
    </w:p>
    <w:p w:rsidR="006820C1" w:rsidRDefault="006A09C2">
      <w:pPr>
        <w:pStyle w:val="a3"/>
        <w:spacing w:before="165" w:line="256" w:lineRule="auto"/>
        <w:ind w:left="796" w:right="999"/>
      </w:pPr>
      <w:r>
        <w:t>8.Гуткина Н.И. Новая программа ра</w:t>
      </w:r>
      <w:r>
        <w:t>звития детей старшего дошкольного возраста и подготовки их к школе. /Психолог в детском саду. 2007. - №4 С. 47-65</w:t>
      </w:r>
    </w:p>
    <w:p w:rsidR="006820C1" w:rsidRDefault="006A09C2">
      <w:pPr>
        <w:pStyle w:val="a4"/>
        <w:numPr>
          <w:ilvl w:val="0"/>
          <w:numId w:val="22"/>
        </w:numPr>
        <w:tabs>
          <w:tab w:val="left" w:pos="1146"/>
        </w:tabs>
        <w:spacing w:before="165" w:line="376" w:lineRule="auto"/>
        <w:ind w:right="1274" w:hanging="70"/>
        <w:rPr>
          <w:sz w:val="28"/>
        </w:rPr>
      </w:pPr>
      <w:r>
        <w:rPr>
          <w:sz w:val="28"/>
        </w:rPr>
        <w:t xml:space="preserve">Рабочая книга </w:t>
      </w:r>
      <w:r>
        <w:rPr>
          <w:spacing w:val="-3"/>
          <w:sz w:val="28"/>
        </w:rPr>
        <w:t xml:space="preserve">школьного </w:t>
      </w:r>
      <w:r>
        <w:rPr>
          <w:spacing w:val="-2"/>
          <w:sz w:val="28"/>
        </w:rPr>
        <w:t>психолога</w:t>
      </w:r>
      <w:proofErr w:type="gramStart"/>
      <w:r>
        <w:rPr>
          <w:spacing w:val="-2"/>
          <w:sz w:val="28"/>
        </w:rPr>
        <w:t xml:space="preserve">/ </w:t>
      </w:r>
      <w:r>
        <w:rPr>
          <w:spacing w:val="-4"/>
          <w:sz w:val="28"/>
        </w:rPr>
        <w:t>П</w:t>
      </w:r>
      <w:proofErr w:type="gramEnd"/>
      <w:r>
        <w:rPr>
          <w:spacing w:val="-4"/>
          <w:sz w:val="28"/>
        </w:rPr>
        <w:t xml:space="preserve">од </w:t>
      </w:r>
      <w:r>
        <w:rPr>
          <w:sz w:val="28"/>
        </w:rPr>
        <w:t xml:space="preserve">ред. </w:t>
      </w:r>
      <w:proofErr w:type="spellStart"/>
      <w:r>
        <w:rPr>
          <w:sz w:val="28"/>
        </w:rPr>
        <w:t>И.В.Дубровиной</w:t>
      </w:r>
      <w:proofErr w:type="spellEnd"/>
      <w:r>
        <w:rPr>
          <w:sz w:val="28"/>
        </w:rPr>
        <w:t xml:space="preserve">. — М., 1995. Тесты для детей. </w:t>
      </w:r>
      <w:r>
        <w:rPr>
          <w:spacing w:val="-7"/>
          <w:sz w:val="28"/>
        </w:rPr>
        <w:t xml:space="preserve">Готов </w:t>
      </w:r>
      <w:r>
        <w:rPr>
          <w:sz w:val="28"/>
        </w:rPr>
        <w:t xml:space="preserve">ли ваш ребенок к </w:t>
      </w:r>
      <w:r>
        <w:rPr>
          <w:spacing w:val="-4"/>
          <w:sz w:val="28"/>
        </w:rPr>
        <w:t xml:space="preserve">школе. </w:t>
      </w:r>
      <w:r>
        <w:rPr>
          <w:sz w:val="28"/>
        </w:rPr>
        <w:t>— М.: Изд-во «ACT»,</w:t>
      </w:r>
      <w:r>
        <w:rPr>
          <w:spacing w:val="-16"/>
          <w:sz w:val="28"/>
        </w:rPr>
        <w:t xml:space="preserve"> </w:t>
      </w:r>
      <w:r>
        <w:rPr>
          <w:sz w:val="28"/>
        </w:rPr>
        <w:t>199</w:t>
      </w:r>
      <w:r>
        <w:rPr>
          <w:sz w:val="28"/>
        </w:rPr>
        <w:t>9.</w:t>
      </w:r>
    </w:p>
    <w:p w:rsidR="006820C1" w:rsidRDefault="006A09C2">
      <w:pPr>
        <w:pStyle w:val="a4"/>
        <w:numPr>
          <w:ilvl w:val="0"/>
          <w:numId w:val="22"/>
        </w:numPr>
        <w:tabs>
          <w:tab w:val="left" w:pos="1216"/>
        </w:tabs>
        <w:spacing w:before="3" w:line="256" w:lineRule="auto"/>
        <w:ind w:left="796" w:right="2195" w:firstLine="0"/>
        <w:rPr>
          <w:sz w:val="28"/>
        </w:rPr>
      </w:pPr>
      <w:proofErr w:type="spellStart"/>
      <w:r>
        <w:rPr>
          <w:sz w:val="28"/>
        </w:rPr>
        <w:t>Забрамная</w:t>
      </w:r>
      <w:proofErr w:type="spellEnd"/>
      <w:r>
        <w:rPr>
          <w:sz w:val="28"/>
        </w:rPr>
        <w:t xml:space="preserve"> Д</w:t>
      </w:r>
      <w:r>
        <w:rPr>
          <w:i/>
          <w:sz w:val="28"/>
        </w:rPr>
        <w:t xml:space="preserve">. </w:t>
      </w:r>
      <w:r>
        <w:rPr>
          <w:sz w:val="28"/>
        </w:rPr>
        <w:t xml:space="preserve">Ваш ребенок учится во вспомогательной </w:t>
      </w:r>
      <w:r>
        <w:rPr>
          <w:spacing w:val="-4"/>
          <w:sz w:val="28"/>
        </w:rPr>
        <w:t>школе.</w:t>
      </w:r>
      <w:r>
        <w:rPr>
          <w:spacing w:val="-46"/>
          <w:sz w:val="28"/>
        </w:rPr>
        <w:t xml:space="preserve"> </w:t>
      </w:r>
      <w:proofErr w:type="gramStart"/>
      <w:r>
        <w:rPr>
          <w:sz w:val="28"/>
        </w:rPr>
        <w:t>—М</w:t>
      </w:r>
      <w:proofErr w:type="gramEnd"/>
      <w:r>
        <w:rPr>
          <w:sz w:val="28"/>
        </w:rPr>
        <w:t>.: 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</w:p>
    <w:p w:rsidR="006820C1" w:rsidRDefault="006A09C2">
      <w:pPr>
        <w:pStyle w:val="a3"/>
        <w:spacing w:before="165" w:line="256" w:lineRule="auto"/>
        <w:ind w:left="796" w:right="835"/>
      </w:pPr>
      <w:r>
        <w:t>9. Ильина МЛ</w:t>
      </w:r>
      <w:proofErr w:type="gramStart"/>
      <w:r>
        <w:t xml:space="preserve">., </w:t>
      </w:r>
      <w:proofErr w:type="gramEnd"/>
      <w:r>
        <w:t>Парамонова Л.А., Головнева Н.Я</w:t>
      </w:r>
      <w:r>
        <w:rPr>
          <w:i/>
        </w:rPr>
        <w:t xml:space="preserve">. </w:t>
      </w:r>
      <w:r>
        <w:t>Тесты для детей. Готов ли ваш ребенок к школе. — М.: Изд-во «ACT», 1999.</w:t>
      </w:r>
    </w:p>
    <w:p w:rsidR="006820C1" w:rsidRDefault="006A09C2">
      <w:pPr>
        <w:pStyle w:val="a3"/>
        <w:spacing w:before="165" w:line="256" w:lineRule="auto"/>
        <w:ind w:left="796" w:right="1386"/>
      </w:pPr>
      <w:r>
        <w:t>11. Кравцова Е.Е</w:t>
      </w:r>
      <w:r>
        <w:rPr>
          <w:i/>
        </w:rPr>
        <w:t xml:space="preserve">. </w:t>
      </w:r>
      <w:r>
        <w:t>Психологические проблемы готовности детей к обучению в школе. — М., 1991.</w:t>
      </w:r>
    </w:p>
    <w:p w:rsidR="006820C1" w:rsidRDefault="006A09C2">
      <w:pPr>
        <w:pStyle w:val="a3"/>
        <w:spacing w:before="165"/>
        <w:ind w:left="796"/>
      </w:pPr>
      <w:r>
        <w:t>12.Косина Е. Гимнастика для пальчиков. Развиваем моторику – М.; 2004.</w:t>
      </w:r>
    </w:p>
    <w:p w:rsidR="006820C1" w:rsidRDefault="006A09C2">
      <w:pPr>
        <w:pStyle w:val="a3"/>
        <w:spacing w:before="184" w:line="259" w:lineRule="auto"/>
        <w:ind w:left="796" w:right="2226"/>
      </w:pPr>
      <w:r>
        <w:t>13.Клецова Т.Л. Программа по развитию внимания для детей старшего дошкольного возраста – Тюмень, 2005.</w:t>
      </w:r>
    </w:p>
    <w:p w:rsidR="006820C1" w:rsidRDefault="006A09C2">
      <w:pPr>
        <w:pStyle w:val="a3"/>
        <w:spacing w:before="159"/>
        <w:ind w:left="796"/>
      </w:pPr>
      <w:r>
        <w:t>14.Мухина</w:t>
      </w:r>
      <w:r>
        <w:t xml:space="preserve"> В.С. Возрастная психология. – М.; 2000.</w:t>
      </w:r>
    </w:p>
    <w:p w:rsidR="006820C1" w:rsidRDefault="006A09C2">
      <w:pPr>
        <w:pStyle w:val="a4"/>
        <w:numPr>
          <w:ilvl w:val="0"/>
          <w:numId w:val="21"/>
        </w:numPr>
        <w:tabs>
          <w:tab w:val="left" w:pos="1286"/>
        </w:tabs>
        <w:spacing w:before="186" w:line="256" w:lineRule="auto"/>
        <w:ind w:right="1219" w:firstLine="0"/>
        <w:rPr>
          <w:sz w:val="28"/>
        </w:rPr>
      </w:pPr>
      <w:proofErr w:type="spellStart"/>
      <w:r>
        <w:rPr>
          <w:spacing w:val="-3"/>
          <w:sz w:val="28"/>
        </w:rPr>
        <w:t>Нижегородцева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 xml:space="preserve">Н.В., </w:t>
      </w:r>
      <w:proofErr w:type="spellStart"/>
      <w:r>
        <w:rPr>
          <w:spacing w:val="-3"/>
          <w:sz w:val="28"/>
        </w:rPr>
        <w:t>Шадриков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2"/>
          <w:sz w:val="28"/>
        </w:rPr>
        <w:t>Д</w:t>
      </w:r>
      <w:r>
        <w:rPr>
          <w:i/>
          <w:spacing w:val="2"/>
          <w:sz w:val="28"/>
        </w:rPr>
        <w:t xml:space="preserve">. </w:t>
      </w:r>
      <w:r>
        <w:rPr>
          <w:sz w:val="28"/>
        </w:rPr>
        <w:t>Психолого-педагогическая</w:t>
      </w:r>
      <w:r>
        <w:rPr>
          <w:spacing w:val="-38"/>
          <w:sz w:val="28"/>
        </w:rPr>
        <w:t xml:space="preserve"> </w:t>
      </w:r>
      <w:r>
        <w:rPr>
          <w:sz w:val="28"/>
        </w:rPr>
        <w:t xml:space="preserve">готовность ребенка к </w:t>
      </w:r>
      <w:r>
        <w:rPr>
          <w:spacing w:val="-4"/>
          <w:sz w:val="28"/>
        </w:rPr>
        <w:t xml:space="preserve">школе. </w:t>
      </w:r>
      <w:r>
        <w:rPr>
          <w:sz w:val="28"/>
        </w:rPr>
        <w:t xml:space="preserve">— М.: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</w:p>
    <w:p w:rsidR="006820C1" w:rsidRDefault="006A09C2">
      <w:pPr>
        <w:pStyle w:val="a4"/>
        <w:numPr>
          <w:ilvl w:val="0"/>
          <w:numId w:val="21"/>
        </w:numPr>
        <w:tabs>
          <w:tab w:val="left" w:pos="1286"/>
        </w:tabs>
        <w:spacing w:before="165" w:line="256" w:lineRule="auto"/>
        <w:ind w:right="887" w:firstLine="0"/>
        <w:rPr>
          <w:sz w:val="28"/>
        </w:rPr>
      </w:pPr>
      <w:r>
        <w:rPr>
          <w:sz w:val="28"/>
        </w:rPr>
        <w:t>Особенности психического развития детей 6-7-летнего возраста</w:t>
      </w:r>
      <w:proofErr w:type="gramStart"/>
      <w:r>
        <w:rPr>
          <w:sz w:val="28"/>
        </w:rPr>
        <w:t xml:space="preserve">/ </w:t>
      </w:r>
      <w:r>
        <w:rPr>
          <w:spacing w:val="-4"/>
          <w:sz w:val="28"/>
        </w:rPr>
        <w:t>П</w:t>
      </w:r>
      <w:proofErr w:type="gramEnd"/>
      <w:r>
        <w:rPr>
          <w:spacing w:val="-4"/>
          <w:sz w:val="28"/>
        </w:rPr>
        <w:t xml:space="preserve">од </w:t>
      </w:r>
      <w:r>
        <w:rPr>
          <w:sz w:val="28"/>
        </w:rPr>
        <w:t>ред.</w:t>
      </w:r>
      <w:r>
        <w:rPr>
          <w:spacing w:val="-43"/>
          <w:sz w:val="28"/>
        </w:rPr>
        <w:t xml:space="preserve"> </w:t>
      </w:r>
      <w:r>
        <w:rPr>
          <w:sz w:val="28"/>
        </w:rPr>
        <w:t xml:space="preserve">Д.Б. </w:t>
      </w:r>
      <w:proofErr w:type="spellStart"/>
      <w:r>
        <w:rPr>
          <w:sz w:val="28"/>
        </w:rPr>
        <w:t>Эльконина</w:t>
      </w:r>
      <w:proofErr w:type="spellEnd"/>
      <w:r>
        <w:rPr>
          <w:sz w:val="28"/>
        </w:rPr>
        <w:t xml:space="preserve">, А.Л. </w:t>
      </w:r>
      <w:proofErr w:type="spellStart"/>
      <w:r>
        <w:rPr>
          <w:sz w:val="28"/>
        </w:rPr>
        <w:t>Венгера</w:t>
      </w:r>
      <w:proofErr w:type="spellEnd"/>
      <w:r>
        <w:rPr>
          <w:sz w:val="28"/>
        </w:rPr>
        <w:t>. — М.,</w:t>
      </w:r>
      <w:r>
        <w:rPr>
          <w:spacing w:val="-3"/>
          <w:sz w:val="28"/>
        </w:rPr>
        <w:t xml:space="preserve"> </w:t>
      </w:r>
      <w:r>
        <w:rPr>
          <w:sz w:val="28"/>
        </w:rPr>
        <w:t>1999.</w:t>
      </w:r>
    </w:p>
    <w:p w:rsidR="006820C1" w:rsidRDefault="006A09C2">
      <w:pPr>
        <w:pStyle w:val="a4"/>
        <w:numPr>
          <w:ilvl w:val="0"/>
          <w:numId w:val="21"/>
        </w:numPr>
        <w:tabs>
          <w:tab w:val="left" w:pos="1286"/>
        </w:tabs>
        <w:spacing w:line="256" w:lineRule="auto"/>
        <w:ind w:right="1292" w:firstLine="0"/>
        <w:rPr>
          <w:sz w:val="28"/>
        </w:rPr>
      </w:pPr>
      <w:proofErr w:type="spellStart"/>
      <w:r>
        <w:rPr>
          <w:sz w:val="28"/>
        </w:rPr>
        <w:t>Синягина</w:t>
      </w:r>
      <w:proofErr w:type="spellEnd"/>
      <w:r>
        <w:rPr>
          <w:sz w:val="28"/>
        </w:rPr>
        <w:t xml:space="preserve"> Н., </w:t>
      </w:r>
      <w:proofErr w:type="spellStart"/>
      <w:r>
        <w:rPr>
          <w:spacing w:val="-3"/>
          <w:sz w:val="28"/>
        </w:rPr>
        <w:t>Чирковская</w:t>
      </w:r>
      <w:proofErr w:type="spellEnd"/>
      <w:r>
        <w:rPr>
          <w:spacing w:val="-3"/>
          <w:sz w:val="28"/>
        </w:rPr>
        <w:t xml:space="preserve"> </w:t>
      </w:r>
      <w:r>
        <w:rPr>
          <w:spacing w:val="3"/>
          <w:sz w:val="28"/>
        </w:rPr>
        <w:t>Е</w:t>
      </w:r>
      <w:r>
        <w:rPr>
          <w:i/>
          <w:spacing w:val="3"/>
          <w:sz w:val="28"/>
        </w:rPr>
        <w:t xml:space="preserve">. </w:t>
      </w:r>
      <w:r>
        <w:rPr>
          <w:spacing w:val="-4"/>
          <w:sz w:val="28"/>
        </w:rPr>
        <w:t xml:space="preserve">Школа </w:t>
      </w:r>
      <w:r>
        <w:rPr>
          <w:sz w:val="28"/>
        </w:rPr>
        <w:t>задолго до первого сентября, или</w:t>
      </w:r>
      <w:r>
        <w:rPr>
          <w:spacing w:val="-32"/>
          <w:sz w:val="28"/>
        </w:rPr>
        <w:t xml:space="preserve"> </w:t>
      </w:r>
      <w:r>
        <w:rPr>
          <w:spacing w:val="-7"/>
          <w:sz w:val="28"/>
        </w:rPr>
        <w:t xml:space="preserve">Когда </w:t>
      </w:r>
      <w:r>
        <w:rPr>
          <w:sz w:val="28"/>
        </w:rPr>
        <w:t>интересно учиться. — Народное образование, 1996, № 4,</w:t>
      </w:r>
      <w:r>
        <w:rPr>
          <w:spacing w:val="-9"/>
          <w:sz w:val="28"/>
        </w:rPr>
        <w:t xml:space="preserve"> </w:t>
      </w:r>
      <w:r>
        <w:rPr>
          <w:sz w:val="28"/>
        </w:rPr>
        <w:t>5.</w:t>
      </w:r>
    </w:p>
    <w:p w:rsidR="006820C1" w:rsidRDefault="006A09C2">
      <w:pPr>
        <w:pStyle w:val="a3"/>
        <w:spacing w:before="165" w:line="256" w:lineRule="auto"/>
        <w:ind w:left="796"/>
      </w:pPr>
      <w:r>
        <w:t>18.Севостьянова Е.О. Хочу все знать! Развитие интеллекта детей 5-7 лет: Индивидуальные занятия, игры, упражнения. – М.</w:t>
      </w:r>
      <w:r>
        <w:t>; 2005.</w:t>
      </w:r>
    </w:p>
    <w:p w:rsidR="006820C1" w:rsidRDefault="006820C1">
      <w:pPr>
        <w:spacing w:line="256" w:lineRule="auto"/>
        <w:sectPr w:rsidR="006820C1">
          <w:pgSz w:w="11900" w:h="16840"/>
          <w:pgMar w:top="1060" w:right="0" w:bottom="1240" w:left="340" w:header="0" w:footer="1049" w:gutter="0"/>
          <w:cols w:space="720"/>
        </w:sectPr>
      </w:pPr>
    </w:p>
    <w:p w:rsidR="006820C1" w:rsidRDefault="006A09C2">
      <w:pPr>
        <w:pStyle w:val="a4"/>
        <w:numPr>
          <w:ilvl w:val="0"/>
          <w:numId w:val="20"/>
        </w:numPr>
        <w:tabs>
          <w:tab w:val="left" w:pos="1216"/>
        </w:tabs>
        <w:spacing w:before="62" w:line="259" w:lineRule="auto"/>
        <w:ind w:right="1733" w:firstLine="0"/>
        <w:rPr>
          <w:sz w:val="28"/>
        </w:rPr>
      </w:pPr>
      <w:r>
        <w:rPr>
          <w:sz w:val="28"/>
        </w:rPr>
        <w:lastRenderedPageBreak/>
        <w:t>Фокина Э. Д. И др. Планирование занятий по развитию</w:t>
      </w:r>
      <w:r>
        <w:rPr>
          <w:spacing w:val="-50"/>
          <w:sz w:val="28"/>
        </w:rPr>
        <w:t xml:space="preserve"> </w:t>
      </w:r>
      <w:r>
        <w:rPr>
          <w:sz w:val="28"/>
        </w:rPr>
        <w:t>познавательных способностей и речи детей в образовательном учреждении. – СПб</w:t>
      </w:r>
      <w:proofErr w:type="gramStart"/>
      <w:r>
        <w:rPr>
          <w:sz w:val="28"/>
        </w:rPr>
        <w:t>.;</w:t>
      </w:r>
      <w:r>
        <w:rPr>
          <w:spacing w:val="-38"/>
          <w:sz w:val="28"/>
        </w:rPr>
        <w:t xml:space="preserve"> </w:t>
      </w:r>
      <w:proofErr w:type="gramEnd"/>
      <w:r>
        <w:rPr>
          <w:sz w:val="28"/>
        </w:rPr>
        <w:t>1995.</w:t>
      </w: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spacing w:before="5"/>
        <w:rPr>
          <w:sz w:val="18"/>
        </w:rPr>
      </w:pPr>
    </w:p>
    <w:p w:rsidR="006820C1" w:rsidRDefault="006820C1">
      <w:pPr>
        <w:spacing w:line="259" w:lineRule="auto"/>
        <w:jc w:val="both"/>
        <w:rPr>
          <w:sz w:val="28"/>
        </w:rPr>
        <w:sectPr w:rsidR="006820C1">
          <w:footerReference w:type="default" r:id="rId10"/>
          <w:pgSz w:w="11900" w:h="16840"/>
          <w:pgMar w:top="1060" w:right="0" w:bottom="1240" w:left="340" w:header="0" w:footer="969" w:gutter="0"/>
          <w:cols w:space="720"/>
        </w:sectPr>
      </w:pPr>
    </w:p>
    <w:p w:rsidR="006820C1" w:rsidRDefault="006A09C2">
      <w:pPr>
        <w:pStyle w:val="a3"/>
        <w:ind w:left="9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442.7pt;height:30.2pt;mso-position-horizontal-relative:char;mso-position-vertical-relative:line" coordsize="8854,6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left:10;top:10;width:8832;height:584">
              <v:imagedata r:id="rId11" o:title=""/>
            </v:shape>
            <v:shape id="_x0000_s1101" style="position:absolute;left:10;top:10;width:264;height:466" coordorigin="10,10" coordsize="264,466" path="m14,10r256,l274,14r,456l270,476r-44,l222,470r,-406l64,64r,406l60,476r-46,l10,470,10,14r4,-4xe" filled="f" strokecolor="#e9e9e9" strokeweight="1pt">
              <v:path arrowok="t"/>
            </v:shape>
            <v:shape id="_x0000_s1100" type="#_x0000_t75" style="position:absolute;left:320;top:110;width:230;height:380">
              <v:imagedata r:id="rId12" o:title=""/>
            </v:shape>
            <v:shape id="_x0000_s1099" style="position:absolute;left:608;top:126;width:300;height:350" coordorigin="608,126" coordsize="300,350" path="m612,126r42,l672,150r82,184l758,342r4,-8l788,268r8,-12l800,244r,-4l814,212r8,-12l830,178r,-6l842,144r14,-18l902,126r6,6l908,470r-6,6l864,476r-4,-6l860,218r-4,4l856,228,804,342r-8,20l796,370r-16,38l766,426r-18,l736,408,654,222r,-4l650,212r,6l654,222r,248l650,476r-38,l608,470r,-338l612,126xe" filled="f" strokecolor="#e9e9e9" strokeweight="1pt">
              <v:path arrowok="t"/>
            </v:shape>
            <v:shape id="_x0000_s1098" style="position:absolute;left:950;top:126;width:214;height:350" coordorigin="950,126" coordsize="214,350" path="m1048,126r112,l1164,132r,338l1160,476r-42,l1112,470r,-140l1090,330r-12,4l1070,346r-52,102l1002,470r-10,6l954,476r-4,-6l950,464r38,-66l1022,312r-16,-10l984,272r,-4l980,252r-4,-8l976,206r4,-16l984,178r22,-28l1048,126xe" filled="f" strokecolor="#e9e9e9" strokeweight="1pt">
              <v:path arrowok="t"/>
            </v:shape>
            <v:shape id="_x0000_s1097" style="position:absolute;left:1026;top:172;width:86;height:112" coordorigin="1026,172" coordsize="86,112" path="m1048,178r-16,22l1026,212r,40l1032,262r8,10l1044,272r8,8l1058,284r54,l1112,172r-50,l1048,178xe" filled="f" strokecolor="#e9e9e9" strokeweight="1pt">
              <v:path arrowok="t"/>
            </v:shape>
            <v:shape id="_x0000_s1096" style="position:absolute;left:1198;top:126;width:206;height:350" coordorigin="1198,126" coordsize="206,350" path="m1202,126r198,l1404,132r,40l1400,178r-74,l1326,470r-4,6l1280,476r-6,-6l1274,178r-72,l1198,172r,-40l1202,126xe" filled="f" strokecolor="#e9e9e9" strokeweight="1pt">
              <v:path arrowok="t"/>
            </v:shape>
            <v:shape id="_x0000_s1095" style="position:absolute;left:1438;top:126;width:218;height:350" coordorigin="1438,126" coordsize="218,350" path="m1442,126r42,l1490,132r,140l1522,272r18,-20l1580,166r,-4l1584,150r12,-18l1604,126r40,l1648,132r,6l1596,240r-4,12l1592,256r-26,34l1562,290r4,6l1570,296r22,28l1600,342r40,90l1656,470r-4,6l1608,476r-8,-6l1588,452r-22,-50l1566,398r-12,-36l1546,346r-18,-22l1490,324r,146l1484,476r-42,l1438,470r,-338l1442,126xe" filled="f" strokecolor="#e9e9e9" strokeweight="1pt">
              <v:path arrowok="t"/>
            </v:shape>
            <v:shape id="_x0000_s1094" style="position:absolute;left:1678;top:120;width:210;height:360" coordorigin="1678,120" coordsize="210,360" path="m1768,120r50,l1848,138r26,34l1888,212r,258l1884,476r-28,l1848,464r-4,-16l1844,432r-8,4l1818,452r-46,28l1738,480r-26,-10l1690,442r-8,-16l1678,402r,-22l1682,374r4,-22l1686,346r20,-28l1724,308r38,-18l1836,280r4,-8l1840,240r-4,-22l1828,194r-10,-12l1810,178r-42,l1734,200r-14,12l1712,212r-18,-22l1690,178r8,-12l1716,150r26,-18l1768,120xe" filled="f" strokecolor="#e9e9e9" strokeweight="1pt">
              <v:path arrowok="t"/>
            </v:shape>
            <v:shape id="_x0000_s1093" style="position:absolute;left:1728;top:324;width:112;height:108" coordorigin="1728,324" coordsize="112,108" path="m1750,342r-12,10l1734,358r-6,12l1728,402r10,18l1742,426r8,6l1788,432r30,-18l1840,386r,-62l1798,324r-48,18xe" filled="f" strokecolor="#e9e9e9" strokeweight="1pt">
              <v:path arrowok="t"/>
            </v:shape>
            <v:shape id="_x0000_s1092" style="position:absolute;left:2076;top:120;width:234;height:474" coordorigin="2076,120" coordsize="234,474" path="m2186,120r44,l2260,138r34,52l2310,290r,18l2288,408r-42,56l2208,480r-30,l2144,464r-18,-22l2126,588r-4,6l2080,594r-4,-6l2076,132r4,-6l2110,126r8,12l2122,154r,24l2144,150r12,-12l2186,120xe" filled="f" strokecolor="#e9e9e9" strokeweight="1pt">
              <v:path arrowok="t"/>
            </v:shape>
            <v:shape id="_x0000_s1091" type="#_x0000_t75" style="position:absolute;left:2116;top:168;width:148;height:268">
              <v:imagedata r:id="rId13" o:title=""/>
            </v:shape>
            <v:shape id="_x0000_s1090" type="#_x0000_t75" style="position:absolute;left:2334;top:110;width:274;height:380">
              <v:imagedata r:id="rId14" o:title=""/>
            </v:shape>
            <v:shape id="_x0000_s1089" style="position:absolute;left:2618;top:126;width:296;height:468" coordorigin="2618,126" coordsize="296,468" path="m2708,126r154,l2866,132r,294l2910,426r4,6l2914,570r-4,12l2902,594r-32,l2866,588r,-112l2666,476r,102l2654,594r-32,l2618,588r,-156l2622,426r22,-6l2654,414r16,-24l2686,308r14,-164l2704,132r4,-6xe" filled="f" strokecolor="#e9e9e9" strokeweight="1pt">
              <v:path arrowok="t"/>
            </v:shape>
            <v:shape id="_x0000_s1088" type="#_x0000_t75" style="position:absolute;left:2694;top:168;width:132;height:268">
              <v:imagedata r:id="rId15" o:title=""/>
            </v:shape>
            <v:shape id="_x0000_s1087" style="position:absolute;left:2952;top:126;width:228;height:350" coordorigin="2952,126" coordsize="228,350" path="m2956,126r44,l3004,132r,238l3016,352r42,-84l3124,150r16,-24l3176,126r4,6l3180,358r-4,112l3170,476r-38,l3128,470r-4,-112l3124,244r4,-4l3128,222r-4,6l3008,448r-22,28l2956,476r-4,-6l2952,132r4,-6xe" filled="f" strokecolor="#e9e9e9" strokeweight="1pt">
              <v:path arrowok="t"/>
            </v:shape>
            <v:shape id="_x0000_s1086" style="position:absolute;left:3214;top:126;width:204;height:350" coordorigin="3214,126" coordsize="204,350" path="m3218,126r196,l3418,132r,40l3414,178r-72,l3342,470r-4,6l3294,476r-4,-6l3290,178r-72,l3214,172r,-40l3218,126xe" filled="f" strokecolor="#e9e9e9" strokeweight="1pt">
              <v:path arrowok="t"/>
            </v:shape>
            <v:shape id="_x0000_s1085" style="position:absolute;left:3440;top:120;width:236;height:360" coordorigin="3440,120" coordsize="236,360" path="m3538,120r48,l3628,144r26,34l3664,194r4,12l3676,244r,46l3668,302r-10,6l3490,308r,34l3508,390r14,18l3534,420r12,6l3594,426r4,-6l3640,398r14,l3668,414r4,12l3654,448r-18,12l3582,480r-30,l3486,448,3440,342r,-86l3448,218r4,-12l3462,190r34,-46l3538,120xe" filled="f" strokecolor="#e9e9e9" strokeweight="1pt">
              <v:path arrowok="t"/>
            </v:shape>
            <v:shape id="_x0000_s1084" style="position:absolute;left:3490;top:172;width:138;height:90" coordorigin="3490,172" coordsize="138,90" path="m3542,178r-12,4l3526,182r-22,30l3490,252r,10l3628,262r,-28l3616,200r-14,-18l3598,182r-12,-4l3582,172r-36,l3542,178xe" filled="f" strokecolor="#e9e9e9" strokeweight="1pt">
              <v:path arrowok="t"/>
            </v:shape>
            <v:shape id="_x0000_s1083" style="position:absolute;left:3692;top:126;width:248;height:354" coordorigin="3692,126" coordsize="248,354" path="m3782,126r154,l3940,132r,338l3936,476r-42,l3890,470r,-288l3884,178r-60,l3820,182r-12,142l3790,402r-8,30l3752,470r-8,6l3722,480r-16,l3696,476r-4,-6l3692,432r4,-6l3718,426r8,-6l3744,398r18,-74l3770,256r8,-124l3782,126xe" filled="f" strokecolor="#e9e9e9" strokeweight="1pt">
              <v:path arrowok="t"/>
            </v:shape>
            <v:shape id="_x0000_s1082" style="position:absolute;left:3978;top:126;width:216;height:350" coordorigin="3978,126" coordsize="216,350" path="m4078,126r112,l4194,132r,338l4190,476r-44,l4142,470r,-140l4120,330r-12,4l4100,346r-52,102l4030,470r-8,6l3984,476r-6,-6l3978,464r40,-66l4052,312r-18,-10l4014,272r,-4l4010,252r-4,-8l4006,206r4,-16l4014,178r20,-28l4078,126xe" filled="f" strokecolor="#e9e9e9" strokeweight="1pt">
              <v:path arrowok="t"/>
            </v:shape>
            <v:shape id="_x0000_s1081" style="position:absolute;left:4056;top:172;width:86;height:112" coordorigin="4056,172" coordsize="86,112" path="m4078,178r-18,22l4056,212r,40l4060,262r8,10l4072,272r10,8l4086,284r56,l4142,172r-52,l4078,178xe" filled="f" strokecolor="#e9e9e9" strokeweight="1pt">
              <v:path arrowok="t"/>
            </v:shape>
            <v:shape id="_x0000_s1080" type="#_x0000_t75" style="position:absolute;left:4252;top:116;width:318;height:370">
              <v:imagedata r:id="rId16" o:title=""/>
            </v:shape>
            <v:shape id="_x0000_s1079" type="#_x0000_t75" style="position:absolute;left:4734;top:110;width:4120;height:494">
              <v:imagedata r:id="rId17" o:title=""/>
            </v:shape>
            <w10:wrap type="none"/>
            <w10:anchorlock/>
          </v:group>
        </w:pict>
      </w:r>
    </w:p>
    <w:p w:rsidR="006820C1" w:rsidRDefault="006820C1">
      <w:pPr>
        <w:pStyle w:val="a3"/>
        <w:rPr>
          <w:sz w:val="20"/>
        </w:rPr>
      </w:pPr>
    </w:p>
    <w:p w:rsidR="006820C1" w:rsidRDefault="006820C1">
      <w:pPr>
        <w:pStyle w:val="a3"/>
        <w:rPr>
          <w:sz w:val="29"/>
        </w:rPr>
      </w:pPr>
    </w:p>
    <w:p w:rsidR="006820C1" w:rsidRDefault="006A09C2">
      <w:pPr>
        <w:pStyle w:val="a4"/>
        <w:numPr>
          <w:ilvl w:val="0"/>
          <w:numId w:val="9"/>
        </w:numPr>
        <w:tabs>
          <w:tab w:val="left" w:pos="1504"/>
        </w:tabs>
        <w:spacing w:before="91" w:line="360" w:lineRule="auto"/>
        <w:ind w:right="861" w:firstLine="0"/>
        <w:jc w:val="both"/>
        <w:rPr>
          <w:sz w:val="28"/>
        </w:rPr>
      </w:pPr>
      <w:r>
        <w:rPr>
          <w:sz w:val="28"/>
        </w:rPr>
        <w:t xml:space="preserve">Составьте вместе с первоклассником распорядок дня, следите за </w:t>
      </w:r>
      <w:r>
        <w:rPr>
          <w:spacing w:val="-3"/>
          <w:sz w:val="28"/>
        </w:rPr>
        <w:t>его соблюдением</w:t>
      </w:r>
    </w:p>
    <w:p w:rsidR="006820C1" w:rsidRDefault="006820C1">
      <w:pPr>
        <w:pStyle w:val="a3"/>
        <w:spacing w:before="6"/>
        <w:rPr>
          <w:sz w:val="24"/>
        </w:rPr>
      </w:pPr>
    </w:p>
    <w:p w:rsidR="006820C1" w:rsidRDefault="006A09C2">
      <w:pPr>
        <w:pStyle w:val="a4"/>
        <w:numPr>
          <w:ilvl w:val="0"/>
          <w:numId w:val="9"/>
        </w:numPr>
        <w:tabs>
          <w:tab w:val="left" w:pos="1504"/>
        </w:tabs>
        <w:spacing w:line="360" w:lineRule="auto"/>
        <w:ind w:right="853" w:firstLine="0"/>
        <w:jc w:val="both"/>
        <w:rPr>
          <w:sz w:val="28"/>
        </w:rPr>
      </w:pPr>
      <w:r>
        <w:rPr>
          <w:spacing w:val="-4"/>
          <w:sz w:val="28"/>
        </w:rPr>
        <w:t xml:space="preserve">Обсудите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ребенком </w:t>
      </w:r>
      <w:r>
        <w:rPr>
          <w:sz w:val="28"/>
        </w:rPr>
        <w:t xml:space="preserve">те правила и нормы, с </w:t>
      </w:r>
      <w:r>
        <w:rPr>
          <w:spacing w:val="-3"/>
          <w:sz w:val="28"/>
        </w:rPr>
        <w:t xml:space="preserve">которыми </w:t>
      </w:r>
      <w:r>
        <w:rPr>
          <w:sz w:val="28"/>
        </w:rPr>
        <w:t xml:space="preserve">он встретился в </w:t>
      </w:r>
      <w:r>
        <w:rPr>
          <w:spacing w:val="-4"/>
          <w:sz w:val="28"/>
        </w:rPr>
        <w:t xml:space="preserve">школе. </w:t>
      </w:r>
      <w:r>
        <w:rPr>
          <w:sz w:val="28"/>
        </w:rPr>
        <w:t xml:space="preserve">Объясните их </w:t>
      </w:r>
      <w:r>
        <w:rPr>
          <w:spacing w:val="-3"/>
          <w:sz w:val="28"/>
        </w:rPr>
        <w:t xml:space="preserve">необходимость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целесообразность.</w:t>
      </w:r>
    </w:p>
    <w:p w:rsidR="006820C1" w:rsidRDefault="006820C1">
      <w:pPr>
        <w:pStyle w:val="a3"/>
        <w:spacing w:before="6"/>
        <w:rPr>
          <w:sz w:val="24"/>
        </w:rPr>
      </w:pPr>
    </w:p>
    <w:p w:rsidR="006820C1" w:rsidRDefault="006A09C2">
      <w:pPr>
        <w:pStyle w:val="a4"/>
        <w:numPr>
          <w:ilvl w:val="0"/>
          <w:numId w:val="9"/>
        </w:numPr>
        <w:tabs>
          <w:tab w:val="left" w:pos="1504"/>
        </w:tabs>
        <w:spacing w:line="360" w:lineRule="auto"/>
        <w:ind w:right="849" w:firstLine="0"/>
        <w:jc w:val="both"/>
        <w:rPr>
          <w:sz w:val="28"/>
        </w:rPr>
      </w:pPr>
      <w:r>
        <w:rPr>
          <w:sz w:val="28"/>
        </w:rPr>
        <w:t xml:space="preserve">Поддержите в ребенке </w:t>
      </w:r>
      <w:r>
        <w:rPr>
          <w:spacing w:val="-3"/>
          <w:sz w:val="28"/>
        </w:rPr>
        <w:t xml:space="preserve">его </w:t>
      </w:r>
      <w:r>
        <w:rPr>
          <w:sz w:val="28"/>
        </w:rPr>
        <w:t xml:space="preserve">стремление стать </w:t>
      </w:r>
      <w:r>
        <w:rPr>
          <w:spacing w:val="-4"/>
          <w:sz w:val="28"/>
        </w:rPr>
        <w:t xml:space="preserve">школьником. </w:t>
      </w:r>
      <w:r>
        <w:rPr>
          <w:sz w:val="28"/>
        </w:rPr>
        <w:t xml:space="preserve">Ваша искренняя заинтересованность в </w:t>
      </w:r>
      <w:r>
        <w:rPr>
          <w:spacing w:val="-3"/>
          <w:sz w:val="28"/>
        </w:rPr>
        <w:t xml:space="preserve">его школьных </w:t>
      </w:r>
      <w:r>
        <w:rPr>
          <w:sz w:val="28"/>
        </w:rPr>
        <w:t xml:space="preserve">делах и заботах, серьезное отношение к </w:t>
      </w:r>
      <w:r>
        <w:rPr>
          <w:spacing w:val="-3"/>
          <w:sz w:val="28"/>
        </w:rPr>
        <w:t xml:space="preserve">его </w:t>
      </w:r>
      <w:r>
        <w:rPr>
          <w:spacing w:val="4"/>
          <w:sz w:val="28"/>
        </w:rPr>
        <w:t xml:space="preserve">первым </w:t>
      </w:r>
      <w:r>
        <w:rPr>
          <w:spacing w:val="5"/>
          <w:sz w:val="28"/>
        </w:rPr>
        <w:t xml:space="preserve">достижениям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возможным трудностям помогут </w:t>
      </w:r>
      <w:r>
        <w:rPr>
          <w:spacing w:val="4"/>
          <w:sz w:val="28"/>
        </w:rPr>
        <w:t xml:space="preserve">первокласснику </w:t>
      </w:r>
      <w:r>
        <w:rPr>
          <w:spacing w:val="-3"/>
          <w:sz w:val="28"/>
        </w:rPr>
        <w:t xml:space="preserve">подтвердить </w:t>
      </w:r>
      <w:r>
        <w:rPr>
          <w:sz w:val="28"/>
        </w:rPr>
        <w:t xml:space="preserve">значимость </w:t>
      </w:r>
      <w:r>
        <w:rPr>
          <w:spacing w:val="-3"/>
          <w:sz w:val="28"/>
        </w:rPr>
        <w:t xml:space="preserve">его </w:t>
      </w:r>
      <w:r>
        <w:rPr>
          <w:sz w:val="28"/>
        </w:rPr>
        <w:t>нового положения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820C1" w:rsidRDefault="006820C1">
      <w:pPr>
        <w:pStyle w:val="a3"/>
        <w:spacing w:before="6"/>
        <w:rPr>
          <w:sz w:val="24"/>
        </w:rPr>
      </w:pPr>
    </w:p>
    <w:p w:rsidR="006820C1" w:rsidRDefault="006A09C2">
      <w:pPr>
        <w:pStyle w:val="a4"/>
        <w:numPr>
          <w:ilvl w:val="0"/>
          <w:numId w:val="9"/>
        </w:numPr>
        <w:tabs>
          <w:tab w:val="left" w:pos="1504"/>
        </w:tabs>
        <w:spacing w:line="360" w:lineRule="auto"/>
        <w:ind w:right="853" w:firstLine="0"/>
        <w:jc w:val="both"/>
        <w:rPr>
          <w:sz w:val="28"/>
        </w:rPr>
      </w:pPr>
      <w:r>
        <w:rPr>
          <w:sz w:val="28"/>
        </w:rPr>
        <w:t xml:space="preserve">Не пропускайте трудности, </w:t>
      </w:r>
      <w:r>
        <w:rPr>
          <w:sz w:val="28"/>
        </w:rPr>
        <w:t xml:space="preserve">возможные у ребенка на </w:t>
      </w:r>
      <w:r>
        <w:rPr>
          <w:spacing w:val="-2"/>
          <w:sz w:val="28"/>
        </w:rPr>
        <w:t xml:space="preserve">начальном </w:t>
      </w:r>
      <w:r>
        <w:rPr>
          <w:sz w:val="28"/>
        </w:rPr>
        <w:t xml:space="preserve">этапе </w:t>
      </w:r>
      <w:r>
        <w:rPr>
          <w:spacing w:val="4"/>
          <w:sz w:val="28"/>
        </w:rPr>
        <w:t xml:space="preserve">овладения учебными навыками. Если </w:t>
      </w:r>
      <w:r>
        <w:rPr>
          <w:sz w:val="28"/>
        </w:rPr>
        <w:t xml:space="preserve">у </w:t>
      </w:r>
      <w:r>
        <w:rPr>
          <w:spacing w:val="4"/>
          <w:sz w:val="28"/>
        </w:rPr>
        <w:t xml:space="preserve">первоклассника, например, </w:t>
      </w:r>
      <w:r>
        <w:rPr>
          <w:spacing w:val="5"/>
          <w:sz w:val="28"/>
        </w:rPr>
        <w:t xml:space="preserve">есть </w:t>
      </w:r>
      <w:r>
        <w:rPr>
          <w:sz w:val="28"/>
        </w:rPr>
        <w:t xml:space="preserve">логопедические проблемы, постарайтесь справиться с ними на </w:t>
      </w:r>
      <w:r>
        <w:rPr>
          <w:spacing w:val="-2"/>
          <w:sz w:val="28"/>
        </w:rPr>
        <w:t xml:space="preserve">первом </w:t>
      </w:r>
      <w:r>
        <w:rPr>
          <w:spacing w:val="-5"/>
          <w:sz w:val="28"/>
        </w:rPr>
        <w:t xml:space="preserve">году </w:t>
      </w:r>
      <w:r>
        <w:rPr>
          <w:sz w:val="28"/>
        </w:rPr>
        <w:t>обучения.</w:t>
      </w:r>
    </w:p>
    <w:p w:rsidR="006820C1" w:rsidRDefault="006820C1">
      <w:pPr>
        <w:pStyle w:val="a3"/>
        <w:spacing w:before="6"/>
        <w:rPr>
          <w:sz w:val="24"/>
        </w:rPr>
      </w:pPr>
    </w:p>
    <w:p w:rsidR="006820C1" w:rsidRDefault="006A09C2">
      <w:pPr>
        <w:pStyle w:val="a4"/>
        <w:numPr>
          <w:ilvl w:val="0"/>
          <w:numId w:val="9"/>
        </w:numPr>
        <w:tabs>
          <w:tab w:val="left" w:pos="1504"/>
        </w:tabs>
        <w:spacing w:line="360" w:lineRule="auto"/>
        <w:ind w:right="848" w:firstLine="0"/>
        <w:jc w:val="both"/>
        <w:rPr>
          <w:sz w:val="28"/>
        </w:rPr>
      </w:pPr>
      <w:r>
        <w:rPr>
          <w:sz w:val="28"/>
        </w:rPr>
        <w:t xml:space="preserve">Поддержите первоклассника в </w:t>
      </w:r>
      <w:r>
        <w:rPr>
          <w:spacing w:val="-3"/>
          <w:sz w:val="28"/>
        </w:rPr>
        <w:t xml:space="preserve">его </w:t>
      </w:r>
      <w:r>
        <w:rPr>
          <w:sz w:val="28"/>
        </w:rPr>
        <w:t>желании добиться успеха. В каждой ра</w:t>
      </w:r>
      <w:r>
        <w:rPr>
          <w:sz w:val="28"/>
        </w:rPr>
        <w:t xml:space="preserve">боте обязательно найдите, за что можно было бы </w:t>
      </w:r>
      <w:r>
        <w:rPr>
          <w:spacing w:val="-3"/>
          <w:sz w:val="28"/>
        </w:rPr>
        <w:t xml:space="preserve">его </w:t>
      </w:r>
      <w:r>
        <w:rPr>
          <w:sz w:val="28"/>
        </w:rPr>
        <w:t xml:space="preserve">похвалить. Помните, что </w:t>
      </w:r>
      <w:proofErr w:type="spellStart"/>
      <w:r>
        <w:rPr>
          <w:spacing w:val="16"/>
          <w:sz w:val="28"/>
        </w:rPr>
        <w:t>похва</w:t>
      </w:r>
      <w:proofErr w:type="spellEnd"/>
      <w:r>
        <w:rPr>
          <w:spacing w:val="-43"/>
          <w:sz w:val="28"/>
        </w:rPr>
        <w:t xml:space="preserve"> </w:t>
      </w:r>
      <w:r>
        <w:rPr>
          <w:spacing w:val="12"/>
          <w:sz w:val="28"/>
        </w:rPr>
        <w:t>ла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proofErr w:type="spellStart"/>
      <w:r>
        <w:rPr>
          <w:spacing w:val="20"/>
          <w:sz w:val="28"/>
        </w:rPr>
        <w:t>эмоциона</w:t>
      </w:r>
      <w:proofErr w:type="spellEnd"/>
      <w:r>
        <w:rPr>
          <w:spacing w:val="-43"/>
          <w:sz w:val="28"/>
        </w:rPr>
        <w:t xml:space="preserve"> </w:t>
      </w:r>
      <w:r>
        <w:rPr>
          <w:spacing w:val="17"/>
          <w:sz w:val="28"/>
        </w:rPr>
        <w:t>льна</w:t>
      </w:r>
      <w:r>
        <w:rPr>
          <w:spacing w:val="-44"/>
          <w:sz w:val="28"/>
        </w:rPr>
        <w:t xml:space="preserve"> </w:t>
      </w:r>
      <w:r>
        <w:rPr>
          <w:sz w:val="28"/>
        </w:rPr>
        <w:t>я</w:t>
      </w:r>
      <w:r>
        <w:rPr>
          <w:spacing w:val="12"/>
          <w:sz w:val="28"/>
        </w:rPr>
        <w:t xml:space="preserve"> под</w:t>
      </w:r>
      <w:r>
        <w:rPr>
          <w:spacing w:val="-45"/>
          <w:sz w:val="28"/>
        </w:rPr>
        <w:t xml:space="preserve"> </w:t>
      </w:r>
      <w:r>
        <w:rPr>
          <w:sz w:val="28"/>
        </w:rPr>
        <w:t>д</w:t>
      </w:r>
      <w:r>
        <w:rPr>
          <w:spacing w:val="-45"/>
          <w:sz w:val="28"/>
        </w:rPr>
        <w:t xml:space="preserve"> </w:t>
      </w:r>
      <w:r>
        <w:rPr>
          <w:sz w:val="28"/>
        </w:rPr>
        <w:t>е</w:t>
      </w:r>
      <w:r>
        <w:rPr>
          <w:spacing w:val="-44"/>
          <w:sz w:val="28"/>
        </w:rPr>
        <w:t xml:space="preserve"> </w:t>
      </w:r>
      <w:proofErr w:type="spellStart"/>
      <w:r>
        <w:rPr>
          <w:spacing w:val="16"/>
          <w:sz w:val="28"/>
        </w:rPr>
        <w:t>ржка</w:t>
      </w:r>
      <w:proofErr w:type="spellEnd"/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-45"/>
          <w:sz w:val="28"/>
        </w:rPr>
        <w:t xml:space="preserve"> </w:t>
      </w:r>
      <w:r>
        <w:rPr>
          <w:spacing w:val="11"/>
          <w:sz w:val="28"/>
        </w:rPr>
        <w:t>по</w:t>
      </w:r>
      <w:r>
        <w:rPr>
          <w:spacing w:val="-39"/>
          <w:sz w:val="28"/>
        </w:rPr>
        <w:t xml:space="preserve"> </w:t>
      </w:r>
      <w:r>
        <w:rPr>
          <w:sz w:val="28"/>
        </w:rPr>
        <w:t>с</w:t>
      </w:r>
      <w:r>
        <w:rPr>
          <w:spacing w:val="-44"/>
          <w:sz w:val="28"/>
        </w:rPr>
        <w:t xml:space="preserve"> </w:t>
      </w:r>
      <w:r>
        <w:rPr>
          <w:spacing w:val="11"/>
          <w:sz w:val="28"/>
        </w:rPr>
        <w:t>об</w:t>
      </w:r>
      <w:r>
        <w:rPr>
          <w:spacing w:val="-45"/>
          <w:sz w:val="28"/>
        </w:rPr>
        <w:t xml:space="preserve"> </w:t>
      </w:r>
      <w:proofErr w:type="spellStart"/>
      <w:r>
        <w:rPr>
          <w:spacing w:val="11"/>
          <w:sz w:val="28"/>
        </w:rPr>
        <w:t>ны</w:t>
      </w:r>
      <w:proofErr w:type="spellEnd"/>
      <w:r>
        <w:rPr>
          <w:spacing w:val="72"/>
          <w:sz w:val="28"/>
        </w:rPr>
        <w:t xml:space="preserve"> </w:t>
      </w:r>
      <w:r>
        <w:rPr>
          <w:sz w:val="28"/>
        </w:rPr>
        <w:t>з</w:t>
      </w:r>
      <w:r>
        <w:rPr>
          <w:spacing w:val="-45"/>
          <w:sz w:val="28"/>
        </w:rPr>
        <w:t xml:space="preserve"> </w:t>
      </w:r>
      <w:r>
        <w:rPr>
          <w:sz w:val="28"/>
        </w:rPr>
        <w:t>а</w:t>
      </w:r>
      <w:r>
        <w:rPr>
          <w:spacing w:val="-44"/>
          <w:sz w:val="28"/>
        </w:rPr>
        <w:t xml:space="preserve"> </w:t>
      </w:r>
      <w:proofErr w:type="spellStart"/>
      <w:r>
        <w:rPr>
          <w:spacing w:val="12"/>
          <w:sz w:val="28"/>
        </w:rPr>
        <w:t>ме</w:t>
      </w:r>
      <w:proofErr w:type="spellEnd"/>
      <w:r>
        <w:rPr>
          <w:spacing w:val="-45"/>
          <w:sz w:val="28"/>
        </w:rPr>
        <w:t xml:space="preserve"> </w:t>
      </w:r>
      <w:r>
        <w:rPr>
          <w:sz w:val="28"/>
        </w:rPr>
        <w:t>т</w:t>
      </w:r>
      <w:r>
        <w:rPr>
          <w:spacing w:val="-45"/>
          <w:sz w:val="28"/>
        </w:rPr>
        <w:t xml:space="preserve"> </w:t>
      </w:r>
      <w:r>
        <w:rPr>
          <w:spacing w:val="11"/>
          <w:sz w:val="28"/>
        </w:rPr>
        <w:t>но</w:t>
      </w:r>
      <w:r>
        <w:rPr>
          <w:spacing w:val="72"/>
          <w:sz w:val="28"/>
        </w:rPr>
        <w:t xml:space="preserve"> </w:t>
      </w:r>
      <w:proofErr w:type="spellStart"/>
      <w:r>
        <w:rPr>
          <w:spacing w:val="15"/>
          <w:sz w:val="28"/>
        </w:rPr>
        <w:t>пов</w:t>
      </w:r>
      <w:proofErr w:type="spellEnd"/>
      <w:r>
        <w:rPr>
          <w:spacing w:val="-44"/>
          <w:sz w:val="28"/>
        </w:rPr>
        <w:t xml:space="preserve"> </w:t>
      </w:r>
      <w:proofErr w:type="spellStart"/>
      <w:r>
        <w:rPr>
          <w:spacing w:val="11"/>
          <w:sz w:val="28"/>
        </w:rPr>
        <w:t>ыс</w:t>
      </w:r>
      <w:proofErr w:type="spellEnd"/>
      <w:r>
        <w:rPr>
          <w:spacing w:val="-45"/>
          <w:sz w:val="28"/>
        </w:rPr>
        <w:t xml:space="preserve"> </w:t>
      </w:r>
      <w:proofErr w:type="spellStart"/>
      <w:proofErr w:type="gramStart"/>
      <w:r>
        <w:rPr>
          <w:spacing w:val="11"/>
          <w:sz w:val="28"/>
        </w:rPr>
        <w:t>ит</w:t>
      </w:r>
      <w:proofErr w:type="spellEnd"/>
      <w:proofErr w:type="gramEnd"/>
      <w:r>
        <w:rPr>
          <w:spacing w:val="-45"/>
          <w:sz w:val="28"/>
        </w:rPr>
        <w:t xml:space="preserve"> </w:t>
      </w:r>
      <w:r>
        <w:rPr>
          <w:sz w:val="28"/>
        </w:rPr>
        <w:t>ь интеллектуальные 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человека.</w:t>
      </w:r>
    </w:p>
    <w:p w:rsidR="006820C1" w:rsidRDefault="006820C1">
      <w:pPr>
        <w:pStyle w:val="a3"/>
        <w:spacing w:before="6"/>
        <w:rPr>
          <w:sz w:val="24"/>
        </w:rPr>
      </w:pPr>
    </w:p>
    <w:p w:rsidR="006820C1" w:rsidRDefault="006A09C2">
      <w:pPr>
        <w:pStyle w:val="a4"/>
        <w:numPr>
          <w:ilvl w:val="0"/>
          <w:numId w:val="9"/>
        </w:numPr>
        <w:tabs>
          <w:tab w:val="left" w:pos="1504"/>
        </w:tabs>
        <w:spacing w:before="1" w:line="360" w:lineRule="auto"/>
        <w:ind w:right="3890" w:firstLine="0"/>
        <w:jc w:val="both"/>
        <w:rPr>
          <w:sz w:val="28"/>
        </w:rPr>
      </w:pPr>
      <w:r>
        <w:pict>
          <v:group id="_x0000_s1073" style="position:absolute;left:0;text-align:left;margin-left:435.6pt;margin-top:2.7pt;width:136.7pt;height:174.7pt;z-index:251649024;mso-position-horizontal-relative:page" coordorigin="8712,54" coordsize="2734,3494">
            <v:rect id="_x0000_s1077" style="position:absolute;left:9012;top:354;width:2070;height:2850" fillcolor="black" stroked="f">
              <v:fill opacity="19660f"/>
            </v:rect>
            <v:rect id="_x0000_s1076" style="position:absolute;left:8862;top:204;width:2370;height:3150" filled="f" strokeweight="15pt"/>
            <v:shape id="_x0000_s1075" type="#_x0000_t75" style="position:absolute;left:9076;top:398;width:2070;height:2850">
              <v:imagedata r:id="rId18" o:title=""/>
            </v:shape>
            <v:rect id="_x0000_s1074" style="position:absolute;left:8926;top:248;width:2370;height:3150" filled="f" strokecolor="white" strokeweight="15pt"/>
            <w10:wrap anchorx="page"/>
          </v:group>
        </w:pict>
      </w:r>
      <w:r>
        <w:rPr>
          <w:sz w:val="28"/>
        </w:rPr>
        <w:t xml:space="preserve">Если вас что-то беспокоит в поведении ребенка, его </w:t>
      </w:r>
      <w:r>
        <w:rPr>
          <w:spacing w:val="2"/>
          <w:sz w:val="28"/>
        </w:rPr>
        <w:t xml:space="preserve">учебных делах, </w:t>
      </w:r>
      <w:r>
        <w:rPr>
          <w:sz w:val="28"/>
        </w:rPr>
        <w:t xml:space="preserve">не </w:t>
      </w:r>
      <w:r>
        <w:rPr>
          <w:spacing w:val="4"/>
          <w:sz w:val="28"/>
        </w:rPr>
        <w:t xml:space="preserve">стесняйтесь </w:t>
      </w:r>
      <w:r>
        <w:rPr>
          <w:spacing w:val="2"/>
          <w:sz w:val="28"/>
        </w:rPr>
        <w:t xml:space="preserve">обращаться </w:t>
      </w:r>
      <w:r>
        <w:rPr>
          <w:sz w:val="28"/>
        </w:rPr>
        <w:t xml:space="preserve">за </w:t>
      </w:r>
      <w:r>
        <w:rPr>
          <w:spacing w:val="-3"/>
          <w:sz w:val="28"/>
        </w:rPr>
        <w:t xml:space="preserve">советом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консультацией  </w:t>
      </w:r>
      <w:r>
        <w:rPr>
          <w:sz w:val="28"/>
        </w:rPr>
        <w:t xml:space="preserve">к учителю или </w:t>
      </w:r>
      <w:r>
        <w:rPr>
          <w:spacing w:val="-3"/>
          <w:sz w:val="28"/>
        </w:rPr>
        <w:t xml:space="preserve">школьному </w:t>
      </w:r>
      <w:r>
        <w:rPr>
          <w:spacing w:val="-5"/>
          <w:sz w:val="28"/>
        </w:rPr>
        <w:t>психологу.</w:t>
      </w:r>
    </w:p>
    <w:p w:rsidR="006820C1" w:rsidRDefault="006820C1">
      <w:pPr>
        <w:pStyle w:val="a3"/>
        <w:spacing w:before="6"/>
        <w:rPr>
          <w:sz w:val="24"/>
        </w:rPr>
      </w:pPr>
    </w:p>
    <w:p w:rsidR="006820C1" w:rsidRDefault="006A09C2">
      <w:pPr>
        <w:pStyle w:val="a4"/>
        <w:numPr>
          <w:ilvl w:val="0"/>
          <w:numId w:val="9"/>
        </w:numPr>
        <w:tabs>
          <w:tab w:val="left" w:pos="1504"/>
        </w:tabs>
        <w:spacing w:line="360" w:lineRule="auto"/>
        <w:ind w:right="3878" w:firstLine="0"/>
        <w:jc w:val="both"/>
        <w:rPr>
          <w:sz w:val="28"/>
        </w:rPr>
      </w:pPr>
      <w:r>
        <w:rPr>
          <w:sz w:val="28"/>
        </w:rPr>
        <w:t xml:space="preserve">С поступлением в </w:t>
      </w:r>
      <w:r>
        <w:rPr>
          <w:spacing w:val="-4"/>
          <w:sz w:val="28"/>
        </w:rPr>
        <w:t xml:space="preserve">школу </w:t>
      </w:r>
      <w:r>
        <w:rPr>
          <w:sz w:val="28"/>
        </w:rPr>
        <w:t xml:space="preserve">в жизни </w:t>
      </w:r>
      <w:r>
        <w:rPr>
          <w:spacing w:val="-3"/>
          <w:sz w:val="28"/>
        </w:rPr>
        <w:t xml:space="preserve">вашего </w:t>
      </w:r>
      <w:r>
        <w:rPr>
          <w:sz w:val="28"/>
        </w:rPr>
        <w:t xml:space="preserve">ребенка появился человек более авторитетный, чем вы. Это учитель. </w:t>
      </w:r>
      <w:r>
        <w:rPr>
          <w:spacing w:val="-4"/>
          <w:sz w:val="28"/>
        </w:rPr>
        <w:t>Уважайте</w:t>
      </w:r>
      <w:r>
        <w:rPr>
          <w:spacing w:val="62"/>
          <w:sz w:val="28"/>
        </w:rPr>
        <w:t xml:space="preserve"> </w:t>
      </w:r>
      <w:r>
        <w:rPr>
          <w:sz w:val="28"/>
        </w:rPr>
        <w:t>мнение первоклассника о</w:t>
      </w:r>
      <w:r>
        <w:rPr>
          <w:spacing w:val="47"/>
          <w:sz w:val="28"/>
        </w:rPr>
        <w:t xml:space="preserve"> </w:t>
      </w:r>
      <w:r>
        <w:rPr>
          <w:sz w:val="28"/>
        </w:rPr>
        <w:t>своем</w:t>
      </w:r>
    </w:p>
    <w:p w:rsidR="006820C1" w:rsidRDefault="006A09C2">
      <w:pPr>
        <w:pStyle w:val="a3"/>
        <w:spacing w:before="1"/>
        <w:ind w:left="796"/>
        <w:jc w:val="both"/>
      </w:pPr>
      <w:proofErr w:type="gramStart"/>
      <w:r>
        <w:t>педагоге</w:t>
      </w:r>
      <w:proofErr w:type="gramEnd"/>
      <w:r>
        <w:t>.</w:t>
      </w:r>
    </w:p>
    <w:p w:rsidR="006820C1" w:rsidRDefault="006820C1">
      <w:pPr>
        <w:jc w:val="both"/>
        <w:sectPr w:rsidR="006820C1">
          <w:pgSz w:w="11900" w:h="16840"/>
          <w:pgMar w:top="1120" w:right="0" w:bottom="1220" w:left="340" w:header="0" w:footer="969" w:gutter="0"/>
          <w:cols w:space="720"/>
        </w:sectPr>
      </w:pPr>
    </w:p>
    <w:p w:rsidR="006820C1" w:rsidRDefault="006A09C2">
      <w:pPr>
        <w:pStyle w:val="a4"/>
        <w:numPr>
          <w:ilvl w:val="0"/>
          <w:numId w:val="9"/>
        </w:numPr>
        <w:tabs>
          <w:tab w:val="left" w:pos="1504"/>
        </w:tabs>
        <w:spacing w:before="64" w:line="360" w:lineRule="auto"/>
        <w:ind w:right="856" w:firstLine="0"/>
        <w:jc w:val="both"/>
        <w:rPr>
          <w:sz w:val="2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0860"/>
            <wp:effectExtent l="0" t="0" r="0" b="0"/>
            <wp:wrapNone/>
            <wp:docPr id="4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Учение – это нелегкий и ответственный </w:t>
      </w:r>
      <w:r>
        <w:rPr>
          <w:spacing w:val="-4"/>
          <w:sz w:val="28"/>
        </w:rPr>
        <w:t>труд.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Поступление в </w:t>
      </w:r>
      <w:r>
        <w:rPr>
          <w:spacing w:val="-4"/>
          <w:sz w:val="28"/>
        </w:rPr>
        <w:t>школу</w:t>
      </w:r>
      <w:r>
        <w:rPr>
          <w:spacing w:val="62"/>
          <w:sz w:val="28"/>
        </w:rPr>
        <w:t xml:space="preserve"> </w:t>
      </w:r>
      <w:r>
        <w:rPr>
          <w:sz w:val="28"/>
        </w:rPr>
        <w:t>существенно меняет жизнь ребенка, но не должно лишать ее многообразия, радости, игры. У первоклассника должно оставаться достаточно времени для игровых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занятий.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spacing w:before="5"/>
        <w:rPr>
          <w:sz w:val="36"/>
        </w:rPr>
      </w:pPr>
    </w:p>
    <w:p w:rsidR="006820C1" w:rsidRDefault="006A09C2">
      <w:pPr>
        <w:ind w:left="1215" w:right="1257"/>
        <w:jc w:val="center"/>
        <w:rPr>
          <w:rFonts w:ascii="Trebuchet MS"/>
        </w:rPr>
      </w:pPr>
      <w:r>
        <w:rPr>
          <w:rFonts w:ascii="Trebuchet MS"/>
        </w:rPr>
        <w:t>46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20"/>
          <w:pgSz w:w="11900" w:h="16840"/>
          <w:pgMar w:top="106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8889</wp:posOffset>
            </wp:positionH>
            <wp:positionV relativeFrom="page">
              <wp:posOffset>0</wp:posOffset>
            </wp:positionV>
            <wp:extent cx="7547609" cy="10674350"/>
            <wp:effectExtent l="0" t="0" r="0" b="0"/>
            <wp:wrapNone/>
            <wp:docPr id="4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spacing w:before="3"/>
        <w:rPr>
          <w:rFonts w:ascii="Trebuchet MS"/>
          <w:sz w:val="16"/>
        </w:rPr>
      </w:pPr>
    </w:p>
    <w:p w:rsidR="006820C1" w:rsidRDefault="006A09C2">
      <w:pPr>
        <w:spacing w:before="59"/>
        <w:ind w:left="1215" w:right="1257"/>
        <w:jc w:val="center"/>
        <w:rPr>
          <w:rFonts w:ascii="Trebuchet MS"/>
        </w:rPr>
      </w:pPr>
      <w:r>
        <w:rPr>
          <w:rFonts w:ascii="Trebuchet MS"/>
        </w:rPr>
        <w:t>47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22"/>
          <w:pgSz w:w="11900" w:h="16840"/>
          <w:pgMar w:top="160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lastRenderedPageBreak/>
        <w:pict>
          <v:group id="_x0000_s1070" style="position:absolute;margin-left:.7pt;margin-top:1.6pt;width:594.3pt;height:838.05pt;z-index:-251646976;mso-position-horizontal-relative:page;mso-position-vertical-relative:page" coordorigin="14,32" coordsize="11886,16761">
            <v:shape id="_x0000_s1072" type="#_x0000_t75" style="position:absolute;left:14;top:32;width:11886;height:16761">
              <v:imagedata r:id="rId23" o:title=""/>
            </v:shape>
            <v:shape id="_x0000_s1071" type="#_x0000_t75" style="position:absolute;left:3366;top:11366;width:5620;height:4270">
              <v:imagedata r:id="rId24" o:title=""/>
            </v:shape>
            <w10:wrap anchorx="page" anchory="page"/>
          </v:group>
        </w:pict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spacing w:before="4"/>
        <w:rPr>
          <w:rFonts w:ascii="Trebuchet MS"/>
          <w:sz w:val="22"/>
        </w:rPr>
      </w:pPr>
    </w:p>
    <w:p w:rsidR="006820C1" w:rsidRDefault="006A09C2">
      <w:pPr>
        <w:pStyle w:val="2"/>
        <w:spacing w:before="88" w:line="256" w:lineRule="auto"/>
        <w:ind w:right="881"/>
        <w:jc w:val="both"/>
      </w:pPr>
      <w:bookmarkStart w:id="6" w:name="РОДИТЕЛЯМ_БУДУЩИХ_ПЕРВОКЛАССНИКОВ_О_ФОРМ"/>
      <w:bookmarkEnd w:id="6"/>
      <w:r>
        <w:rPr>
          <w:color w:val="BF0000"/>
        </w:rPr>
        <w:t xml:space="preserve">РОДИТЕЛЯМ БУДУЩИХ ПЕРВОКЛАССНИКОВ О ФОРМИРОВАНИИ </w:t>
      </w:r>
      <w:r>
        <w:rPr>
          <w:color w:val="BF0000"/>
        </w:rPr>
        <w:t>УЧЕБНОЙ АКТИВНОСТИ</w:t>
      </w:r>
    </w:p>
    <w:p w:rsidR="006820C1" w:rsidRDefault="006A09C2">
      <w:pPr>
        <w:spacing w:before="165" w:line="259" w:lineRule="auto"/>
        <w:ind w:left="796" w:right="842"/>
        <w:jc w:val="both"/>
        <w:rPr>
          <w:b/>
          <w:sz w:val="28"/>
        </w:rPr>
      </w:pPr>
      <w:bookmarkStart w:id="7" w:name="В_школе_основным_источником_развития_выс"/>
      <w:bookmarkEnd w:id="7"/>
      <w:r>
        <w:rPr>
          <w:b/>
          <w:color w:val="000009"/>
          <w:sz w:val="28"/>
        </w:rPr>
        <w:t>В школе основным источником развития выступает учебная деятельность. Именно через нее у ребенка происходит развитие личности и познавательной сферы.</w:t>
      </w:r>
    </w:p>
    <w:p w:rsidR="006820C1" w:rsidRDefault="006A09C2">
      <w:pPr>
        <w:spacing w:before="159" w:line="259" w:lineRule="auto"/>
        <w:ind w:left="1156" w:right="835" w:hanging="360"/>
        <w:rPr>
          <w:sz w:val="28"/>
        </w:rPr>
      </w:pPr>
      <w:r>
        <w:rPr>
          <w:rFonts w:ascii="Wingdings" w:hAnsi="Wingdings"/>
          <w:color w:val="BF0000"/>
          <w:w w:val="270"/>
          <w:sz w:val="28"/>
        </w:rPr>
        <w:t></w:t>
      </w:r>
      <w:r>
        <w:rPr>
          <w:color w:val="BF0000"/>
          <w:spacing w:val="-161"/>
          <w:w w:val="270"/>
          <w:sz w:val="28"/>
        </w:rPr>
        <w:t xml:space="preserve"> </w:t>
      </w:r>
      <w:r>
        <w:rPr>
          <w:w w:val="110"/>
          <w:sz w:val="28"/>
        </w:rPr>
        <w:t xml:space="preserve">Первый шаг ребенка на пути формирования учебной активности - </w:t>
      </w:r>
      <w:r>
        <w:rPr>
          <w:b/>
          <w:color w:val="622322"/>
          <w:spacing w:val="-32"/>
          <w:w w:val="110"/>
          <w:sz w:val="28"/>
        </w:rPr>
        <w:t xml:space="preserve">освоение </w:t>
      </w:r>
      <w:r>
        <w:rPr>
          <w:b/>
          <w:color w:val="622322"/>
          <w:w w:val="110"/>
          <w:sz w:val="28"/>
        </w:rPr>
        <w:t>позиции школьника</w:t>
      </w:r>
      <w:r>
        <w:rPr>
          <w:w w:val="110"/>
          <w:sz w:val="28"/>
        </w:rPr>
        <w:t>:</w:t>
      </w:r>
    </w:p>
    <w:p w:rsidR="006820C1" w:rsidRDefault="006A09C2">
      <w:pPr>
        <w:pStyle w:val="a4"/>
        <w:numPr>
          <w:ilvl w:val="0"/>
          <w:numId w:val="8"/>
        </w:numPr>
        <w:tabs>
          <w:tab w:val="left" w:pos="795"/>
          <w:tab w:val="left" w:pos="796"/>
        </w:tabs>
        <w:spacing w:line="299" w:lineRule="exact"/>
        <w:rPr>
          <w:sz w:val="28"/>
        </w:rPr>
      </w:pPr>
      <w:r>
        <w:rPr>
          <w:b/>
          <w:i/>
          <w:color w:val="001F5F"/>
          <w:sz w:val="28"/>
        </w:rPr>
        <w:t>умение</w:t>
      </w:r>
      <w:r>
        <w:rPr>
          <w:b/>
          <w:i/>
          <w:color w:val="001F5F"/>
          <w:spacing w:val="34"/>
          <w:sz w:val="28"/>
        </w:rPr>
        <w:t xml:space="preserve"> </w:t>
      </w:r>
      <w:r>
        <w:rPr>
          <w:b/>
          <w:i/>
          <w:color w:val="001F5F"/>
          <w:sz w:val="28"/>
        </w:rPr>
        <w:t>слышать</w:t>
      </w:r>
      <w:r>
        <w:rPr>
          <w:b/>
          <w:i/>
          <w:color w:val="001F5F"/>
          <w:spacing w:val="35"/>
          <w:sz w:val="28"/>
        </w:rPr>
        <w:t xml:space="preserve"> </w:t>
      </w:r>
      <w:r>
        <w:rPr>
          <w:b/>
          <w:i/>
          <w:color w:val="001F5F"/>
          <w:spacing w:val="-3"/>
          <w:sz w:val="28"/>
        </w:rPr>
        <w:t>учителя</w:t>
      </w:r>
      <w:r>
        <w:rPr>
          <w:b/>
          <w:i/>
          <w:color w:val="001F5F"/>
          <w:spacing w:val="35"/>
          <w:sz w:val="28"/>
        </w:rPr>
        <w:t xml:space="preserve"> </w:t>
      </w:r>
      <w:proofErr w:type="gramStart"/>
      <w:r>
        <w:rPr>
          <w:b/>
          <w:sz w:val="28"/>
        </w:rPr>
        <w:t>-</w:t>
      </w:r>
      <w:r>
        <w:rPr>
          <w:sz w:val="28"/>
        </w:rPr>
        <w:t>н</w:t>
      </w:r>
      <w:proofErr w:type="gramEnd"/>
      <w:r>
        <w:rPr>
          <w:sz w:val="28"/>
        </w:rPr>
        <w:t>е</w:t>
      </w:r>
      <w:r>
        <w:rPr>
          <w:spacing w:val="35"/>
          <w:sz w:val="28"/>
        </w:rPr>
        <w:t xml:space="preserve"> </w:t>
      </w:r>
      <w:r>
        <w:rPr>
          <w:spacing w:val="-4"/>
          <w:sz w:val="28"/>
        </w:rPr>
        <w:t>только</w:t>
      </w:r>
      <w:r>
        <w:rPr>
          <w:spacing w:val="35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34"/>
          <w:sz w:val="28"/>
        </w:rPr>
        <w:t xml:space="preserve"> </w:t>
      </w:r>
      <w:r>
        <w:rPr>
          <w:sz w:val="28"/>
        </w:rPr>
        <w:t>то,</w:t>
      </w:r>
      <w:r>
        <w:rPr>
          <w:spacing w:val="35"/>
          <w:sz w:val="28"/>
        </w:rPr>
        <w:t xml:space="preserve"> </w:t>
      </w:r>
      <w:r>
        <w:rPr>
          <w:sz w:val="28"/>
        </w:rPr>
        <w:t>что</w:t>
      </w:r>
      <w:r>
        <w:rPr>
          <w:spacing w:val="34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35"/>
          <w:sz w:val="28"/>
        </w:rPr>
        <w:t xml:space="preserve"> </w:t>
      </w:r>
      <w:r>
        <w:rPr>
          <w:sz w:val="28"/>
        </w:rPr>
        <w:t>учитель,</w:t>
      </w:r>
    </w:p>
    <w:p w:rsidR="006820C1" w:rsidRDefault="006A09C2">
      <w:pPr>
        <w:pStyle w:val="a3"/>
        <w:spacing w:before="24" w:line="259" w:lineRule="auto"/>
        <w:ind w:left="702" w:right="1198"/>
        <w:jc w:val="both"/>
      </w:pPr>
      <w:r>
        <w:t>но и осуществлять действия, которые требуются от школьника: умение выполнять инструкции или принимать правила урока и следовать указаниям учителя.</w:t>
      </w:r>
    </w:p>
    <w:p w:rsidR="006820C1" w:rsidRDefault="006A09C2">
      <w:pPr>
        <w:pStyle w:val="2"/>
        <w:numPr>
          <w:ilvl w:val="0"/>
          <w:numId w:val="8"/>
        </w:numPr>
        <w:tabs>
          <w:tab w:val="left" w:pos="795"/>
          <w:tab w:val="left" w:pos="796"/>
          <w:tab w:val="left" w:pos="2033"/>
          <w:tab w:val="left" w:pos="2367"/>
        </w:tabs>
        <w:spacing w:line="297" w:lineRule="exact"/>
        <w:rPr>
          <w:i w:val="0"/>
        </w:rPr>
      </w:pPr>
      <w:r>
        <w:rPr>
          <w:color w:val="001F5F"/>
        </w:rPr>
        <w:t>наличие</w:t>
      </w:r>
      <w:r>
        <w:rPr>
          <w:color w:val="001F5F"/>
        </w:rPr>
        <w:tab/>
        <w:t>у</w:t>
      </w:r>
      <w:r>
        <w:rPr>
          <w:color w:val="001F5F"/>
        </w:rPr>
        <w:tab/>
        <w:t>ребенка стремления справляться с учебными</w:t>
      </w:r>
      <w:r>
        <w:rPr>
          <w:color w:val="001F5F"/>
          <w:spacing w:val="29"/>
        </w:rPr>
        <w:t xml:space="preserve"> </w:t>
      </w:r>
      <w:r>
        <w:rPr>
          <w:color w:val="001F5F"/>
        </w:rPr>
        <w:t>трудностями</w:t>
      </w:r>
      <w:r>
        <w:rPr>
          <w:i w:val="0"/>
        </w:rPr>
        <w:t>-</w:t>
      </w:r>
    </w:p>
    <w:p w:rsidR="006820C1" w:rsidRDefault="006A09C2">
      <w:pPr>
        <w:pStyle w:val="a3"/>
        <w:spacing w:before="26" w:line="259" w:lineRule="auto"/>
        <w:ind w:left="702" w:right="1208"/>
        <w:jc w:val="both"/>
      </w:pPr>
      <w:r>
        <w:t xml:space="preserve">желание и </w:t>
      </w:r>
      <w:proofErr w:type="gramStart"/>
      <w:r>
        <w:t>старании</w:t>
      </w:r>
      <w:proofErr w:type="gramEnd"/>
      <w:r>
        <w:t xml:space="preserve"> всеми силами выполнить тяжелое задание, даже если придется пробовать несколько раз, просить помощи у взрослого, но не бросать его.</w:t>
      </w:r>
    </w:p>
    <w:p w:rsidR="006820C1" w:rsidRDefault="006A09C2">
      <w:pPr>
        <w:pStyle w:val="a4"/>
        <w:numPr>
          <w:ilvl w:val="0"/>
          <w:numId w:val="7"/>
        </w:numPr>
        <w:tabs>
          <w:tab w:val="left" w:pos="795"/>
          <w:tab w:val="left" w:pos="796"/>
        </w:tabs>
        <w:spacing w:line="297" w:lineRule="exact"/>
        <w:rPr>
          <w:sz w:val="28"/>
        </w:rPr>
      </w:pPr>
      <w:r>
        <w:rPr>
          <w:b/>
          <w:i/>
          <w:color w:val="001F5F"/>
          <w:sz w:val="28"/>
        </w:rPr>
        <w:t xml:space="preserve">умение не </w:t>
      </w:r>
      <w:r>
        <w:rPr>
          <w:b/>
          <w:i/>
          <w:color w:val="001F5F"/>
          <w:spacing w:val="-4"/>
          <w:sz w:val="28"/>
        </w:rPr>
        <w:t xml:space="preserve">только </w:t>
      </w:r>
      <w:r>
        <w:rPr>
          <w:b/>
          <w:i/>
          <w:color w:val="001F5F"/>
          <w:sz w:val="28"/>
        </w:rPr>
        <w:t xml:space="preserve">отвечать, но и выслушивать других </w:t>
      </w:r>
      <w:proofErr w:type="gramStart"/>
      <w:r>
        <w:rPr>
          <w:b/>
          <w:sz w:val="28"/>
        </w:rPr>
        <w:t>-</w:t>
      </w:r>
      <w:r>
        <w:rPr>
          <w:sz w:val="28"/>
        </w:rPr>
        <w:t>н</w:t>
      </w:r>
      <w:proofErr w:type="gramEnd"/>
      <w:r>
        <w:rPr>
          <w:sz w:val="28"/>
        </w:rPr>
        <w:t>ужно заставить</w:t>
      </w:r>
      <w:r>
        <w:rPr>
          <w:spacing w:val="37"/>
          <w:sz w:val="28"/>
        </w:rPr>
        <w:t xml:space="preserve"> </w:t>
      </w:r>
      <w:r>
        <w:rPr>
          <w:sz w:val="28"/>
        </w:rPr>
        <w:t>себя</w:t>
      </w:r>
    </w:p>
    <w:p w:rsidR="006820C1" w:rsidRDefault="006A09C2">
      <w:pPr>
        <w:pStyle w:val="a3"/>
        <w:spacing w:before="24" w:line="259" w:lineRule="auto"/>
        <w:ind w:left="702" w:right="1187"/>
        <w:jc w:val="both"/>
      </w:pPr>
      <w:r>
        <w:rPr>
          <w:spacing w:val="-3"/>
        </w:rPr>
        <w:t xml:space="preserve">подождать, </w:t>
      </w:r>
      <w:r>
        <w:t xml:space="preserve">пока учитель </w:t>
      </w:r>
      <w:r>
        <w:rPr>
          <w:spacing w:val="-3"/>
        </w:rPr>
        <w:t xml:space="preserve">спросит, </w:t>
      </w:r>
      <w:r>
        <w:t xml:space="preserve">даже если ребенок знает </w:t>
      </w:r>
      <w:r>
        <w:rPr>
          <w:spacing w:val="-5"/>
        </w:rPr>
        <w:t xml:space="preserve">ответ, </w:t>
      </w:r>
      <w:r>
        <w:rPr>
          <w:spacing w:val="-4"/>
        </w:rPr>
        <w:t xml:space="preserve">который </w:t>
      </w:r>
      <w:r>
        <w:rPr>
          <w:spacing w:val="5"/>
        </w:rPr>
        <w:t xml:space="preserve">просто </w:t>
      </w:r>
      <w:r>
        <w:rPr>
          <w:spacing w:val="6"/>
        </w:rPr>
        <w:t xml:space="preserve">срывается </w:t>
      </w:r>
      <w:r>
        <w:t xml:space="preserve">с </w:t>
      </w:r>
      <w:r>
        <w:rPr>
          <w:spacing w:val="4"/>
        </w:rPr>
        <w:t xml:space="preserve">языка. </w:t>
      </w:r>
      <w:r>
        <w:rPr>
          <w:spacing w:val="5"/>
        </w:rPr>
        <w:t xml:space="preserve">Важно </w:t>
      </w:r>
      <w:r>
        <w:t xml:space="preserve">и </w:t>
      </w:r>
      <w:r>
        <w:rPr>
          <w:spacing w:val="4"/>
        </w:rPr>
        <w:t xml:space="preserve">умение слушать </w:t>
      </w:r>
      <w:r>
        <w:rPr>
          <w:spacing w:val="3"/>
        </w:rPr>
        <w:t xml:space="preserve">то, что </w:t>
      </w:r>
      <w:r>
        <w:rPr>
          <w:spacing w:val="4"/>
        </w:rPr>
        <w:t xml:space="preserve">скажет </w:t>
      </w:r>
      <w:r>
        <w:t xml:space="preserve">одноклассник, </w:t>
      </w:r>
      <w:r>
        <w:rPr>
          <w:spacing w:val="-3"/>
        </w:rPr>
        <w:t xml:space="preserve">иначе </w:t>
      </w:r>
      <w:r>
        <w:t xml:space="preserve">материал урока </w:t>
      </w:r>
      <w:r>
        <w:rPr>
          <w:spacing w:val="-7"/>
        </w:rPr>
        <w:t xml:space="preserve">будет </w:t>
      </w:r>
      <w:r>
        <w:t>восприниматься с большим</w:t>
      </w:r>
      <w:r>
        <w:rPr>
          <w:spacing w:val="-30"/>
        </w:rPr>
        <w:t xml:space="preserve"> </w:t>
      </w:r>
      <w:r>
        <w:rPr>
          <w:spacing w:val="-4"/>
        </w:rPr>
        <w:t>трудом</w:t>
      </w:r>
      <w:proofErr w:type="gramStart"/>
      <w:r>
        <w:rPr>
          <w:spacing w:val="-4"/>
        </w:rPr>
        <w:t>.</w:t>
      </w:r>
      <w:proofErr w:type="gramEnd"/>
    </w:p>
    <w:p w:rsidR="006820C1" w:rsidRDefault="006A09C2">
      <w:pPr>
        <w:spacing w:before="159" w:line="259" w:lineRule="auto"/>
        <w:ind w:left="514" w:right="1181"/>
        <w:jc w:val="both"/>
        <w:rPr>
          <w:sz w:val="28"/>
        </w:rPr>
      </w:pPr>
      <w:r>
        <w:rPr>
          <w:b/>
          <w:i/>
          <w:color w:val="6F2F9F"/>
          <w:sz w:val="28"/>
        </w:rPr>
        <w:t xml:space="preserve">!!! </w:t>
      </w:r>
      <w:r>
        <w:rPr>
          <w:b/>
          <w:i/>
          <w:color w:val="6F2F9F"/>
          <w:spacing w:val="2"/>
          <w:sz w:val="28"/>
        </w:rPr>
        <w:t xml:space="preserve">Фундамент </w:t>
      </w:r>
      <w:proofErr w:type="spellStart"/>
      <w:r>
        <w:rPr>
          <w:sz w:val="28"/>
        </w:rPr>
        <w:t>дляформирования</w:t>
      </w:r>
      <w:proofErr w:type="spellEnd"/>
      <w:r>
        <w:rPr>
          <w:sz w:val="28"/>
        </w:rPr>
        <w:t xml:space="preserve"> и проявления позиции ученика в </w:t>
      </w:r>
      <w:r>
        <w:rPr>
          <w:spacing w:val="-4"/>
          <w:sz w:val="28"/>
        </w:rPr>
        <w:t>школе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- </w:t>
      </w:r>
      <w:r>
        <w:rPr>
          <w:b/>
          <w:i/>
          <w:color w:val="6F2F9F"/>
          <w:sz w:val="28"/>
        </w:rPr>
        <w:t xml:space="preserve">особенности взаимодействия с </w:t>
      </w:r>
      <w:r>
        <w:rPr>
          <w:b/>
          <w:i/>
          <w:color w:val="6F2F9F"/>
          <w:spacing w:val="-4"/>
          <w:sz w:val="28"/>
        </w:rPr>
        <w:t>ребенком</w:t>
      </w:r>
      <w:r>
        <w:rPr>
          <w:b/>
          <w:i/>
          <w:color w:val="6F2F9F"/>
          <w:spacing w:val="62"/>
          <w:sz w:val="28"/>
        </w:rPr>
        <w:t xml:space="preserve"> </w:t>
      </w:r>
      <w:r>
        <w:rPr>
          <w:b/>
          <w:i/>
          <w:color w:val="6F2F9F"/>
          <w:sz w:val="28"/>
        </w:rPr>
        <w:t xml:space="preserve">в </w:t>
      </w:r>
      <w:r>
        <w:rPr>
          <w:b/>
          <w:i/>
          <w:color w:val="6F2F9F"/>
          <w:spacing w:val="-3"/>
          <w:sz w:val="28"/>
        </w:rPr>
        <w:t xml:space="preserve">семье </w:t>
      </w:r>
      <w:r>
        <w:rPr>
          <w:b/>
          <w:i/>
          <w:color w:val="6F2F9F"/>
          <w:sz w:val="28"/>
        </w:rPr>
        <w:t xml:space="preserve">до </w:t>
      </w:r>
      <w:proofErr w:type="spellStart"/>
      <w:r>
        <w:rPr>
          <w:b/>
          <w:i/>
          <w:color w:val="6F2F9F"/>
          <w:sz w:val="28"/>
        </w:rPr>
        <w:t>школы</w:t>
      </w:r>
      <w:proofErr w:type="gramStart"/>
      <w:r>
        <w:rPr>
          <w:b/>
          <w:i/>
          <w:color w:val="6F2F9F"/>
          <w:sz w:val="28"/>
        </w:rPr>
        <w:t>.</w:t>
      </w:r>
      <w:r>
        <w:rPr>
          <w:sz w:val="28"/>
        </w:rPr>
        <w:t>О</w:t>
      </w:r>
      <w:proofErr w:type="gramEnd"/>
      <w:r>
        <w:rPr>
          <w:sz w:val="28"/>
        </w:rPr>
        <w:t>птимальное</w:t>
      </w:r>
      <w:proofErr w:type="spellEnd"/>
      <w:r>
        <w:rPr>
          <w:sz w:val="28"/>
        </w:rPr>
        <w:t xml:space="preserve"> взаимодействие в семье обеспечивает ребенку баланс между </w:t>
      </w:r>
      <w:r>
        <w:rPr>
          <w:spacing w:val="-3"/>
          <w:sz w:val="28"/>
        </w:rPr>
        <w:t xml:space="preserve">необходимостью </w:t>
      </w:r>
      <w:r>
        <w:rPr>
          <w:sz w:val="28"/>
        </w:rPr>
        <w:t>приспосабливаться к требованиям и правилам взрослых и возможно</w:t>
      </w:r>
      <w:r>
        <w:rPr>
          <w:sz w:val="28"/>
        </w:rPr>
        <w:t xml:space="preserve">стью заявлять открыто о своих желаниях, </w:t>
      </w:r>
      <w:r>
        <w:rPr>
          <w:spacing w:val="-11"/>
          <w:sz w:val="28"/>
        </w:rPr>
        <w:t xml:space="preserve">т. </w:t>
      </w:r>
      <w:r>
        <w:rPr>
          <w:sz w:val="28"/>
        </w:rPr>
        <w:t xml:space="preserve">е. между «надо» и </w:t>
      </w:r>
      <w:r>
        <w:rPr>
          <w:spacing w:val="-3"/>
          <w:sz w:val="28"/>
        </w:rPr>
        <w:t>«хочу».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spacing w:before="9"/>
        <w:rPr>
          <w:sz w:val="31"/>
        </w:rPr>
      </w:pPr>
    </w:p>
    <w:p w:rsidR="006820C1" w:rsidRDefault="006A09C2">
      <w:pPr>
        <w:ind w:left="1215" w:right="1257"/>
        <w:jc w:val="center"/>
        <w:rPr>
          <w:rFonts w:ascii="Trebuchet MS"/>
        </w:rPr>
      </w:pPr>
      <w:r>
        <w:rPr>
          <w:rFonts w:ascii="Trebuchet MS"/>
        </w:rPr>
        <w:t>48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25"/>
          <w:pgSz w:w="11900" w:h="16840"/>
          <w:pgMar w:top="160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lastRenderedPageBreak/>
        <w:pict>
          <v:group id="_x0000_s1067" style="position:absolute;margin-left:0;margin-top:1.9pt;width:594.5pt;height:837.95pt;z-index:-251645952;mso-position-horizontal-relative:page;mso-position-vertical-relative:page" coordorigin=",38" coordsize="11890,16759">
            <v:shape id="_x0000_s1069" type="#_x0000_t75" style="position:absolute;top:38;width:11890;height:16759">
              <v:imagedata r:id="rId23" o:title=""/>
            </v:shape>
            <v:shape id="_x0000_s1068" type="#_x0000_t75" style="position:absolute;left:3640;top:12050;width:4190;height:3786">
              <v:imagedata r:id="rId26" o:title=""/>
            </v:shape>
            <w10:wrap anchorx="page" anchory="page"/>
          </v:group>
        </w:pict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spacing w:before="4"/>
        <w:rPr>
          <w:rFonts w:ascii="Trebuchet MS"/>
          <w:sz w:val="22"/>
        </w:rPr>
      </w:pPr>
    </w:p>
    <w:p w:rsidR="006820C1" w:rsidRDefault="006A09C2">
      <w:pPr>
        <w:pStyle w:val="a3"/>
        <w:tabs>
          <w:tab w:val="left" w:pos="2154"/>
          <w:tab w:val="left" w:pos="3542"/>
          <w:tab w:val="left" w:pos="4950"/>
          <w:tab w:val="left" w:pos="6236"/>
          <w:tab w:val="left" w:pos="7844"/>
          <w:tab w:val="left" w:pos="9543"/>
          <w:tab w:val="left" w:pos="10236"/>
        </w:tabs>
        <w:spacing w:before="90" w:line="256" w:lineRule="auto"/>
        <w:ind w:left="1156" w:right="1189" w:hanging="360"/>
      </w:pPr>
      <w:r>
        <w:rPr>
          <w:rFonts w:ascii="Wingdings" w:hAnsi="Wingdings"/>
          <w:color w:val="BF0000"/>
          <w:w w:val="270"/>
        </w:rPr>
        <w:t></w:t>
      </w:r>
      <w:r>
        <w:rPr>
          <w:color w:val="BF0000"/>
          <w:spacing w:val="-129"/>
          <w:w w:val="270"/>
        </w:rPr>
        <w:t xml:space="preserve"> </w:t>
      </w:r>
      <w:r>
        <w:rPr>
          <w:spacing w:val="10"/>
          <w:w w:val="110"/>
        </w:rPr>
        <w:t>После</w:t>
      </w:r>
      <w:r>
        <w:rPr>
          <w:spacing w:val="10"/>
          <w:w w:val="110"/>
        </w:rPr>
        <w:tab/>
        <w:t>усвоения</w:t>
      </w:r>
      <w:r>
        <w:rPr>
          <w:spacing w:val="10"/>
          <w:w w:val="110"/>
        </w:rPr>
        <w:tab/>
      </w:r>
      <w:r>
        <w:rPr>
          <w:spacing w:val="6"/>
          <w:w w:val="105"/>
        </w:rPr>
        <w:t>ребенком</w:t>
      </w:r>
      <w:r>
        <w:rPr>
          <w:spacing w:val="6"/>
          <w:w w:val="105"/>
        </w:rPr>
        <w:tab/>
      </w:r>
      <w:r>
        <w:rPr>
          <w:spacing w:val="10"/>
          <w:w w:val="110"/>
        </w:rPr>
        <w:t>позиции</w:t>
      </w:r>
      <w:r>
        <w:rPr>
          <w:spacing w:val="10"/>
          <w:w w:val="110"/>
        </w:rPr>
        <w:tab/>
      </w:r>
      <w:r>
        <w:rPr>
          <w:spacing w:val="8"/>
          <w:w w:val="105"/>
        </w:rPr>
        <w:t>школьника</w:t>
      </w:r>
      <w:r>
        <w:rPr>
          <w:spacing w:val="8"/>
          <w:w w:val="105"/>
        </w:rPr>
        <w:tab/>
      </w:r>
      <w:r>
        <w:rPr>
          <w:spacing w:val="-65"/>
        </w:rPr>
        <w:t>следующий</w:t>
      </w:r>
      <w:r>
        <w:rPr>
          <w:spacing w:val="-65"/>
        </w:rPr>
        <w:tab/>
      </w:r>
      <w:r>
        <w:t xml:space="preserve"> </w:t>
      </w:r>
      <w:r>
        <w:rPr>
          <w:spacing w:val="7"/>
          <w:w w:val="110"/>
        </w:rPr>
        <w:t>шаг</w:t>
      </w:r>
      <w:r>
        <w:rPr>
          <w:spacing w:val="7"/>
          <w:w w:val="110"/>
        </w:rPr>
        <w:tab/>
      </w:r>
      <w:r>
        <w:rPr>
          <w:w w:val="110"/>
        </w:rPr>
        <w:t>в</w:t>
      </w:r>
      <w:r>
        <w:rPr>
          <w:spacing w:val="-36"/>
          <w:w w:val="110"/>
        </w:rPr>
        <w:t xml:space="preserve"> </w:t>
      </w:r>
      <w:r>
        <w:rPr>
          <w:w w:val="110"/>
        </w:rPr>
        <w:t>формировании</w:t>
      </w:r>
      <w:r>
        <w:rPr>
          <w:spacing w:val="-36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-36"/>
          <w:w w:val="110"/>
        </w:rPr>
        <w:t xml:space="preserve"> </w:t>
      </w:r>
      <w:r>
        <w:rPr>
          <w:w w:val="110"/>
        </w:rPr>
        <w:t>активности</w:t>
      </w:r>
      <w:r>
        <w:rPr>
          <w:spacing w:val="-36"/>
          <w:w w:val="110"/>
        </w:rPr>
        <w:t xml:space="preserve"> </w:t>
      </w:r>
      <w:r>
        <w:rPr>
          <w:w w:val="110"/>
        </w:rPr>
        <w:t>-</w:t>
      </w:r>
      <w:r>
        <w:rPr>
          <w:spacing w:val="-31"/>
          <w:w w:val="110"/>
        </w:rPr>
        <w:t xml:space="preserve"> </w:t>
      </w:r>
      <w:r>
        <w:rPr>
          <w:b/>
          <w:color w:val="622322"/>
          <w:w w:val="110"/>
        </w:rPr>
        <w:t>волевое</w:t>
      </w:r>
      <w:r>
        <w:rPr>
          <w:b/>
          <w:color w:val="622322"/>
          <w:spacing w:val="-35"/>
          <w:w w:val="110"/>
        </w:rPr>
        <w:t xml:space="preserve"> </w:t>
      </w:r>
      <w:r>
        <w:rPr>
          <w:b/>
          <w:color w:val="622322"/>
          <w:w w:val="110"/>
        </w:rPr>
        <w:t>развитие</w:t>
      </w:r>
      <w:r>
        <w:rPr>
          <w:w w:val="110"/>
        </w:rPr>
        <w:t>.</w:t>
      </w:r>
    </w:p>
    <w:p w:rsidR="006820C1" w:rsidRDefault="006A09C2">
      <w:pPr>
        <w:pStyle w:val="2"/>
        <w:numPr>
          <w:ilvl w:val="1"/>
          <w:numId w:val="7"/>
        </w:numPr>
        <w:tabs>
          <w:tab w:val="left" w:pos="1516"/>
        </w:tabs>
        <w:spacing w:before="167"/>
      </w:pPr>
      <w:r>
        <w:rPr>
          <w:color w:val="001F5F"/>
        </w:rPr>
        <w:t xml:space="preserve">Развитие </w:t>
      </w:r>
      <w:r>
        <w:rPr>
          <w:color w:val="001F5F"/>
          <w:spacing w:val="-3"/>
        </w:rPr>
        <w:t xml:space="preserve">воли </w:t>
      </w:r>
      <w:r>
        <w:rPr>
          <w:color w:val="001F5F"/>
        </w:rPr>
        <w:t>ребенка</w:t>
      </w:r>
    </w:p>
    <w:p w:rsidR="006820C1" w:rsidRDefault="006A09C2">
      <w:pPr>
        <w:pStyle w:val="a3"/>
        <w:spacing w:before="24" w:line="259" w:lineRule="auto"/>
        <w:ind w:left="342" w:right="1196"/>
        <w:jc w:val="both"/>
      </w:pPr>
      <w:r>
        <w:t>В старшем дошкольном возрасте ребенок делает в волевом развитии большой шаг вперед: начинает брать на себя обязанности и действовать из сознания необходимости довести дело до конца. Настоящий рывок в волевом развитии приходится на младший школьный возраст.</w:t>
      </w:r>
    </w:p>
    <w:p w:rsidR="006820C1" w:rsidRDefault="006A09C2">
      <w:pPr>
        <w:pStyle w:val="a3"/>
        <w:spacing w:line="319" w:lineRule="exact"/>
        <w:ind w:left="796"/>
      </w:pPr>
      <w:r>
        <w:t xml:space="preserve">Воля - многогранное </w:t>
      </w:r>
      <w:proofErr w:type="spellStart"/>
      <w:r>
        <w:t>понятие</w:t>
      </w:r>
      <w:proofErr w:type="gramStart"/>
      <w:r>
        <w:t>.В</w:t>
      </w:r>
      <w:proofErr w:type="spellEnd"/>
      <w:proofErr w:type="gramEnd"/>
      <w:r>
        <w:t xml:space="preserve"> ней выделяют два компонента:</w:t>
      </w:r>
    </w:p>
    <w:p w:rsidR="006820C1" w:rsidRDefault="006A09C2">
      <w:pPr>
        <w:pStyle w:val="a4"/>
        <w:numPr>
          <w:ilvl w:val="0"/>
          <w:numId w:val="6"/>
        </w:numPr>
        <w:tabs>
          <w:tab w:val="left" w:pos="1516"/>
        </w:tabs>
        <w:spacing w:before="6" w:line="261" w:lineRule="auto"/>
        <w:ind w:right="1185"/>
        <w:jc w:val="both"/>
        <w:rPr>
          <w:sz w:val="28"/>
        </w:rPr>
      </w:pPr>
      <w:r>
        <w:rPr>
          <w:i/>
          <w:color w:val="001F5F"/>
          <w:sz w:val="28"/>
        </w:rPr>
        <w:t xml:space="preserve">. </w:t>
      </w:r>
      <w:r>
        <w:rPr>
          <w:b/>
          <w:i/>
          <w:color w:val="001F5F"/>
          <w:spacing w:val="-2"/>
          <w:sz w:val="28"/>
        </w:rPr>
        <w:t xml:space="preserve">сознательное </w:t>
      </w:r>
      <w:r>
        <w:rPr>
          <w:b/>
          <w:i/>
          <w:color w:val="001F5F"/>
          <w:sz w:val="28"/>
        </w:rPr>
        <w:t xml:space="preserve">управление своими действиями - </w:t>
      </w:r>
      <w:r>
        <w:rPr>
          <w:sz w:val="28"/>
        </w:rPr>
        <w:t xml:space="preserve">умение сдерживать </w:t>
      </w:r>
      <w:r>
        <w:rPr>
          <w:spacing w:val="4"/>
          <w:sz w:val="28"/>
        </w:rPr>
        <w:t xml:space="preserve">непосредственные </w:t>
      </w:r>
      <w:r>
        <w:rPr>
          <w:spacing w:val="3"/>
          <w:sz w:val="28"/>
        </w:rPr>
        <w:t xml:space="preserve">импульсы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желания </w:t>
      </w:r>
      <w:r>
        <w:rPr>
          <w:sz w:val="28"/>
        </w:rPr>
        <w:t xml:space="preserve">в </w:t>
      </w:r>
      <w:r>
        <w:rPr>
          <w:spacing w:val="3"/>
          <w:sz w:val="28"/>
        </w:rPr>
        <w:t xml:space="preserve">связи </w:t>
      </w:r>
      <w:r>
        <w:rPr>
          <w:sz w:val="28"/>
        </w:rPr>
        <w:t xml:space="preserve">с </w:t>
      </w:r>
      <w:r>
        <w:rPr>
          <w:spacing w:val="4"/>
          <w:sz w:val="28"/>
        </w:rPr>
        <w:t xml:space="preserve">требованиями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окружения</w:t>
      </w:r>
    </w:p>
    <w:p w:rsidR="006820C1" w:rsidRDefault="006A09C2">
      <w:pPr>
        <w:pStyle w:val="a3"/>
        <w:spacing w:line="259" w:lineRule="auto"/>
        <w:ind w:left="342" w:right="1205"/>
        <w:jc w:val="both"/>
      </w:pPr>
      <w:r>
        <w:t xml:space="preserve">В </w:t>
      </w:r>
      <w:r>
        <w:rPr>
          <w:spacing w:val="-3"/>
        </w:rPr>
        <w:t xml:space="preserve">начале </w:t>
      </w:r>
      <w:r>
        <w:t xml:space="preserve">учебы перед </w:t>
      </w:r>
      <w:r>
        <w:rPr>
          <w:spacing w:val="-4"/>
        </w:rPr>
        <w:t xml:space="preserve">ребенком </w:t>
      </w:r>
      <w:r>
        <w:t xml:space="preserve">встает громадная «корзина» </w:t>
      </w:r>
      <w:r>
        <w:rPr>
          <w:spacing w:val="-3"/>
        </w:rPr>
        <w:t xml:space="preserve">школьных </w:t>
      </w:r>
      <w:r>
        <w:t xml:space="preserve">правил, </w:t>
      </w:r>
      <w:r>
        <w:rPr>
          <w:spacing w:val="-4"/>
        </w:rPr>
        <w:t xml:space="preserve">которые необходимо </w:t>
      </w:r>
      <w:r>
        <w:t>достаточно быстро</w:t>
      </w:r>
      <w:r>
        <w:rPr>
          <w:spacing w:val="6"/>
        </w:rPr>
        <w:t xml:space="preserve"> </w:t>
      </w:r>
      <w:r>
        <w:t>усвоить.</w:t>
      </w:r>
    </w:p>
    <w:p w:rsidR="006820C1" w:rsidRDefault="006A09C2">
      <w:pPr>
        <w:pStyle w:val="a3"/>
        <w:spacing w:line="259" w:lineRule="auto"/>
        <w:ind w:left="342" w:right="1192"/>
        <w:jc w:val="both"/>
      </w:pPr>
      <w:r>
        <w:t>Следующий этап развития воли - тренировочный: ребенку дают игровые задания, с которыми он может успешно справиться и проявить волевое поведение. Главное - помочь перв</w:t>
      </w:r>
      <w:r>
        <w:t>окласснику поверить, что он способен их выполнить. И только после этого можно переходить к стимулированию ребенка проявлять данный аспект волевого поведения в реальной жизни. Когда оно автоматизируется, можно</w:t>
      </w:r>
    </w:p>
    <w:p w:rsidR="006820C1" w:rsidRDefault="006A09C2">
      <w:pPr>
        <w:pStyle w:val="a3"/>
        <w:spacing w:line="259" w:lineRule="auto"/>
        <w:ind w:left="342" w:right="1191"/>
        <w:jc w:val="both"/>
      </w:pPr>
      <w:proofErr w:type="gramStart"/>
      <w:r>
        <w:t xml:space="preserve">«запускать» следующий аспект по той же схеме - </w:t>
      </w:r>
      <w:r>
        <w:t>постановка цели, мотивирование, тренировка, подведение итогов, т.е. поощрение ребенка, постоянная фиксация маленьких побед.</w:t>
      </w:r>
      <w:proofErr w:type="gramEnd"/>
    </w:p>
    <w:p w:rsidR="006820C1" w:rsidRDefault="006A09C2">
      <w:pPr>
        <w:pStyle w:val="2"/>
        <w:numPr>
          <w:ilvl w:val="0"/>
          <w:numId w:val="6"/>
        </w:numPr>
        <w:tabs>
          <w:tab w:val="left" w:pos="1515"/>
          <w:tab w:val="left" w:pos="1516"/>
          <w:tab w:val="left" w:pos="2591"/>
          <w:tab w:val="left" w:pos="4160"/>
          <w:tab w:val="left" w:pos="5276"/>
          <w:tab w:val="left" w:pos="6377"/>
          <w:tab w:val="left" w:pos="8954"/>
          <w:tab w:val="left" w:pos="9285"/>
        </w:tabs>
        <w:spacing w:line="320" w:lineRule="exact"/>
      </w:pPr>
      <w:proofErr w:type="gramStart"/>
      <w:r>
        <w:rPr>
          <w:color w:val="001F5F"/>
        </w:rPr>
        <w:t>у</w:t>
      </w:r>
      <w:proofErr w:type="gramEnd"/>
      <w:r>
        <w:rPr>
          <w:color w:val="001F5F"/>
        </w:rPr>
        <w:t>мение</w:t>
      </w:r>
      <w:r>
        <w:rPr>
          <w:color w:val="001F5F"/>
        </w:rPr>
        <w:tab/>
        <w:t>совершать</w:t>
      </w:r>
      <w:r>
        <w:rPr>
          <w:color w:val="001F5F"/>
        </w:rPr>
        <w:tab/>
      </w:r>
      <w:r>
        <w:rPr>
          <w:color w:val="001F5F"/>
          <w:spacing w:val="-3"/>
        </w:rPr>
        <w:t>волевое</w:t>
      </w:r>
      <w:r>
        <w:rPr>
          <w:color w:val="001F5F"/>
          <w:spacing w:val="-3"/>
        </w:rPr>
        <w:tab/>
      </w:r>
      <w:r>
        <w:rPr>
          <w:color w:val="001F5F"/>
        </w:rPr>
        <w:t>усилие,</w:t>
      </w:r>
      <w:r>
        <w:rPr>
          <w:color w:val="001F5F"/>
        </w:rPr>
        <w:tab/>
      </w:r>
      <w:proofErr w:type="spellStart"/>
      <w:r>
        <w:rPr>
          <w:color w:val="001F5F"/>
        </w:rPr>
        <w:t>мобилизовываться</w:t>
      </w:r>
      <w:proofErr w:type="spellEnd"/>
      <w:r>
        <w:rPr>
          <w:color w:val="001F5F"/>
        </w:rPr>
        <w:tab/>
        <w:t>в</w:t>
      </w:r>
      <w:r>
        <w:rPr>
          <w:color w:val="001F5F"/>
        </w:rPr>
        <w:tab/>
        <w:t>трудной</w:t>
      </w:r>
    </w:p>
    <w:p w:rsidR="006820C1" w:rsidRDefault="006A09C2">
      <w:pPr>
        <w:spacing w:before="29"/>
        <w:ind w:left="1516"/>
        <w:rPr>
          <w:b/>
          <w:i/>
          <w:sz w:val="28"/>
        </w:rPr>
      </w:pPr>
      <w:r>
        <w:rPr>
          <w:b/>
          <w:i/>
          <w:color w:val="001F5F"/>
          <w:sz w:val="28"/>
        </w:rPr>
        <w:t>ситуации, доводить дело до конца</w:t>
      </w:r>
    </w:p>
    <w:p w:rsidR="006820C1" w:rsidRDefault="006A09C2">
      <w:pPr>
        <w:pStyle w:val="a3"/>
        <w:spacing w:before="24" w:line="259" w:lineRule="auto"/>
        <w:ind w:left="342" w:right="1181"/>
        <w:jc w:val="both"/>
      </w:pPr>
      <w:r>
        <w:rPr>
          <w:spacing w:val="-5"/>
        </w:rPr>
        <w:t xml:space="preserve">Умение </w:t>
      </w:r>
      <w:r>
        <w:t xml:space="preserve">доводить дело до </w:t>
      </w:r>
      <w:r>
        <w:rPr>
          <w:spacing w:val="-3"/>
        </w:rPr>
        <w:t xml:space="preserve">конца, </w:t>
      </w:r>
      <w:r>
        <w:t xml:space="preserve">сталкиваясь с </w:t>
      </w:r>
      <w:r>
        <w:rPr>
          <w:spacing w:val="-3"/>
        </w:rPr>
        <w:t xml:space="preserve">трудностями </w:t>
      </w:r>
      <w:r>
        <w:t xml:space="preserve">в учебе, </w:t>
      </w:r>
      <w:r>
        <w:rPr>
          <w:spacing w:val="-3"/>
        </w:rPr>
        <w:t xml:space="preserve">начинает </w:t>
      </w:r>
      <w:r>
        <w:t xml:space="preserve">формироваться с помощью взрослых именно в </w:t>
      </w:r>
      <w:r>
        <w:rPr>
          <w:spacing w:val="-2"/>
        </w:rPr>
        <w:t xml:space="preserve">первом </w:t>
      </w:r>
      <w:proofErr w:type="spellStart"/>
      <w:r>
        <w:t>классе</w:t>
      </w:r>
      <w:proofErr w:type="gramStart"/>
      <w:r>
        <w:t>.О</w:t>
      </w:r>
      <w:proofErr w:type="gramEnd"/>
      <w:r>
        <w:t>бычно</w:t>
      </w:r>
      <w:proofErr w:type="spellEnd"/>
      <w:r>
        <w:t xml:space="preserve"> данный процесс </w:t>
      </w:r>
      <w:r>
        <w:rPr>
          <w:spacing w:val="-3"/>
        </w:rPr>
        <w:t xml:space="preserve">происходит </w:t>
      </w:r>
      <w:r>
        <w:t xml:space="preserve">непросто. Одна из причин </w:t>
      </w:r>
      <w:r>
        <w:rPr>
          <w:spacing w:val="-3"/>
        </w:rPr>
        <w:t xml:space="preserve">этого </w:t>
      </w:r>
      <w:r>
        <w:t xml:space="preserve">- отсутствие у детей психологической готовности к </w:t>
      </w:r>
      <w:r>
        <w:rPr>
          <w:spacing w:val="-4"/>
        </w:rPr>
        <w:t>школе</w:t>
      </w:r>
      <w:r>
        <w:rPr>
          <w:spacing w:val="62"/>
        </w:rPr>
        <w:t xml:space="preserve"> </w:t>
      </w:r>
      <w:r>
        <w:t xml:space="preserve">как к </w:t>
      </w:r>
      <w:r>
        <w:rPr>
          <w:spacing w:val="-5"/>
        </w:rPr>
        <w:t xml:space="preserve">месту, </w:t>
      </w:r>
      <w:r>
        <w:rPr>
          <w:spacing w:val="-6"/>
        </w:rPr>
        <w:t xml:space="preserve">где </w:t>
      </w:r>
      <w:r>
        <w:rPr>
          <w:spacing w:val="2"/>
        </w:rPr>
        <w:t xml:space="preserve">нужно </w:t>
      </w:r>
      <w:r>
        <w:rPr>
          <w:spacing w:val="-3"/>
        </w:rPr>
        <w:t xml:space="preserve">преодолевать </w:t>
      </w:r>
      <w:r>
        <w:t>трудности.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A09C2">
      <w:pPr>
        <w:spacing w:before="239"/>
        <w:ind w:left="1215" w:right="1257"/>
        <w:jc w:val="center"/>
        <w:rPr>
          <w:rFonts w:ascii="Trebuchet MS"/>
        </w:rPr>
      </w:pPr>
      <w:r>
        <w:rPr>
          <w:rFonts w:ascii="Trebuchet MS"/>
        </w:rPr>
        <w:t>49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27"/>
          <w:pgSz w:w="11900" w:h="16840"/>
          <w:pgMar w:top="160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lastRenderedPageBreak/>
        <w:pict>
          <v:group id="_x0000_s1064" style="position:absolute;margin-left:0;margin-top:1.6pt;width:594.5pt;height:838.05pt;z-index:-251644928;mso-position-horizontal-relative:page;mso-position-vertical-relative:page" coordorigin=",32" coordsize="11890,16761">
            <v:shape id="_x0000_s1066" type="#_x0000_t75" style="position:absolute;top:32;width:11890;height:16761">
              <v:imagedata r:id="rId23" o:title=""/>
            </v:shape>
            <v:shape id="_x0000_s1065" type="#_x0000_t75" style="position:absolute;left:1854;top:13830;width:8476;height:1990">
              <v:imagedata r:id="rId28" o:title=""/>
            </v:shape>
            <w10:wrap anchorx="page" anchory="page"/>
          </v:group>
        </w:pict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A09C2">
      <w:pPr>
        <w:pStyle w:val="2"/>
        <w:spacing w:before="214"/>
        <w:ind w:right="5863"/>
      </w:pPr>
      <w:r>
        <w:rPr>
          <w:color w:val="BF0000"/>
        </w:rPr>
        <w:t xml:space="preserve">СОВЕТЫ ПСИХОЛОГА РОДИТЕЛЯМ </w:t>
      </w:r>
      <w:r>
        <w:rPr>
          <w:color w:val="BF0000"/>
        </w:rPr>
        <w:t>БУДУЩИХ ПЕРВОКЛАССНИКОВ</w:t>
      </w:r>
    </w:p>
    <w:p w:rsidR="006820C1" w:rsidRDefault="006A09C2">
      <w:pPr>
        <w:pStyle w:val="a3"/>
        <w:spacing w:line="259" w:lineRule="auto"/>
        <w:ind w:left="342" w:right="1181"/>
        <w:jc w:val="both"/>
      </w:pPr>
      <w:r>
        <w:t xml:space="preserve">Начало длительного учебного процесса, а именно поход в первый класс важное событие в жизни не только самого ребенка, но и его родителей. Именно с данного момента начинается формирование ребенка как социальной активной </w:t>
      </w:r>
      <w:proofErr w:type="spellStart"/>
      <w:r>
        <w:t>личности</w:t>
      </w:r>
      <w:proofErr w:type="gramStart"/>
      <w:r>
        <w:t>,у</w:t>
      </w:r>
      <w:proofErr w:type="gramEnd"/>
      <w:r>
        <w:t>станавливается</w:t>
      </w:r>
      <w:proofErr w:type="spellEnd"/>
      <w:r>
        <w:t xml:space="preserve"> его позиция в</w:t>
      </w:r>
      <w:r>
        <w:t xml:space="preserve"> коллективе, зарождается дружба, симпатии, и конечно же, первая любовь. Очень важно поддержать ребенка в его начинаниях и победах, а также проанализировать вместе с ним неудачи.</w:t>
      </w:r>
    </w:p>
    <w:p w:rsidR="006820C1" w:rsidRDefault="006A09C2">
      <w:pPr>
        <w:pStyle w:val="2"/>
        <w:spacing w:line="318" w:lineRule="exact"/>
        <w:ind w:left="342"/>
      </w:pPr>
      <w:r>
        <w:rPr>
          <w:color w:val="6F2F9F"/>
        </w:rPr>
        <w:t>Советы родителям будущих первоклассников от психолога:</w:t>
      </w:r>
    </w:p>
    <w:p w:rsidR="006820C1" w:rsidRDefault="006A09C2">
      <w:pPr>
        <w:pStyle w:val="a4"/>
        <w:numPr>
          <w:ilvl w:val="0"/>
          <w:numId w:val="5"/>
        </w:numPr>
        <w:tabs>
          <w:tab w:val="left" w:pos="796"/>
        </w:tabs>
        <w:spacing w:before="6" w:line="266" w:lineRule="auto"/>
        <w:ind w:right="1744" w:firstLine="172"/>
        <w:rPr>
          <w:sz w:val="28"/>
        </w:rPr>
      </w:pPr>
      <w:r>
        <w:rPr>
          <w:sz w:val="28"/>
        </w:rPr>
        <w:t>слушайте рассказы ребенка, задавайте вопросы и всячески</w:t>
      </w:r>
      <w:r>
        <w:rPr>
          <w:spacing w:val="-47"/>
          <w:sz w:val="28"/>
        </w:rPr>
        <w:t xml:space="preserve"> </w:t>
      </w:r>
      <w:r>
        <w:rPr>
          <w:sz w:val="28"/>
        </w:rPr>
        <w:t xml:space="preserve">демонстрируйте интерес к </w:t>
      </w:r>
      <w:r>
        <w:rPr>
          <w:spacing w:val="-8"/>
          <w:sz w:val="28"/>
        </w:rPr>
        <w:t xml:space="preserve">тому, </w:t>
      </w:r>
      <w:r>
        <w:rPr>
          <w:sz w:val="28"/>
        </w:rPr>
        <w:t xml:space="preserve">как прошел </w:t>
      </w:r>
      <w:r>
        <w:rPr>
          <w:spacing w:val="-3"/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день;</w:t>
      </w:r>
    </w:p>
    <w:p w:rsidR="006820C1" w:rsidRDefault="006A09C2">
      <w:pPr>
        <w:pStyle w:val="a4"/>
        <w:numPr>
          <w:ilvl w:val="0"/>
          <w:numId w:val="5"/>
        </w:numPr>
        <w:tabs>
          <w:tab w:val="left" w:pos="796"/>
        </w:tabs>
        <w:spacing w:line="311" w:lineRule="exact"/>
        <w:ind w:firstLine="172"/>
        <w:rPr>
          <w:sz w:val="28"/>
        </w:rPr>
      </w:pPr>
      <w:r>
        <w:rPr>
          <w:sz w:val="28"/>
        </w:rPr>
        <w:t xml:space="preserve">демонстрируйте уважительно отношение к </w:t>
      </w:r>
      <w:r>
        <w:rPr>
          <w:spacing w:val="-4"/>
          <w:sz w:val="28"/>
        </w:rPr>
        <w:t xml:space="preserve">школе, </w:t>
      </w:r>
      <w:r>
        <w:rPr>
          <w:sz w:val="28"/>
        </w:rPr>
        <w:t>это облегчит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</w:t>
      </w:r>
    </w:p>
    <w:p w:rsidR="006820C1" w:rsidRDefault="006A09C2">
      <w:pPr>
        <w:pStyle w:val="a3"/>
        <w:spacing w:before="37"/>
        <w:ind w:left="342"/>
      </w:pPr>
      <w:r>
        <w:t>адаптации;</w:t>
      </w:r>
    </w:p>
    <w:p w:rsidR="006820C1" w:rsidRDefault="006A09C2">
      <w:pPr>
        <w:pStyle w:val="a4"/>
        <w:numPr>
          <w:ilvl w:val="0"/>
          <w:numId w:val="5"/>
        </w:numPr>
        <w:tabs>
          <w:tab w:val="left" w:pos="796"/>
        </w:tabs>
        <w:spacing w:before="6" w:line="261" w:lineRule="auto"/>
        <w:ind w:right="1193" w:firstLine="172"/>
        <w:rPr>
          <w:sz w:val="28"/>
        </w:rPr>
      </w:pPr>
      <w:r>
        <w:rPr>
          <w:sz w:val="28"/>
        </w:rPr>
        <w:t xml:space="preserve">оставайтесь спокойными и уравновешенными в вопросах </w:t>
      </w:r>
      <w:r>
        <w:rPr>
          <w:spacing w:val="-3"/>
          <w:sz w:val="28"/>
        </w:rPr>
        <w:t xml:space="preserve">школьных </w:t>
      </w:r>
      <w:r>
        <w:rPr>
          <w:spacing w:val="-5"/>
          <w:sz w:val="28"/>
        </w:rPr>
        <w:t xml:space="preserve">забот. </w:t>
      </w:r>
      <w:r>
        <w:rPr>
          <w:sz w:val="28"/>
        </w:rPr>
        <w:t>Та</w:t>
      </w:r>
      <w:r>
        <w:rPr>
          <w:sz w:val="28"/>
        </w:rPr>
        <w:t>ким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подадите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 xml:space="preserve">школьнику,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будет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тревог, </w:t>
      </w:r>
      <w:r>
        <w:rPr>
          <w:sz w:val="28"/>
        </w:rPr>
        <w:t>сталкиваясь с непредвиденными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ситуациями;</w:t>
      </w:r>
    </w:p>
    <w:p w:rsidR="006820C1" w:rsidRDefault="006A09C2">
      <w:pPr>
        <w:pStyle w:val="a4"/>
        <w:numPr>
          <w:ilvl w:val="0"/>
          <w:numId w:val="5"/>
        </w:numPr>
        <w:tabs>
          <w:tab w:val="left" w:pos="796"/>
        </w:tabs>
        <w:spacing w:line="321" w:lineRule="exact"/>
        <w:ind w:firstLine="172"/>
        <w:rPr>
          <w:sz w:val="28"/>
        </w:rPr>
      </w:pPr>
      <w:r>
        <w:rPr>
          <w:sz w:val="28"/>
        </w:rPr>
        <w:t xml:space="preserve">помогите ребенку найти общий язык с одноклассниками. Это </w:t>
      </w:r>
      <w:r>
        <w:rPr>
          <w:spacing w:val="-3"/>
          <w:sz w:val="28"/>
        </w:rPr>
        <w:t>поможет</w:t>
      </w:r>
      <w:r>
        <w:rPr>
          <w:spacing w:val="-23"/>
          <w:sz w:val="28"/>
        </w:rPr>
        <w:t xml:space="preserve"> </w:t>
      </w:r>
      <w:r>
        <w:rPr>
          <w:sz w:val="28"/>
        </w:rPr>
        <w:t>ему</w:t>
      </w:r>
    </w:p>
    <w:p w:rsidR="006820C1" w:rsidRDefault="006A09C2">
      <w:pPr>
        <w:pStyle w:val="a3"/>
        <w:spacing w:before="37" w:line="256" w:lineRule="auto"/>
        <w:ind w:left="342" w:right="1203"/>
        <w:jc w:val="both"/>
      </w:pPr>
      <w:r>
        <w:t>чувствовать себя частью коллектива, особенно, если ребенок не ходил в детский сад.</w:t>
      </w:r>
    </w:p>
    <w:p w:rsidR="006820C1" w:rsidRDefault="006A09C2">
      <w:pPr>
        <w:pStyle w:val="a4"/>
        <w:numPr>
          <w:ilvl w:val="0"/>
          <w:numId w:val="5"/>
        </w:numPr>
        <w:tabs>
          <w:tab w:val="left" w:pos="796"/>
        </w:tabs>
        <w:spacing w:line="328" w:lineRule="exact"/>
        <w:ind w:firstLine="172"/>
        <w:rPr>
          <w:sz w:val="28"/>
        </w:rPr>
      </w:pPr>
      <w:r>
        <w:rPr>
          <w:sz w:val="28"/>
        </w:rPr>
        <w:t>помогите</w:t>
      </w:r>
      <w:r>
        <w:rPr>
          <w:spacing w:val="50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50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50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50"/>
          <w:sz w:val="28"/>
        </w:rPr>
        <w:t xml:space="preserve"> </w:t>
      </w:r>
      <w:r>
        <w:rPr>
          <w:sz w:val="28"/>
        </w:rPr>
        <w:t>жизни.</w:t>
      </w:r>
      <w:r>
        <w:rPr>
          <w:spacing w:val="50"/>
          <w:sz w:val="28"/>
        </w:rPr>
        <w:t xml:space="preserve"> </w:t>
      </w:r>
      <w:r>
        <w:rPr>
          <w:sz w:val="28"/>
        </w:rPr>
        <w:t>Поддержите</w:t>
      </w:r>
      <w:r>
        <w:rPr>
          <w:spacing w:val="50"/>
          <w:sz w:val="28"/>
        </w:rPr>
        <w:t xml:space="preserve"> </w:t>
      </w:r>
      <w:r>
        <w:rPr>
          <w:sz w:val="28"/>
        </w:rPr>
        <w:t>его,</w:t>
      </w:r>
    </w:p>
    <w:p w:rsidR="006820C1" w:rsidRDefault="006A09C2">
      <w:pPr>
        <w:pStyle w:val="a3"/>
        <w:spacing w:before="35"/>
        <w:ind w:left="874"/>
      </w:pPr>
      <w:proofErr w:type="gramStart"/>
      <w:r>
        <w:t>сперва</w:t>
      </w:r>
      <w:proofErr w:type="gramEnd"/>
      <w:r>
        <w:t xml:space="preserve"> придерживаясь нового режима дня вместе с ним.</w:t>
      </w:r>
    </w:p>
    <w:p w:rsidR="006820C1" w:rsidRDefault="006A09C2">
      <w:pPr>
        <w:pStyle w:val="a4"/>
        <w:numPr>
          <w:ilvl w:val="0"/>
          <w:numId w:val="5"/>
        </w:numPr>
        <w:tabs>
          <w:tab w:val="left" w:pos="796"/>
        </w:tabs>
        <w:spacing w:before="6" w:line="259" w:lineRule="auto"/>
        <w:ind w:left="874" w:right="1196" w:hanging="360"/>
        <w:jc w:val="both"/>
        <w:rPr>
          <w:sz w:val="28"/>
        </w:rPr>
      </w:pPr>
      <w:r>
        <w:rPr>
          <w:sz w:val="28"/>
        </w:rPr>
        <w:t xml:space="preserve">хвалите ребенка за </w:t>
      </w:r>
      <w:r>
        <w:rPr>
          <w:spacing w:val="-3"/>
          <w:sz w:val="28"/>
        </w:rPr>
        <w:t xml:space="preserve">его </w:t>
      </w:r>
      <w:r>
        <w:rPr>
          <w:sz w:val="28"/>
        </w:rPr>
        <w:t>маленькие победы, и не руг</w:t>
      </w:r>
      <w:r>
        <w:rPr>
          <w:sz w:val="28"/>
        </w:rPr>
        <w:t xml:space="preserve">айте за </w:t>
      </w:r>
      <w:r>
        <w:rPr>
          <w:spacing w:val="-5"/>
          <w:sz w:val="28"/>
        </w:rPr>
        <w:t xml:space="preserve">неудачи. </w:t>
      </w:r>
      <w:r>
        <w:rPr>
          <w:sz w:val="28"/>
        </w:rPr>
        <w:t xml:space="preserve">Попробуйте вместе со </w:t>
      </w:r>
      <w:r>
        <w:rPr>
          <w:spacing w:val="-4"/>
          <w:sz w:val="28"/>
        </w:rPr>
        <w:t xml:space="preserve">школьником </w:t>
      </w:r>
      <w:r>
        <w:rPr>
          <w:sz w:val="28"/>
        </w:rPr>
        <w:t xml:space="preserve">проанализировать почему ситуация сложилась так, а не </w:t>
      </w:r>
      <w:r>
        <w:rPr>
          <w:spacing w:val="-3"/>
          <w:sz w:val="28"/>
        </w:rPr>
        <w:t xml:space="preserve">иначе, </w:t>
      </w:r>
      <w:r>
        <w:rPr>
          <w:sz w:val="28"/>
        </w:rPr>
        <w:t xml:space="preserve">и как </w:t>
      </w:r>
      <w:r>
        <w:rPr>
          <w:spacing w:val="-4"/>
          <w:sz w:val="28"/>
        </w:rPr>
        <w:t xml:space="preserve">необходимо </w:t>
      </w:r>
      <w:r>
        <w:rPr>
          <w:sz w:val="28"/>
        </w:rPr>
        <w:t xml:space="preserve">поступить в </w:t>
      </w:r>
      <w:r>
        <w:rPr>
          <w:spacing w:val="-4"/>
          <w:sz w:val="28"/>
        </w:rPr>
        <w:t xml:space="preserve">таком </w:t>
      </w:r>
      <w:r>
        <w:rPr>
          <w:sz w:val="28"/>
        </w:rPr>
        <w:t xml:space="preserve">случае. Взамен на свое внимание Вы получите полное доверие со стороны ребенка. Он </w:t>
      </w:r>
      <w:r>
        <w:rPr>
          <w:spacing w:val="-7"/>
          <w:sz w:val="28"/>
        </w:rPr>
        <w:t xml:space="preserve">будет </w:t>
      </w:r>
      <w:r>
        <w:rPr>
          <w:sz w:val="28"/>
        </w:rPr>
        <w:t xml:space="preserve">считать Вас не </w:t>
      </w:r>
      <w:r>
        <w:rPr>
          <w:spacing w:val="5"/>
          <w:sz w:val="28"/>
        </w:rPr>
        <w:t xml:space="preserve">просто </w:t>
      </w:r>
      <w:r>
        <w:rPr>
          <w:spacing w:val="4"/>
          <w:sz w:val="28"/>
        </w:rPr>
        <w:t>ро</w:t>
      </w:r>
      <w:r>
        <w:rPr>
          <w:spacing w:val="4"/>
          <w:sz w:val="28"/>
        </w:rPr>
        <w:t xml:space="preserve">дителями, </w:t>
      </w:r>
      <w:r>
        <w:rPr>
          <w:sz w:val="28"/>
        </w:rPr>
        <w:t xml:space="preserve">которых </w:t>
      </w:r>
      <w:r>
        <w:rPr>
          <w:spacing w:val="3"/>
          <w:sz w:val="28"/>
        </w:rPr>
        <w:t xml:space="preserve">безумно </w:t>
      </w:r>
      <w:r>
        <w:rPr>
          <w:sz w:val="28"/>
        </w:rPr>
        <w:t xml:space="preserve">любит, а и </w:t>
      </w:r>
      <w:r>
        <w:rPr>
          <w:spacing w:val="4"/>
          <w:sz w:val="28"/>
        </w:rPr>
        <w:t xml:space="preserve">друзьями, </w:t>
      </w:r>
      <w:r>
        <w:rPr>
          <w:sz w:val="28"/>
        </w:rPr>
        <w:t xml:space="preserve">которые обязательно помогут в </w:t>
      </w:r>
      <w:r>
        <w:rPr>
          <w:spacing w:val="-4"/>
          <w:sz w:val="28"/>
        </w:rPr>
        <w:t>трудной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ситуации.</w:t>
      </w:r>
    </w:p>
    <w:p w:rsidR="006820C1" w:rsidRDefault="006A09C2">
      <w:pPr>
        <w:pStyle w:val="a3"/>
        <w:spacing w:before="5" w:line="259" w:lineRule="auto"/>
        <w:ind w:left="342" w:right="1201"/>
        <w:jc w:val="both"/>
      </w:pPr>
      <w:r>
        <w:rPr>
          <w:b/>
          <w:color w:val="001F5F"/>
        </w:rPr>
        <w:t>Уважаемые родители</w:t>
      </w:r>
      <w:r>
        <w:t>, помните, что первый класс – это основная ступенька развития Вашего ребенка в социуме. От того как с Вашей помощью он сможет адаптироваться в новом коллективе, зависит как пройдут его школьные годы, а это не малая часть жизни любого человека.</w:t>
      </w:r>
    </w:p>
    <w:p w:rsidR="006820C1" w:rsidRDefault="006A09C2">
      <w:pPr>
        <w:pStyle w:val="a3"/>
        <w:spacing w:line="256" w:lineRule="auto"/>
        <w:ind w:left="342" w:right="835" w:firstLine="816"/>
      </w:pPr>
      <w:r>
        <w:t>Придерживаяс</w:t>
      </w:r>
      <w:r>
        <w:t>ь данных рекомендации, Вы сможете построить основу для развития Вашего ребенка как самостоятельного человека.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A09C2">
      <w:pPr>
        <w:spacing w:before="183"/>
        <w:ind w:left="1215" w:right="1257"/>
        <w:jc w:val="center"/>
        <w:rPr>
          <w:rFonts w:ascii="Trebuchet MS"/>
        </w:rPr>
      </w:pPr>
      <w:r>
        <w:rPr>
          <w:rFonts w:ascii="Trebuchet MS"/>
        </w:rPr>
        <w:t>50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29"/>
          <w:pgSz w:w="11900" w:h="16840"/>
          <w:pgMar w:top="1600" w:right="0" w:bottom="280" w:left="340" w:header="0" w:footer="0" w:gutter="0"/>
          <w:cols w:space="720"/>
        </w:sectPr>
      </w:pPr>
    </w:p>
    <w:p w:rsidR="006820C1" w:rsidRDefault="006A09C2">
      <w:pPr>
        <w:pStyle w:val="2"/>
        <w:tabs>
          <w:tab w:val="left" w:pos="3786"/>
          <w:tab w:val="left" w:pos="5982"/>
          <w:tab w:val="left" w:pos="6845"/>
          <w:tab w:val="left" w:pos="9045"/>
        </w:tabs>
        <w:spacing w:before="62" w:line="259" w:lineRule="auto"/>
        <w:ind w:right="871"/>
      </w:pPr>
      <w:r>
        <w:rPr>
          <w:color w:val="BF0000"/>
        </w:rPr>
        <w:lastRenderedPageBreak/>
        <w:t>Р</w:t>
      </w:r>
      <w:r>
        <w:rPr>
          <w:color w:val="BF0000"/>
          <w:spacing w:val="-40"/>
        </w:rPr>
        <w:t xml:space="preserve"> </w:t>
      </w:r>
      <w:r>
        <w:rPr>
          <w:color w:val="BF0000"/>
        </w:rPr>
        <w:t>Е</w:t>
      </w:r>
      <w:r>
        <w:rPr>
          <w:color w:val="BF0000"/>
          <w:spacing w:val="-39"/>
        </w:rPr>
        <w:t xml:space="preserve"> </w:t>
      </w:r>
      <w:r>
        <w:rPr>
          <w:color w:val="BF0000"/>
          <w:spacing w:val="8"/>
        </w:rPr>
        <w:t>КО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М</w:t>
      </w:r>
      <w:r>
        <w:rPr>
          <w:color w:val="BF0000"/>
          <w:spacing w:val="-40"/>
        </w:rPr>
        <w:t xml:space="preserve"> </w:t>
      </w:r>
      <w:r>
        <w:rPr>
          <w:color w:val="BF0000"/>
        </w:rPr>
        <w:t>Е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Н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Д</w:t>
      </w:r>
      <w:r>
        <w:rPr>
          <w:color w:val="BF0000"/>
          <w:spacing w:val="-40"/>
        </w:rPr>
        <w:t xml:space="preserve"> </w:t>
      </w:r>
      <w:r>
        <w:rPr>
          <w:color w:val="BF0000"/>
        </w:rPr>
        <w:t>А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Ц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39"/>
        </w:rPr>
        <w:t xml:space="preserve"> </w:t>
      </w:r>
      <w:proofErr w:type="spellStart"/>
      <w:proofErr w:type="gramStart"/>
      <w:r>
        <w:rPr>
          <w:color w:val="BF0000"/>
        </w:rPr>
        <w:t>И</w:t>
      </w:r>
      <w:proofErr w:type="spellEnd"/>
      <w:proofErr w:type="gramEnd"/>
      <w:r>
        <w:rPr>
          <w:color w:val="BF0000"/>
        </w:rPr>
        <w:tab/>
        <w:t>П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С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39"/>
        </w:rPr>
        <w:t xml:space="preserve"> </w:t>
      </w:r>
      <w:r>
        <w:rPr>
          <w:color w:val="BF0000"/>
          <w:spacing w:val="13"/>
        </w:rPr>
        <w:t>ХОЛ</w:t>
      </w:r>
      <w:r>
        <w:rPr>
          <w:color w:val="BF0000"/>
          <w:spacing w:val="-38"/>
        </w:rPr>
        <w:t xml:space="preserve"> </w:t>
      </w:r>
      <w:r>
        <w:rPr>
          <w:color w:val="BF0000"/>
        </w:rPr>
        <w:t>О</w:t>
      </w:r>
      <w:r>
        <w:rPr>
          <w:color w:val="BF0000"/>
          <w:spacing w:val="-39"/>
        </w:rPr>
        <w:t xml:space="preserve"> </w:t>
      </w:r>
      <w:r>
        <w:rPr>
          <w:color w:val="BF0000"/>
          <w:spacing w:val="5"/>
        </w:rPr>
        <w:t>ГА</w:t>
      </w:r>
      <w:r>
        <w:rPr>
          <w:color w:val="BF0000"/>
          <w:spacing w:val="5"/>
        </w:rPr>
        <w:tab/>
      </w:r>
      <w:r>
        <w:rPr>
          <w:color w:val="BF0000"/>
        </w:rPr>
        <w:t>Д</w:t>
      </w:r>
      <w:r>
        <w:rPr>
          <w:color w:val="BF0000"/>
          <w:spacing w:val="-40"/>
        </w:rPr>
        <w:t xml:space="preserve"> </w:t>
      </w:r>
      <w:r>
        <w:rPr>
          <w:color w:val="BF0000"/>
        </w:rPr>
        <w:t>Л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Я</w:t>
      </w:r>
      <w:r>
        <w:rPr>
          <w:color w:val="BF0000"/>
        </w:rPr>
        <w:tab/>
        <w:t>Р</w:t>
      </w:r>
      <w:r>
        <w:rPr>
          <w:color w:val="BF0000"/>
          <w:spacing w:val="-44"/>
        </w:rPr>
        <w:t xml:space="preserve"> </w:t>
      </w:r>
      <w:r>
        <w:rPr>
          <w:color w:val="BF0000"/>
          <w:spacing w:val="11"/>
        </w:rPr>
        <w:t>ОД</w:t>
      </w:r>
      <w:r>
        <w:rPr>
          <w:color w:val="BF0000"/>
          <w:spacing w:val="-40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Т</w:t>
      </w:r>
      <w:r>
        <w:rPr>
          <w:color w:val="BF0000"/>
          <w:spacing w:val="-40"/>
        </w:rPr>
        <w:t xml:space="preserve"> </w:t>
      </w:r>
      <w:r>
        <w:rPr>
          <w:color w:val="BF0000"/>
        </w:rPr>
        <w:t>Е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Л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Е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Й</w:t>
      </w:r>
      <w:r>
        <w:rPr>
          <w:color w:val="BF0000"/>
        </w:rPr>
        <w:tab/>
      </w:r>
      <w:r>
        <w:rPr>
          <w:color w:val="BF0000"/>
          <w:spacing w:val="12"/>
        </w:rPr>
        <w:t>БУД</w:t>
      </w:r>
      <w:r>
        <w:rPr>
          <w:color w:val="BF0000"/>
          <w:spacing w:val="-40"/>
        </w:rPr>
        <w:t xml:space="preserve"> </w:t>
      </w:r>
      <w:r>
        <w:rPr>
          <w:color w:val="BF0000"/>
        </w:rPr>
        <w:t>У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>Щ</w:t>
      </w:r>
      <w:r>
        <w:rPr>
          <w:color w:val="BF0000"/>
          <w:spacing w:val="-40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39"/>
        </w:rPr>
        <w:t xml:space="preserve"> </w:t>
      </w:r>
      <w:r>
        <w:rPr>
          <w:color w:val="BF0000"/>
        </w:rPr>
        <w:t xml:space="preserve">Х </w:t>
      </w:r>
      <w:r>
        <w:rPr>
          <w:color w:val="BF0000"/>
          <w:spacing w:val="-3"/>
        </w:rPr>
        <w:t xml:space="preserve">ПЕРВОКЛАССНИКОВ </w:t>
      </w:r>
      <w:r>
        <w:rPr>
          <w:color w:val="BF0000"/>
        </w:rPr>
        <w:t xml:space="preserve">«В </w:t>
      </w:r>
      <w:r>
        <w:rPr>
          <w:color w:val="BF0000"/>
          <w:spacing w:val="-5"/>
        </w:rPr>
        <w:t xml:space="preserve">ШКОЛУ </w:t>
      </w:r>
      <w:r>
        <w:rPr>
          <w:color w:val="BF0000"/>
        </w:rPr>
        <w:t>– С</w:t>
      </w:r>
      <w:r>
        <w:rPr>
          <w:color w:val="BF0000"/>
          <w:spacing w:val="5"/>
        </w:rPr>
        <w:t xml:space="preserve"> </w:t>
      </w:r>
      <w:r>
        <w:rPr>
          <w:color w:val="BF0000"/>
          <w:spacing w:val="-3"/>
        </w:rPr>
        <w:t>РАДОСТЬЮ!»</w:t>
      </w:r>
    </w:p>
    <w:p w:rsidR="006820C1" w:rsidRDefault="006820C1">
      <w:pPr>
        <w:pStyle w:val="a3"/>
        <w:spacing w:before="1"/>
        <w:rPr>
          <w:b/>
          <w:i/>
          <w:sz w:val="44"/>
        </w:rPr>
      </w:pPr>
    </w:p>
    <w:p w:rsidR="006820C1" w:rsidRDefault="006A09C2">
      <w:pPr>
        <w:spacing w:line="259" w:lineRule="auto"/>
        <w:ind w:left="342" w:right="1213"/>
        <w:jc w:val="both"/>
        <w:rPr>
          <w:b/>
          <w:i/>
          <w:sz w:val="28"/>
        </w:rPr>
      </w:pPr>
      <w:r>
        <w:rPr>
          <w:i/>
          <w:color w:val="001F5F"/>
          <w:sz w:val="28"/>
        </w:rPr>
        <w:t xml:space="preserve">«Быть готовым к школе – не значит уметь читать, писать и считать. Быть готовым к школе – значит быть готовым всему этому научиться…» Л. А. </w:t>
      </w:r>
      <w:proofErr w:type="spellStart"/>
      <w:r>
        <w:rPr>
          <w:i/>
          <w:color w:val="001F5F"/>
          <w:sz w:val="28"/>
        </w:rPr>
        <w:t>Венгер</w:t>
      </w:r>
      <w:proofErr w:type="spellEnd"/>
      <w:r>
        <w:rPr>
          <w:i/>
          <w:color w:val="001F5F"/>
          <w:sz w:val="28"/>
        </w:rPr>
        <w:t xml:space="preserve">. </w:t>
      </w:r>
      <w:r>
        <w:rPr>
          <w:b/>
          <w:i/>
          <w:color w:val="001F5F"/>
          <w:sz w:val="28"/>
        </w:rPr>
        <w:t>КРИТЕРИИ ШКОЛЬНОЙ ЗРЕЛОСТИ:</w:t>
      </w:r>
    </w:p>
    <w:p w:rsidR="006820C1" w:rsidRDefault="006A09C2">
      <w:pPr>
        <w:pStyle w:val="a3"/>
        <w:spacing w:line="259" w:lineRule="auto"/>
        <w:ind w:left="342" w:right="1192"/>
        <w:jc w:val="both"/>
      </w:pPr>
      <w:r>
        <w:rPr>
          <w:spacing w:val="-4"/>
        </w:rPr>
        <w:t>Готовность</w:t>
      </w:r>
      <w:r>
        <w:rPr>
          <w:spacing w:val="62"/>
        </w:rPr>
        <w:t xml:space="preserve"> </w:t>
      </w:r>
      <w:r>
        <w:t xml:space="preserve">ребенка определяется </w:t>
      </w:r>
      <w:r>
        <w:rPr>
          <w:spacing w:val="-3"/>
        </w:rPr>
        <w:t xml:space="preserve">его </w:t>
      </w:r>
      <w:r>
        <w:t>физическим и психическим развитием, состояние</w:t>
      </w:r>
      <w:r>
        <w:t>м здоровья, умственным и личностным развитием.</w:t>
      </w:r>
    </w:p>
    <w:p w:rsidR="006820C1" w:rsidRDefault="006A09C2">
      <w:pPr>
        <w:pStyle w:val="1"/>
        <w:numPr>
          <w:ilvl w:val="0"/>
          <w:numId w:val="4"/>
        </w:numPr>
        <w:tabs>
          <w:tab w:val="left" w:pos="622"/>
        </w:tabs>
        <w:spacing w:line="321" w:lineRule="exact"/>
      </w:pPr>
      <w:r>
        <w:rPr>
          <w:color w:val="622322"/>
        </w:rPr>
        <w:t>ФИЗИЧЕСКАЯ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ГОТОВНОСТЬ</w:t>
      </w:r>
    </w:p>
    <w:p w:rsidR="006820C1" w:rsidRDefault="006A09C2">
      <w:pPr>
        <w:pStyle w:val="a3"/>
        <w:spacing w:before="23" w:line="259" w:lineRule="auto"/>
        <w:ind w:left="342" w:right="1193" w:firstLine="329"/>
        <w:jc w:val="both"/>
      </w:pPr>
      <w:r>
        <w:t>Самая тяжелая нагрузка в школе – это необходимость сидеть 35-40 минут урока. Это требует значительных усилий и напряжения всего организма. Если ребенок здоров, хорошо развит физически, находится в основной группе здоровья, у него нет отклонений в развитии,</w:t>
      </w:r>
      <w:r>
        <w:t xml:space="preserve"> тогда он выдержит любую программу. Ослабленный, больной ребенок быстро устает, не выдерживает нагрузку, становится не работоспособным.</w:t>
      </w:r>
    </w:p>
    <w:p w:rsidR="006820C1" w:rsidRDefault="006A09C2">
      <w:pPr>
        <w:pStyle w:val="1"/>
        <w:numPr>
          <w:ilvl w:val="0"/>
          <w:numId w:val="4"/>
        </w:numPr>
        <w:tabs>
          <w:tab w:val="left" w:pos="622"/>
        </w:tabs>
        <w:spacing w:line="318" w:lineRule="exact"/>
      </w:pPr>
      <w:r>
        <w:rPr>
          <w:color w:val="622322"/>
        </w:rPr>
        <w:t>МОТИВАЦИОННАЯ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ГОТОВНОСТЬ</w:t>
      </w:r>
    </w:p>
    <w:p w:rsidR="006820C1" w:rsidRDefault="006A09C2">
      <w:pPr>
        <w:pStyle w:val="a3"/>
        <w:spacing w:before="24" w:line="259" w:lineRule="auto"/>
        <w:ind w:left="342" w:right="1195" w:firstLine="85"/>
        <w:jc w:val="both"/>
      </w:pPr>
      <w:r>
        <w:t xml:space="preserve">У ребенка должна быть сформирована «внутренняя позиция </w:t>
      </w:r>
      <w:r>
        <w:rPr>
          <w:spacing w:val="-3"/>
        </w:rPr>
        <w:t xml:space="preserve">школьника». </w:t>
      </w:r>
      <w:r>
        <w:t xml:space="preserve">Именно </w:t>
      </w:r>
      <w:r>
        <w:rPr>
          <w:spacing w:val="-3"/>
        </w:rPr>
        <w:t xml:space="preserve">подготовительная </w:t>
      </w:r>
      <w:r>
        <w:t>груп</w:t>
      </w:r>
      <w:r>
        <w:t xml:space="preserve">па </w:t>
      </w:r>
      <w:r>
        <w:rPr>
          <w:spacing w:val="-3"/>
        </w:rPr>
        <w:t xml:space="preserve">детского </w:t>
      </w:r>
      <w:r>
        <w:t xml:space="preserve">сада позволяет сменить игровую позицию </w:t>
      </w:r>
      <w:proofErr w:type="gramStart"/>
      <w:r>
        <w:t>на</w:t>
      </w:r>
      <w:proofErr w:type="gramEnd"/>
      <w:r>
        <w:t xml:space="preserve"> учебную. </w:t>
      </w:r>
      <w:r>
        <w:rPr>
          <w:spacing w:val="-3"/>
        </w:rPr>
        <w:t xml:space="preserve">Происходят </w:t>
      </w:r>
      <w:r>
        <w:t xml:space="preserve">качественные изменения в психической сфере. От позиции </w:t>
      </w:r>
      <w:r>
        <w:rPr>
          <w:spacing w:val="-3"/>
        </w:rPr>
        <w:t xml:space="preserve">дошкольника </w:t>
      </w:r>
      <w:r>
        <w:t xml:space="preserve">«я </w:t>
      </w:r>
      <w:r>
        <w:rPr>
          <w:spacing w:val="-4"/>
        </w:rPr>
        <w:t xml:space="preserve">хочу»  </w:t>
      </w:r>
      <w:r>
        <w:t xml:space="preserve">ребенок </w:t>
      </w:r>
      <w:r>
        <w:rPr>
          <w:spacing w:val="-4"/>
        </w:rPr>
        <w:t>переходит</w:t>
      </w:r>
      <w:r>
        <w:rPr>
          <w:spacing w:val="62"/>
        </w:rPr>
        <w:t xml:space="preserve"> </w:t>
      </w:r>
      <w:r>
        <w:t xml:space="preserve">к позиции </w:t>
      </w:r>
      <w:r>
        <w:rPr>
          <w:spacing w:val="-3"/>
        </w:rPr>
        <w:t xml:space="preserve">школьника </w:t>
      </w:r>
      <w:r>
        <w:t xml:space="preserve">«надо». Он </w:t>
      </w:r>
      <w:r>
        <w:rPr>
          <w:spacing w:val="-3"/>
        </w:rPr>
        <w:t xml:space="preserve">начинает </w:t>
      </w:r>
      <w:r>
        <w:t xml:space="preserve">понимать, что в </w:t>
      </w:r>
      <w:r>
        <w:rPr>
          <w:spacing w:val="-4"/>
        </w:rPr>
        <w:t xml:space="preserve">школе </w:t>
      </w:r>
      <w:r>
        <w:t>применяются правила, оценочная система.</w:t>
      </w:r>
      <w:r>
        <w:rPr>
          <w:spacing w:val="-51"/>
        </w:rPr>
        <w:t xml:space="preserve"> </w:t>
      </w:r>
      <w:r>
        <w:t xml:space="preserve">Обычно </w:t>
      </w:r>
      <w:r>
        <w:rPr>
          <w:spacing w:val="-3"/>
        </w:rPr>
        <w:t xml:space="preserve">готовый </w:t>
      </w:r>
      <w:r>
        <w:t xml:space="preserve">к обучению ребенок </w:t>
      </w:r>
      <w:r>
        <w:rPr>
          <w:spacing w:val="-4"/>
        </w:rPr>
        <w:t xml:space="preserve">«хочет </w:t>
      </w:r>
      <w:r>
        <w:t>учиться».</w:t>
      </w:r>
    </w:p>
    <w:p w:rsidR="006820C1" w:rsidRDefault="006A09C2">
      <w:pPr>
        <w:pStyle w:val="1"/>
        <w:numPr>
          <w:ilvl w:val="0"/>
          <w:numId w:val="4"/>
        </w:numPr>
        <w:tabs>
          <w:tab w:val="left" w:pos="622"/>
        </w:tabs>
        <w:spacing w:line="318" w:lineRule="exact"/>
      </w:pPr>
      <w:r>
        <w:rPr>
          <w:color w:val="622322"/>
        </w:rPr>
        <w:t>ЭМОЦИОНАЛЬНО-ВОЛЕВАЯ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ГОТОВНОСТЬ</w:t>
      </w:r>
    </w:p>
    <w:p w:rsidR="006820C1" w:rsidRDefault="006A09C2">
      <w:pPr>
        <w:pStyle w:val="a3"/>
        <w:spacing w:before="26" w:line="259" w:lineRule="auto"/>
        <w:ind w:left="342" w:right="1199"/>
        <w:jc w:val="both"/>
      </w:pPr>
      <w:r>
        <w:t>Когда ребенок не боится совершать ошибки, он учится их преодолевать. Когда он учится преодолевать трудности в учебе, в научении, у не</w:t>
      </w:r>
      <w:r>
        <w:t>го повышается самооценка. Он приучается ограничивать свои желания, преодолевать трудности, его поведение уже не носит импульсивный характер. Родителям нужно уметь поддержать, подсказать, а не выполнять задание за ребенка. Любое давление со стороны родителе</w:t>
      </w:r>
      <w:r>
        <w:t xml:space="preserve">й может у него вызвать нежелание и страх. Поэтому так важны доверительные и позитивные отношения в семье. </w:t>
      </w:r>
      <w:proofErr w:type="gramStart"/>
      <w:r>
        <w:t>Ребенок, у которого в дошкольном детстве развиты все психические процессы - внимание, память, воображение, мышление, речь, моторика, физическое здоров</w:t>
      </w:r>
      <w:r>
        <w:t>ье, - успешен в школе.</w:t>
      </w:r>
      <w:proofErr w:type="gramEnd"/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spacing w:before="4"/>
        <w:rPr>
          <w:sz w:val="34"/>
        </w:rPr>
      </w:pPr>
    </w:p>
    <w:p w:rsidR="006820C1" w:rsidRDefault="006A09C2">
      <w:pPr>
        <w:ind w:left="1215" w:right="1257"/>
        <w:jc w:val="center"/>
        <w:rPr>
          <w:rFonts w:ascii="Trebuchet MS"/>
        </w:rPr>
      </w:pPr>
      <w:r>
        <w:rPr>
          <w:rFonts w:ascii="Trebuchet MS"/>
        </w:rPr>
        <w:t>51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30"/>
          <w:pgSz w:w="11900" w:h="16840"/>
          <w:pgMar w:top="106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lastRenderedPageBreak/>
        <w:pict>
          <v:group id="_x0000_s1061" style="position:absolute;margin-left:.7pt;margin-top:1.6pt;width:594.3pt;height:837.95pt;z-index:-251643904;mso-position-horizontal-relative:page;mso-position-vertical-relative:page" coordorigin="14,32" coordsize="11886,16759">
            <v:shape id="_x0000_s1063" type="#_x0000_t75" style="position:absolute;left:14;top:32;width:11886;height:16759">
              <v:imagedata r:id="rId23" o:title=""/>
            </v:shape>
            <v:shape id="_x0000_s1062" type="#_x0000_t75" style="position:absolute;left:1700;top:8118;width:8510;height:8510">
              <v:imagedata r:id="rId31" o:title=""/>
            </v:shape>
            <w10:wrap anchorx="page" anchory="page"/>
          </v:group>
        </w:pict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A09C2">
      <w:pPr>
        <w:pStyle w:val="1"/>
        <w:numPr>
          <w:ilvl w:val="0"/>
          <w:numId w:val="4"/>
        </w:numPr>
        <w:tabs>
          <w:tab w:val="left" w:pos="622"/>
        </w:tabs>
        <w:spacing w:before="214"/>
      </w:pPr>
      <w:r>
        <w:rPr>
          <w:color w:val="622322"/>
          <w:spacing w:val="-5"/>
        </w:rPr>
        <w:t xml:space="preserve">ИНТЕЛЛЕКТУАЛЬНАЯ </w:t>
      </w:r>
      <w:r>
        <w:rPr>
          <w:color w:val="622322"/>
        </w:rPr>
        <w:t>ГОТОВНОСТЬ К</w:t>
      </w:r>
      <w:r>
        <w:rPr>
          <w:color w:val="622322"/>
          <w:spacing w:val="4"/>
        </w:rPr>
        <w:t xml:space="preserve"> </w:t>
      </w:r>
      <w:r>
        <w:rPr>
          <w:color w:val="622322"/>
          <w:spacing w:val="-5"/>
        </w:rPr>
        <w:t>ШКОЛЕ</w:t>
      </w:r>
    </w:p>
    <w:p w:rsidR="006820C1" w:rsidRDefault="006A09C2">
      <w:pPr>
        <w:pStyle w:val="a3"/>
        <w:spacing w:before="26" w:line="259" w:lineRule="auto"/>
        <w:ind w:left="342" w:right="1181"/>
        <w:jc w:val="both"/>
      </w:pPr>
      <w:r>
        <w:t xml:space="preserve">Это способность ребенка быть внимательным, быстро </w:t>
      </w:r>
      <w:r>
        <w:rPr>
          <w:spacing w:val="-4"/>
        </w:rPr>
        <w:t xml:space="preserve">входить </w:t>
      </w:r>
      <w:r>
        <w:t xml:space="preserve">в рабочую </w:t>
      </w:r>
      <w:r>
        <w:rPr>
          <w:spacing w:val="-7"/>
        </w:rPr>
        <w:t xml:space="preserve">зону, </w:t>
      </w:r>
      <w:r>
        <w:rPr>
          <w:spacing w:val="-3"/>
        </w:rPr>
        <w:t xml:space="preserve">то </w:t>
      </w:r>
      <w:r>
        <w:t xml:space="preserve">есть с первой секунды </w:t>
      </w:r>
      <w:r>
        <w:rPr>
          <w:spacing w:val="-3"/>
        </w:rPr>
        <w:t xml:space="preserve">включаться </w:t>
      </w:r>
      <w:r>
        <w:t xml:space="preserve">в рабочий процесс. Очень важно, чтобы ребенок умел </w:t>
      </w:r>
      <w:r>
        <w:rPr>
          <w:spacing w:val="-4"/>
        </w:rPr>
        <w:t xml:space="preserve">удерживать </w:t>
      </w:r>
      <w:r>
        <w:t xml:space="preserve">в </w:t>
      </w:r>
      <w:r>
        <w:rPr>
          <w:spacing w:val="-3"/>
        </w:rPr>
        <w:t xml:space="preserve">голове </w:t>
      </w:r>
      <w:r>
        <w:t xml:space="preserve">поставленную </w:t>
      </w:r>
      <w:r>
        <w:rPr>
          <w:spacing w:val="-3"/>
        </w:rPr>
        <w:t xml:space="preserve">педагогом </w:t>
      </w:r>
      <w:r>
        <w:rPr>
          <w:spacing w:val="-7"/>
        </w:rPr>
        <w:t xml:space="preserve">задачу, </w:t>
      </w:r>
      <w:r>
        <w:t xml:space="preserve">уметь анализировать и </w:t>
      </w:r>
      <w:r>
        <w:rPr>
          <w:spacing w:val="-3"/>
        </w:rPr>
        <w:t xml:space="preserve">давать </w:t>
      </w:r>
      <w:r>
        <w:t xml:space="preserve">ответ </w:t>
      </w:r>
      <w:r>
        <w:rPr>
          <w:spacing w:val="-3"/>
        </w:rPr>
        <w:t xml:space="preserve">(результат), </w:t>
      </w:r>
      <w:r>
        <w:t xml:space="preserve">и к </w:t>
      </w:r>
      <w:r>
        <w:rPr>
          <w:spacing w:val="-3"/>
        </w:rPr>
        <w:t xml:space="preserve">тому </w:t>
      </w:r>
      <w:r>
        <w:t xml:space="preserve">же уметь самого себя проверить. Иметь хорошую развитую речь, уметь мыслить и рассуждать, и, </w:t>
      </w:r>
      <w:r>
        <w:rPr>
          <w:spacing w:val="-3"/>
        </w:rPr>
        <w:t>конеч</w:t>
      </w:r>
      <w:r>
        <w:rPr>
          <w:spacing w:val="-3"/>
        </w:rPr>
        <w:t xml:space="preserve">но, </w:t>
      </w:r>
      <w:r>
        <w:t xml:space="preserve">иметь широкую познавательную </w:t>
      </w:r>
      <w:r>
        <w:rPr>
          <w:spacing w:val="-8"/>
        </w:rPr>
        <w:t>базу.</w:t>
      </w:r>
    </w:p>
    <w:p w:rsidR="006820C1" w:rsidRDefault="006A09C2">
      <w:pPr>
        <w:pStyle w:val="1"/>
        <w:numPr>
          <w:ilvl w:val="0"/>
          <w:numId w:val="4"/>
        </w:numPr>
        <w:tabs>
          <w:tab w:val="left" w:pos="622"/>
        </w:tabs>
        <w:spacing w:line="318" w:lineRule="exact"/>
      </w:pPr>
      <w:r>
        <w:rPr>
          <w:color w:val="622322"/>
        </w:rPr>
        <w:t>СОЦИАЛЬНАЯ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ГОТОВНОСТЬ</w:t>
      </w:r>
    </w:p>
    <w:p w:rsidR="006820C1" w:rsidRDefault="006A09C2">
      <w:pPr>
        <w:pStyle w:val="a3"/>
        <w:spacing w:before="24" w:line="259" w:lineRule="auto"/>
        <w:ind w:left="342" w:right="1174"/>
        <w:jc w:val="both"/>
      </w:pPr>
      <w:r>
        <w:rPr>
          <w:spacing w:val="10"/>
        </w:rPr>
        <w:t xml:space="preserve">Социальная зрелость </w:t>
      </w:r>
      <w:r>
        <w:t xml:space="preserve">– </w:t>
      </w:r>
      <w:r>
        <w:rPr>
          <w:spacing w:val="8"/>
        </w:rPr>
        <w:t xml:space="preserve">умение ребенка </w:t>
      </w:r>
      <w:r>
        <w:rPr>
          <w:spacing w:val="10"/>
        </w:rPr>
        <w:t xml:space="preserve">строить </w:t>
      </w:r>
      <w:r>
        <w:rPr>
          <w:spacing w:val="9"/>
        </w:rPr>
        <w:t xml:space="preserve">отношения </w:t>
      </w:r>
      <w:r>
        <w:rPr>
          <w:spacing w:val="5"/>
        </w:rPr>
        <w:t xml:space="preserve">со </w:t>
      </w:r>
      <w:r>
        <w:rPr>
          <w:spacing w:val="8"/>
        </w:rPr>
        <w:t xml:space="preserve">своими </w:t>
      </w:r>
      <w:r>
        <w:t xml:space="preserve">сверстниками и умение с ними общаться, а также он должен понимать и исполнять особую роль ученика. Эти умения должны быть </w:t>
      </w:r>
      <w:r>
        <w:rPr>
          <w:spacing w:val="-3"/>
        </w:rPr>
        <w:t xml:space="preserve">уже </w:t>
      </w:r>
      <w:r>
        <w:t xml:space="preserve">сформированы. </w:t>
      </w:r>
      <w:r>
        <w:rPr>
          <w:spacing w:val="-7"/>
        </w:rPr>
        <w:t xml:space="preserve">Когда </w:t>
      </w:r>
      <w:r>
        <w:t xml:space="preserve">ребенок социально не зрел, </w:t>
      </w:r>
      <w:r>
        <w:rPr>
          <w:spacing w:val="-3"/>
        </w:rPr>
        <w:t xml:space="preserve">то </w:t>
      </w:r>
      <w:r>
        <w:t xml:space="preserve">у </w:t>
      </w:r>
      <w:r>
        <w:rPr>
          <w:spacing w:val="-3"/>
        </w:rPr>
        <w:t xml:space="preserve">него </w:t>
      </w:r>
      <w:r>
        <w:t xml:space="preserve">и доска плохая, и Петя помешал, </w:t>
      </w:r>
      <w:r>
        <w:rPr>
          <w:spacing w:val="-3"/>
        </w:rPr>
        <w:t xml:space="preserve">то </w:t>
      </w:r>
      <w:r>
        <w:t xml:space="preserve">есть, </w:t>
      </w:r>
      <w:r>
        <w:rPr>
          <w:spacing w:val="-3"/>
        </w:rPr>
        <w:t xml:space="preserve">виноваты  </w:t>
      </w:r>
      <w:r>
        <w:t xml:space="preserve">все, </w:t>
      </w:r>
      <w:r>
        <w:rPr>
          <w:spacing w:val="-4"/>
        </w:rPr>
        <w:t xml:space="preserve">только </w:t>
      </w:r>
      <w:r>
        <w:t xml:space="preserve">не он. Он боится, что </w:t>
      </w:r>
      <w:r>
        <w:rPr>
          <w:spacing w:val="-3"/>
        </w:rPr>
        <w:t xml:space="preserve">его </w:t>
      </w:r>
      <w:r>
        <w:rPr>
          <w:spacing w:val="-6"/>
        </w:rPr>
        <w:t xml:space="preserve">будут </w:t>
      </w:r>
      <w:r>
        <w:t xml:space="preserve">ругать, оценивать в негативной форме. И ребенок вынужден защищаться. </w:t>
      </w:r>
      <w:r>
        <w:rPr>
          <w:spacing w:val="-5"/>
        </w:rPr>
        <w:t xml:space="preserve">Такому </w:t>
      </w:r>
      <w:r>
        <w:t>ребенку нужна помощь – приня</w:t>
      </w:r>
      <w:r>
        <w:t xml:space="preserve">тие таким, </w:t>
      </w:r>
      <w:r>
        <w:rPr>
          <w:spacing w:val="-4"/>
        </w:rPr>
        <w:t xml:space="preserve">какой </w:t>
      </w:r>
      <w:r>
        <w:t xml:space="preserve">он есть. </w:t>
      </w:r>
      <w:r>
        <w:rPr>
          <w:spacing w:val="-6"/>
        </w:rPr>
        <w:t xml:space="preserve">Уважение </w:t>
      </w:r>
      <w:r>
        <w:t xml:space="preserve">и доверие к ребенку должны определять позицию </w:t>
      </w:r>
      <w:r>
        <w:rPr>
          <w:spacing w:val="7"/>
        </w:rPr>
        <w:t xml:space="preserve">родителей. </w:t>
      </w:r>
      <w:r>
        <w:rPr>
          <w:spacing w:val="5"/>
        </w:rPr>
        <w:t xml:space="preserve">Это </w:t>
      </w:r>
      <w:r>
        <w:rPr>
          <w:spacing w:val="7"/>
        </w:rPr>
        <w:t xml:space="preserve">создаст </w:t>
      </w:r>
      <w:r>
        <w:rPr>
          <w:spacing w:val="6"/>
        </w:rPr>
        <w:t xml:space="preserve">ребенку  </w:t>
      </w:r>
      <w:r>
        <w:rPr>
          <w:spacing w:val="8"/>
        </w:rPr>
        <w:t xml:space="preserve">ощущение </w:t>
      </w:r>
      <w:r>
        <w:rPr>
          <w:spacing w:val="7"/>
        </w:rPr>
        <w:t xml:space="preserve">психологического </w:t>
      </w:r>
      <w:r>
        <w:rPr>
          <w:spacing w:val="6"/>
        </w:rPr>
        <w:t xml:space="preserve">комфорта, </w:t>
      </w:r>
      <w:r>
        <w:t xml:space="preserve">защищенности, уверенности в своих силах, </w:t>
      </w:r>
      <w:r>
        <w:rPr>
          <w:spacing w:val="-3"/>
        </w:rPr>
        <w:t xml:space="preserve">поможет </w:t>
      </w:r>
      <w:r>
        <w:t>пережить самый стрессовый класс. Ведь каждый день нужно бы</w:t>
      </w:r>
      <w:r>
        <w:t xml:space="preserve">ть готовым к урокам, внимательным, выдерживать </w:t>
      </w:r>
      <w:r>
        <w:rPr>
          <w:spacing w:val="-5"/>
        </w:rPr>
        <w:t xml:space="preserve">нагрузку, </w:t>
      </w:r>
      <w:r>
        <w:t>смену</w:t>
      </w:r>
      <w:r>
        <w:rPr>
          <w:spacing w:val="1"/>
        </w:rPr>
        <w:t xml:space="preserve"> </w:t>
      </w:r>
      <w:r>
        <w:t>деятельности.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A09C2">
      <w:pPr>
        <w:spacing w:before="228"/>
        <w:ind w:left="1215" w:right="1257"/>
        <w:jc w:val="center"/>
        <w:rPr>
          <w:rFonts w:ascii="Trebuchet MS"/>
        </w:rPr>
      </w:pPr>
      <w:r>
        <w:rPr>
          <w:rFonts w:ascii="Trebuchet MS"/>
        </w:rPr>
        <w:t>52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32"/>
          <w:pgSz w:w="11900" w:h="16840"/>
          <w:pgMar w:top="160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lastRenderedPageBreak/>
        <w:pict>
          <v:group id="_x0000_s1054" style="position:absolute;margin-left:0;margin-top:1.6pt;width:594.5pt;height:838.05pt;z-index:-251642880;mso-position-horizontal-relative:page;mso-position-vertical-relative:page" coordorigin=",32" coordsize="11890,16761">
            <v:shape id="_x0000_s1060" type="#_x0000_t75" style="position:absolute;top:32;width:11890;height:16761">
              <v:imagedata r:id="rId23" o:title=""/>
            </v:shape>
            <v:shape id="_x0000_s1059" type="#_x0000_t75" style="position:absolute;left:4142;top:11648;width:3620;height:3138">
              <v:imagedata r:id="rId33" o:title=""/>
            </v:shape>
            <v:shape id="_x0000_s1058" type="#_x0000_t75" style="position:absolute;left:520;top:6430;width:158;height:158">
              <v:imagedata r:id="rId34" o:title=""/>
            </v:shape>
            <v:shape id="_x0000_s1057" type="#_x0000_t75" style="position:absolute;left:520;top:7470;width:158;height:158">
              <v:imagedata r:id="rId34" o:title=""/>
            </v:shape>
            <v:shape id="_x0000_s1056" type="#_x0000_t75" style="position:absolute;left:520;top:9206;width:158;height:158">
              <v:imagedata r:id="rId34" o:title=""/>
            </v:shape>
            <v:shape id="_x0000_s1055" type="#_x0000_t75" style="position:absolute;left:520;top:9900;width:158;height:158">
              <v:imagedata r:id="rId34" o:title=""/>
            </v:shape>
            <w10:wrap anchorx="page" anchory="page"/>
          </v:group>
        </w:pict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A09C2">
      <w:pPr>
        <w:pStyle w:val="2"/>
        <w:spacing w:before="214"/>
        <w:ind w:left="342"/>
      </w:pPr>
      <w:r>
        <w:rPr>
          <w:color w:val="BF0000"/>
        </w:rPr>
        <w:t>РЕКОМЕНДАЦИИ ПО РАЗВИТИЮ МОТИВАЦИОННОЙ ГОТОВНОСТИ</w:t>
      </w:r>
    </w:p>
    <w:p w:rsidR="006820C1" w:rsidRDefault="006A09C2">
      <w:pPr>
        <w:pStyle w:val="a3"/>
        <w:spacing w:before="26" w:line="259" w:lineRule="auto"/>
        <w:ind w:left="342" w:right="1189"/>
        <w:jc w:val="both"/>
      </w:pPr>
      <w:r>
        <w:t>Если ваш ребенок не готов к новой социальной роли – позиции школьника, то, возможно, у него возникнут трудности. Вы можете столкнуться со стойким нежеланием идти в школу, невысоким познавательным интересом, слабой учебной активностью, низкой работоспособно</w:t>
      </w:r>
      <w:r>
        <w:t>стью. Заметить эти признаки можно задолго до поступления в школу. В этих случаях ребенок инфантилен, стремиться казаться младше своего возраста, живет только по принципу «хочу», совершенно игнорируя</w:t>
      </w:r>
    </w:p>
    <w:p w:rsidR="006820C1" w:rsidRDefault="006A09C2">
      <w:pPr>
        <w:pStyle w:val="a3"/>
        <w:spacing w:line="259" w:lineRule="auto"/>
        <w:ind w:left="342" w:right="1197"/>
        <w:jc w:val="both"/>
      </w:pPr>
      <w:r>
        <w:t>«надо». Он негативно относится к любой умственной работе,</w:t>
      </w:r>
      <w:r>
        <w:t xml:space="preserve"> не любит отвечать на вопросы, не любит чтение. В самостоятельной деятельности ребенок в основном играет в стереотипные игры, сюжеты игр однообразны.</w:t>
      </w:r>
    </w:p>
    <w:p w:rsidR="006820C1" w:rsidRDefault="006A09C2">
      <w:pPr>
        <w:pStyle w:val="1"/>
        <w:spacing w:line="319" w:lineRule="exact"/>
        <w:ind w:left="342"/>
      </w:pPr>
      <w:r>
        <w:rPr>
          <w:color w:val="6F2F9F"/>
        </w:rPr>
        <w:t>Если Вы это замечаете в ребенке, то:</w:t>
      </w:r>
    </w:p>
    <w:p w:rsidR="006820C1" w:rsidRDefault="006A09C2">
      <w:pPr>
        <w:pStyle w:val="a3"/>
        <w:spacing w:before="21" w:line="259" w:lineRule="auto"/>
        <w:ind w:left="532" w:right="1187" w:firstLine="264"/>
        <w:jc w:val="both"/>
      </w:pPr>
      <w:r>
        <w:t>Сходите с ним на экскурсию в школу, покажите, как много там детей, посетите уроки, школьные мероприятия, поговорите после уроков с первоклассниками, с учителями.</w:t>
      </w:r>
    </w:p>
    <w:p w:rsidR="006820C1" w:rsidRDefault="006A09C2">
      <w:pPr>
        <w:pStyle w:val="a3"/>
        <w:spacing w:line="319" w:lineRule="exact"/>
        <w:ind w:left="866"/>
      </w:pPr>
      <w:r>
        <w:t xml:space="preserve">Нежелание идти в школу может объясняться и завуалированным страхом </w:t>
      </w:r>
      <w:proofErr w:type="gramStart"/>
      <w:r>
        <w:t>перед</w:t>
      </w:r>
      <w:proofErr w:type="gramEnd"/>
    </w:p>
    <w:p w:rsidR="006820C1" w:rsidRDefault="006A09C2">
      <w:pPr>
        <w:pStyle w:val="a3"/>
        <w:spacing w:before="26" w:line="259" w:lineRule="auto"/>
        <w:ind w:left="532" w:right="1207"/>
        <w:jc w:val="both"/>
      </w:pPr>
      <w:r>
        <w:t>«взрослением». Такие дети не уверены в себе, тревожны, не могут принять того, что в школу нельзя брать игрушки, что другие дети могут обидеть. Расскажите такому ребенку, как Вы учились, о школьных друзьях, интересных моментах школьной жизни.</w:t>
      </w:r>
    </w:p>
    <w:p w:rsidR="006820C1" w:rsidRDefault="006A09C2">
      <w:pPr>
        <w:pStyle w:val="a3"/>
        <w:spacing w:line="256" w:lineRule="auto"/>
        <w:ind w:left="532" w:right="1197" w:firstLine="365"/>
        <w:jc w:val="both"/>
      </w:pPr>
      <w:r>
        <w:t>Спросите ребен</w:t>
      </w:r>
      <w:r>
        <w:t>ка, кем он хочет стать, на кого быть похожим. Докажите, что именно школа поможет ребенку стать тем, кем он хочет, достичь цели.</w:t>
      </w:r>
    </w:p>
    <w:p w:rsidR="006820C1" w:rsidRDefault="006A09C2">
      <w:pPr>
        <w:pStyle w:val="a3"/>
        <w:spacing w:before="2" w:line="259" w:lineRule="auto"/>
        <w:ind w:left="532" w:right="1186" w:firstLine="435"/>
        <w:jc w:val="both"/>
      </w:pPr>
      <w:r>
        <w:t xml:space="preserve">Если в семье </w:t>
      </w:r>
      <w:r>
        <w:rPr>
          <w:spacing w:val="-3"/>
        </w:rPr>
        <w:t xml:space="preserve">уже </w:t>
      </w:r>
      <w:r>
        <w:t xml:space="preserve">есть </w:t>
      </w:r>
      <w:r>
        <w:rPr>
          <w:spacing w:val="-3"/>
        </w:rPr>
        <w:t xml:space="preserve">школьник, </w:t>
      </w:r>
      <w:r>
        <w:t xml:space="preserve">не совершайте грубой ошибки, – не обсуждайте </w:t>
      </w:r>
      <w:r>
        <w:rPr>
          <w:spacing w:val="-3"/>
        </w:rPr>
        <w:t xml:space="preserve">его </w:t>
      </w:r>
      <w:r>
        <w:t>неуспехи и проблемы в присутствии младшего ребе</w:t>
      </w:r>
      <w:r>
        <w:t xml:space="preserve">нка, не ругайте и не наказывайте, – это </w:t>
      </w:r>
      <w:r>
        <w:rPr>
          <w:spacing w:val="-3"/>
        </w:rPr>
        <w:t xml:space="preserve">может вызвать </w:t>
      </w:r>
      <w:r>
        <w:t xml:space="preserve">страх и нежелание быть </w:t>
      </w:r>
      <w:r>
        <w:rPr>
          <w:spacing w:val="-3"/>
        </w:rPr>
        <w:t xml:space="preserve">учеником. </w:t>
      </w:r>
      <w:r>
        <w:rPr>
          <w:spacing w:val="14"/>
        </w:rPr>
        <w:t xml:space="preserve">Наоборот, </w:t>
      </w:r>
      <w:r>
        <w:rPr>
          <w:spacing w:val="15"/>
        </w:rPr>
        <w:t xml:space="preserve">отмечайте </w:t>
      </w:r>
      <w:r>
        <w:rPr>
          <w:spacing w:val="10"/>
        </w:rPr>
        <w:t xml:space="preserve">его </w:t>
      </w:r>
      <w:r>
        <w:rPr>
          <w:spacing w:val="15"/>
        </w:rPr>
        <w:t xml:space="preserve">успехи, </w:t>
      </w:r>
      <w:r>
        <w:rPr>
          <w:spacing w:val="16"/>
        </w:rPr>
        <w:t xml:space="preserve">хвалите </w:t>
      </w:r>
      <w:r>
        <w:t xml:space="preserve">в </w:t>
      </w:r>
      <w:r>
        <w:rPr>
          <w:spacing w:val="17"/>
        </w:rPr>
        <w:t xml:space="preserve">присутствии </w:t>
      </w:r>
      <w:r>
        <w:rPr>
          <w:spacing w:val="12"/>
        </w:rPr>
        <w:t xml:space="preserve">будущего </w:t>
      </w:r>
      <w:r>
        <w:t xml:space="preserve">первоклассника. Именно мотивация на успех должна стать для </w:t>
      </w:r>
      <w:r>
        <w:rPr>
          <w:spacing w:val="-5"/>
        </w:rPr>
        <w:t xml:space="preserve">будущего </w:t>
      </w:r>
      <w:r>
        <w:t xml:space="preserve">ученика ведущей. И Вы, думая и говоря </w:t>
      </w:r>
      <w:r>
        <w:t xml:space="preserve">о </w:t>
      </w:r>
      <w:r>
        <w:rPr>
          <w:spacing w:val="-4"/>
        </w:rPr>
        <w:t xml:space="preserve">школе, </w:t>
      </w:r>
      <w:r>
        <w:t xml:space="preserve">должны сами верить, что все </w:t>
      </w:r>
      <w:r>
        <w:rPr>
          <w:spacing w:val="-7"/>
        </w:rPr>
        <w:t xml:space="preserve">будет </w:t>
      </w:r>
      <w:r>
        <w:t>хорошо.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A09C2">
      <w:pPr>
        <w:spacing w:before="212"/>
        <w:ind w:left="1215" w:right="1257"/>
        <w:jc w:val="center"/>
        <w:rPr>
          <w:rFonts w:ascii="Trebuchet MS"/>
        </w:rPr>
      </w:pPr>
      <w:r>
        <w:rPr>
          <w:rFonts w:ascii="Trebuchet MS"/>
        </w:rPr>
        <w:t>53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35"/>
          <w:pgSz w:w="11900" w:h="16840"/>
          <w:pgMar w:top="160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lastRenderedPageBreak/>
        <w:pict>
          <v:group id="_x0000_s1038" style="position:absolute;margin-left:.7pt;margin-top:2pt;width:594.3pt;height:838.05pt;z-index:-251641856;mso-position-horizontal-relative:page;mso-position-vertical-relative:page" coordorigin="14,40" coordsize="11886,16761">
            <v:shape id="_x0000_s1053" type="#_x0000_t75" style="position:absolute;left:14;top:40;width:11886;height:16761">
              <v:imagedata r:id="rId23" o:title=""/>
            </v:shape>
            <v:shape id="_x0000_s1052" type="#_x0000_t75" style="position:absolute;left:3390;top:12814;width:5126;height:2766">
              <v:imagedata r:id="rId36" o:title=""/>
            </v:shape>
            <v:shape id="_x0000_s1051" type="#_x0000_t75" style="position:absolute;left:520;top:7818;width:158;height:158">
              <v:imagedata r:id="rId34" o:title=""/>
            </v:shape>
            <v:shape id="_x0000_s1050" type="#_x0000_t75" style="position:absolute;left:520;top:8164;width:158;height:158">
              <v:imagedata r:id="rId34" o:title=""/>
            </v:shape>
            <v:shape id="_x0000_s1049" type="#_x0000_t75" style="position:absolute;left:520;top:8512;width:158;height:158">
              <v:imagedata r:id="rId34" o:title=""/>
            </v:shape>
            <v:shape id="_x0000_s1048" type="#_x0000_t75" style="position:absolute;left:520;top:8858;width:158;height:158">
              <v:imagedata r:id="rId34" o:title=""/>
            </v:shape>
            <v:shape id="_x0000_s1047" type="#_x0000_t75" style="position:absolute;left:520;top:9206;width:158;height:158">
              <v:imagedata r:id="rId34" o:title=""/>
            </v:shape>
            <v:shape id="_x0000_s1046" type="#_x0000_t75" style="position:absolute;left:520;top:9900;width:158;height:158">
              <v:imagedata r:id="rId34" o:title=""/>
            </v:shape>
            <v:shape id="_x0000_s1045" type="#_x0000_t75" style="position:absolute;left:520;top:10246;width:158;height:158">
              <v:imagedata r:id="rId34" o:title=""/>
            </v:shape>
            <v:shape id="_x0000_s1044" type="#_x0000_t75" style="position:absolute;left:520;top:10594;width:158;height:158">
              <v:imagedata r:id="rId34" o:title=""/>
            </v:shape>
            <v:shape id="_x0000_s1043" type="#_x0000_t75" style="position:absolute;left:520;top:10940;width:158;height:158">
              <v:imagedata r:id="rId34" o:title=""/>
            </v:shape>
            <v:shape id="_x0000_s1042" type="#_x0000_t75" style="position:absolute;left:520;top:11288;width:158;height:158">
              <v:imagedata r:id="rId34" o:title=""/>
            </v:shape>
            <v:shape id="_x0000_s1041" type="#_x0000_t75" style="position:absolute;left:520;top:11634;width:158;height:158">
              <v:imagedata r:id="rId34" o:title=""/>
            </v:shape>
            <v:shape id="_x0000_s1040" type="#_x0000_t75" style="position:absolute;left:520;top:12328;width:158;height:158">
              <v:imagedata r:id="rId34" o:title=""/>
            </v:shape>
            <v:shape id="_x0000_s1039" type="#_x0000_t75" style="position:absolute;left:520;top:12676;width:158;height:158">
              <v:imagedata r:id="rId34" o:title=""/>
            </v:shape>
            <w10:wrap anchorx="page" anchory="page"/>
          </v:group>
        </w:pict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A09C2">
      <w:pPr>
        <w:pStyle w:val="2"/>
        <w:spacing w:before="214"/>
        <w:ind w:left="532"/>
      </w:pPr>
      <w:r>
        <w:rPr>
          <w:color w:val="BF0000"/>
        </w:rPr>
        <w:t>РЕКОМЕНДАЦИИ ПО РАЗВИТИЮ ВОЛЕВОЙ ГОТОВНОСТИ</w:t>
      </w:r>
    </w:p>
    <w:p w:rsidR="006820C1" w:rsidRDefault="006A09C2">
      <w:pPr>
        <w:pStyle w:val="a3"/>
        <w:spacing w:before="26" w:line="256" w:lineRule="auto"/>
        <w:ind w:left="532" w:right="1196"/>
        <w:jc w:val="both"/>
      </w:pPr>
      <w:r>
        <w:t>Главной отличительной особенностью нового для ребенка вида деятельности (учебной) является формирование произвольного уровня регуляции деятельности</w:t>
      </w:r>
    </w:p>
    <w:p w:rsidR="006820C1" w:rsidRDefault="006A09C2">
      <w:pPr>
        <w:pStyle w:val="a3"/>
        <w:spacing w:before="5" w:line="256" w:lineRule="auto"/>
        <w:ind w:left="532" w:right="1185"/>
        <w:jc w:val="both"/>
      </w:pPr>
      <w:r>
        <w:t>–</w:t>
      </w:r>
      <w:r>
        <w:rPr>
          <w:spacing w:val="13"/>
        </w:rPr>
        <w:t xml:space="preserve"> </w:t>
      </w:r>
      <w:r>
        <w:t>д</w:t>
      </w:r>
      <w:r>
        <w:rPr>
          <w:spacing w:val="-43"/>
        </w:rPr>
        <w:t xml:space="preserve"> </w:t>
      </w:r>
      <w:r>
        <w:t>е</w:t>
      </w:r>
      <w:r>
        <w:rPr>
          <w:spacing w:val="-43"/>
        </w:rPr>
        <w:t xml:space="preserve"> </w:t>
      </w:r>
      <w:r>
        <w:t>й</w:t>
      </w:r>
      <w:r>
        <w:rPr>
          <w:spacing w:val="-43"/>
        </w:rPr>
        <w:t xml:space="preserve"> </w:t>
      </w:r>
      <w:r>
        <w:t>с</w:t>
      </w:r>
      <w:r>
        <w:rPr>
          <w:spacing w:val="-43"/>
        </w:rPr>
        <w:t xml:space="preserve"> </w:t>
      </w:r>
      <w:r>
        <w:t>т</w:t>
      </w:r>
      <w:r>
        <w:rPr>
          <w:spacing w:val="-43"/>
        </w:rPr>
        <w:t xml:space="preserve"> </w:t>
      </w:r>
      <w:r>
        <w:t>в</w:t>
      </w:r>
      <w:r>
        <w:rPr>
          <w:spacing w:val="-43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й</w:t>
      </w:r>
      <w:r>
        <w:rPr>
          <w:spacing w:val="13"/>
        </w:rPr>
        <w:t xml:space="preserve"> </w:t>
      </w:r>
      <w:r>
        <w:t>(</w:t>
      </w:r>
      <w:r>
        <w:rPr>
          <w:spacing w:val="-44"/>
        </w:rPr>
        <w:t xml:space="preserve"> </w:t>
      </w:r>
      <w:r>
        <w:t>у</w:t>
      </w:r>
      <w:r>
        <w:rPr>
          <w:spacing w:val="-43"/>
        </w:rPr>
        <w:t xml:space="preserve"> </w:t>
      </w:r>
      <w:r>
        <w:t>ч</w:t>
      </w:r>
      <w:r>
        <w:rPr>
          <w:spacing w:val="-44"/>
        </w:rPr>
        <w:t xml:space="preserve"> </w:t>
      </w:r>
      <w:r>
        <w:t>е</w:t>
      </w:r>
      <w:r>
        <w:rPr>
          <w:spacing w:val="-43"/>
        </w:rPr>
        <w:t xml:space="preserve"> </w:t>
      </w:r>
      <w:r>
        <w:t>б</w:t>
      </w:r>
      <w:r>
        <w:rPr>
          <w:spacing w:val="-43"/>
        </w:rPr>
        <w:t xml:space="preserve"> </w:t>
      </w:r>
      <w:r>
        <w:t>н</w:t>
      </w:r>
      <w:r>
        <w:rPr>
          <w:spacing w:val="-43"/>
        </w:rPr>
        <w:t xml:space="preserve"> </w:t>
      </w:r>
      <w:r>
        <w:t>ы</w:t>
      </w:r>
      <w:r>
        <w:rPr>
          <w:spacing w:val="-43"/>
        </w:rPr>
        <w:t xml:space="preserve"> </w:t>
      </w:r>
      <w:r>
        <w:t>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gramStart"/>
      <w:r>
        <w:t>р</w:t>
      </w:r>
      <w:proofErr w:type="gramEnd"/>
      <w:r>
        <w:rPr>
          <w:spacing w:val="-43"/>
        </w:rPr>
        <w:t xml:space="preserve"> </w:t>
      </w:r>
      <w:r>
        <w:t>е</w:t>
      </w:r>
      <w:r>
        <w:rPr>
          <w:spacing w:val="-39"/>
        </w:rPr>
        <w:t xml:space="preserve"> </w:t>
      </w:r>
      <w:r>
        <w:t>а</w:t>
      </w:r>
      <w:r>
        <w:rPr>
          <w:spacing w:val="-41"/>
        </w:rPr>
        <w:t xml:space="preserve"> </w:t>
      </w:r>
      <w:r>
        <w:t>л</w:t>
      </w:r>
      <w:r>
        <w:rPr>
          <w:spacing w:val="-42"/>
        </w:rPr>
        <w:t xml:space="preserve"> </w:t>
      </w:r>
      <w:r>
        <w:t>и</w:t>
      </w:r>
      <w:r>
        <w:rPr>
          <w:spacing w:val="-43"/>
        </w:rPr>
        <w:t xml:space="preserve"> </w:t>
      </w:r>
      <w:proofErr w:type="spellStart"/>
      <w:r>
        <w:rPr>
          <w:spacing w:val="10"/>
        </w:rPr>
        <w:t>зу</w:t>
      </w:r>
      <w:proofErr w:type="spellEnd"/>
      <w:r>
        <w:rPr>
          <w:spacing w:val="-43"/>
        </w:rPr>
        <w:t xml:space="preserve"> </w:t>
      </w:r>
      <w:r>
        <w:t>ю</w:t>
      </w:r>
      <w:r>
        <w:rPr>
          <w:spacing w:val="-44"/>
        </w:rPr>
        <w:t xml:space="preserve"> </w:t>
      </w:r>
      <w:r>
        <w:t>щ</w:t>
      </w:r>
      <w:r>
        <w:rPr>
          <w:spacing w:val="-44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х</w:t>
      </w:r>
      <w:r>
        <w:rPr>
          <w:spacing w:val="14"/>
        </w:rPr>
        <w:t xml:space="preserve"> </w:t>
      </w:r>
      <w:r>
        <w:rPr>
          <w:spacing w:val="11"/>
        </w:rPr>
        <w:t>от</w:t>
      </w:r>
      <w:r>
        <w:rPr>
          <w:spacing w:val="-43"/>
        </w:rPr>
        <w:t xml:space="preserve"> </w:t>
      </w:r>
      <w:r>
        <w:t>н</w:t>
      </w:r>
      <w:r>
        <w:rPr>
          <w:spacing w:val="-43"/>
        </w:rPr>
        <w:t xml:space="preserve"> </w:t>
      </w:r>
      <w:r>
        <w:t>о</w:t>
      </w:r>
      <w:r>
        <w:rPr>
          <w:spacing w:val="-43"/>
        </w:rPr>
        <w:t xml:space="preserve"> </w:t>
      </w:r>
      <w:r>
        <w:t>ш</w:t>
      </w:r>
      <w:r>
        <w:rPr>
          <w:spacing w:val="-44"/>
        </w:rPr>
        <w:t xml:space="preserve"> </w:t>
      </w:r>
      <w:r>
        <w:t>е</w:t>
      </w:r>
      <w:r>
        <w:rPr>
          <w:spacing w:val="-43"/>
        </w:rPr>
        <w:t xml:space="preserve"> </w:t>
      </w:r>
      <w:r>
        <w:t>н</w:t>
      </w:r>
      <w:r>
        <w:rPr>
          <w:spacing w:val="-43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</w:t>
      </w:r>
      <w:r>
        <w:rPr>
          <w:spacing w:val="-43"/>
        </w:rPr>
        <w:t xml:space="preserve"> </w:t>
      </w:r>
      <w:r>
        <w:t>к</w:t>
      </w:r>
      <w:r>
        <w:rPr>
          <w:spacing w:val="-43"/>
        </w:rPr>
        <w:t xml:space="preserve"> </w:t>
      </w:r>
      <w:proofErr w:type="spellStart"/>
      <w:r>
        <w:rPr>
          <w:spacing w:val="15"/>
        </w:rPr>
        <w:t>руж</w:t>
      </w:r>
      <w:proofErr w:type="spellEnd"/>
      <w:r>
        <w:rPr>
          <w:spacing w:val="-44"/>
        </w:rPr>
        <w:t xml:space="preserve"> </w:t>
      </w:r>
      <w:r>
        <w:t>а</w:t>
      </w:r>
      <w:r>
        <w:rPr>
          <w:spacing w:val="-43"/>
        </w:rPr>
        <w:t xml:space="preserve"> </w:t>
      </w:r>
      <w:r>
        <w:t>ю</w:t>
      </w:r>
      <w:r>
        <w:rPr>
          <w:spacing w:val="-44"/>
        </w:rPr>
        <w:t xml:space="preserve"> </w:t>
      </w:r>
      <w:r>
        <w:t>щ</w:t>
      </w:r>
      <w:r>
        <w:rPr>
          <w:spacing w:val="-44"/>
        </w:rPr>
        <w:t xml:space="preserve"> </w:t>
      </w:r>
      <w:r>
        <w:t>е</w:t>
      </w:r>
      <w:r>
        <w:rPr>
          <w:spacing w:val="-43"/>
        </w:rPr>
        <w:t xml:space="preserve"> </w:t>
      </w:r>
      <w:r>
        <w:t>й действительностью) в соответствии с заданными</w:t>
      </w:r>
      <w:r>
        <w:rPr>
          <w:spacing w:val="-9"/>
        </w:rPr>
        <w:t xml:space="preserve"> </w:t>
      </w:r>
      <w:r>
        <w:t>нормами.</w:t>
      </w:r>
    </w:p>
    <w:p w:rsidR="006820C1" w:rsidRDefault="006A09C2">
      <w:pPr>
        <w:pStyle w:val="a3"/>
        <w:spacing w:before="5" w:line="259" w:lineRule="auto"/>
        <w:ind w:left="532" w:right="1183"/>
        <w:jc w:val="both"/>
      </w:pPr>
      <w:r>
        <w:t xml:space="preserve">Недостаточное развитие волевой готовности с первых же дней обучения в </w:t>
      </w:r>
      <w:r>
        <w:rPr>
          <w:spacing w:val="-4"/>
        </w:rPr>
        <w:t xml:space="preserve">школе </w:t>
      </w:r>
      <w:r>
        <w:t>з</w:t>
      </w:r>
      <w:r>
        <w:rPr>
          <w:spacing w:val="-45"/>
        </w:rPr>
        <w:t xml:space="preserve"> </w:t>
      </w:r>
      <w:r>
        <w:t>н</w:t>
      </w:r>
      <w:r>
        <w:rPr>
          <w:spacing w:val="-44"/>
        </w:rPr>
        <w:t xml:space="preserve"> </w:t>
      </w:r>
      <w:proofErr w:type="spellStart"/>
      <w:r>
        <w:rPr>
          <w:spacing w:val="6"/>
        </w:rPr>
        <w:t>ач</w:t>
      </w:r>
      <w:proofErr w:type="spellEnd"/>
      <w:r>
        <w:rPr>
          <w:spacing w:val="-46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t>т</w:t>
      </w:r>
      <w:r>
        <w:rPr>
          <w:spacing w:val="-45"/>
        </w:rPr>
        <w:t xml:space="preserve"> </w:t>
      </w:r>
      <w:r>
        <w:t>е</w:t>
      </w:r>
      <w:r>
        <w:rPr>
          <w:spacing w:val="-45"/>
        </w:rPr>
        <w:t xml:space="preserve"> </w:t>
      </w:r>
      <w:r>
        <w:t>л</w:t>
      </w:r>
      <w:r>
        <w:rPr>
          <w:spacing w:val="-44"/>
        </w:rPr>
        <w:t xml:space="preserve"> </w:t>
      </w:r>
      <w:r>
        <w:t>ь</w:t>
      </w:r>
      <w:r>
        <w:rPr>
          <w:spacing w:val="-44"/>
        </w:rPr>
        <w:t xml:space="preserve"> </w:t>
      </w:r>
      <w:r>
        <w:t>н</w:t>
      </w:r>
      <w:r>
        <w:rPr>
          <w:spacing w:val="-4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з</w:t>
      </w:r>
      <w:r>
        <w:rPr>
          <w:spacing w:val="-45"/>
        </w:rPr>
        <w:t xml:space="preserve"> </w:t>
      </w:r>
      <w:proofErr w:type="spellStart"/>
      <w:r>
        <w:rPr>
          <w:spacing w:val="8"/>
        </w:rPr>
        <w:t>ат</w:t>
      </w:r>
      <w:proofErr w:type="spellEnd"/>
      <w:r>
        <w:rPr>
          <w:spacing w:val="-41"/>
        </w:rPr>
        <w:t xml:space="preserve"> </w:t>
      </w:r>
      <w:r>
        <w:rPr>
          <w:spacing w:val="9"/>
        </w:rPr>
        <w:t>руд</w:t>
      </w:r>
      <w:r>
        <w:rPr>
          <w:spacing w:val="-45"/>
        </w:rPr>
        <w:t xml:space="preserve"> </w:t>
      </w:r>
      <w:r>
        <w:t>н</w:t>
      </w:r>
      <w:r>
        <w:rPr>
          <w:spacing w:val="-44"/>
        </w:rPr>
        <w:t xml:space="preserve"> </w:t>
      </w:r>
      <w:r>
        <w:t>я</w:t>
      </w:r>
      <w:r>
        <w:rPr>
          <w:spacing w:val="-46"/>
        </w:rPr>
        <w:t xml:space="preserve"> </w:t>
      </w:r>
      <w:r>
        <w:t>е</w:t>
      </w:r>
      <w:r>
        <w:rPr>
          <w:spacing w:val="-44"/>
        </w:rPr>
        <w:t xml:space="preserve"> </w:t>
      </w:r>
      <w:r>
        <w:t>т</w:t>
      </w:r>
      <w:r>
        <w:rPr>
          <w:spacing w:val="11"/>
        </w:rPr>
        <w:t xml:space="preserve"> </w:t>
      </w:r>
      <w:r>
        <w:t>п</w:t>
      </w:r>
      <w:r>
        <w:rPr>
          <w:spacing w:val="-44"/>
        </w:rPr>
        <w:t xml:space="preserve"> </w:t>
      </w:r>
      <w:r>
        <w:t>р</w:t>
      </w:r>
      <w:r>
        <w:rPr>
          <w:spacing w:val="-45"/>
        </w:rPr>
        <w:t xml:space="preserve"> </w:t>
      </w:r>
      <w:r>
        <w:t>о</w:t>
      </w:r>
      <w:r>
        <w:rPr>
          <w:spacing w:val="-45"/>
        </w:rPr>
        <w:t xml:space="preserve"> </w:t>
      </w:r>
      <w:r>
        <w:t>ц</w:t>
      </w:r>
      <w:r>
        <w:rPr>
          <w:spacing w:val="-44"/>
        </w:rPr>
        <w:t xml:space="preserve"> </w:t>
      </w:r>
      <w:r>
        <w:t>е</w:t>
      </w:r>
      <w:r>
        <w:rPr>
          <w:spacing w:val="-39"/>
        </w:rPr>
        <w:t xml:space="preserve"> </w:t>
      </w:r>
      <w:r>
        <w:t>с</w:t>
      </w:r>
      <w:r>
        <w:rPr>
          <w:spacing w:val="-45"/>
        </w:rPr>
        <w:t xml:space="preserve"> </w:t>
      </w:r>
      <w:proofErr w:type="spellStart"/>
      <w:proofErr w:type="gramStart"/>
      <w:r>
        <w:t>с</w:t>
      </w:r>
      <w:proofErr w:type="spellEnd"/>
      <w:proofErr w:type="gramEnd"/>
      <w:r>
        <w:rPr>
          <w:spacing w:val="12"/>
        </w:rPr>
        <w:t xml:space="preserve"> </w:t>
      </w:r>
      <w:r>
        <w:t>у</w:t>
      </w:r>
      <w:r>
        <w:rPr>
          <w:spacing w:val="-45"/>
        </w:rPr>
        <w:t xml:space="preserve"> </w:t>
      </w:r>
      <w:r>
        <w:t>с</w:t>
      </w:r>
      <w:r>
        <w:rPr>
          <w:spacing w:val="-45"/>
        </w:rPr>
        <w:t xml:space="preserve"> </w:t>
      </w:r>
      <w:r>
        <w:rPr>
          <w:spacing w:val="11"/>
        </w:rPr>
        <w:t>во</w:t>
      </w:r>
      <w:r>
        <w:rPr>
          <w:spacing w:val="-43"/>
        </w:rPr>
        <w:t xml:space="preserve"> </w:t>
      </w:r>
      <w:r>
        <w:t>е</w:t>
      </w:r>
      <w:r>
        <w:rPr>
          <w:spacing w:val="-45"/>
        </w:rPr>
        <w:t xml:space="preserve"> </w:t>
      </w:r>
      <w:r>
        <w:t>н</w:t>
      </w:r>
      <w:r>
        <w:rPr>
          <w:spacing w:val="-44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t>я</w:t>
      </w:r>
      <w:r>
        <w:rPr>
          <w:spacing w:val="10"/>
        </w:rPr>
        <w:t xml:space="preserve"> </w:t>
      </w:r>
      <w:r>
        <w:t>з</w:t>
      </w:r>
      <w:r>
        <w:rPr>
          <w:spacing w:val="-45"/>
        </w:rPr>
        <w:t xml:space="preserve"> </w:t>
      </w:r>
      <w:r>
        <w:t>н</w:t>
      </w:r>
      <w:r>
        <w:rPr>
          <w:spacing w:val="-44"/>
        </w:rPr>
        <w:t xml:space="preserve"> </w:t>
      </w:r>
      <w:r>
        <w:t>а</w:t>
      </w:r>
      <w:r>
        <w:rPr>
          <w:spacing w:val="-45"/>
        </w:rPr>
        <w:t xml:space="preserve"> </w:t>
      </w:r>
      <w:r>
        <w:t>н</w:t>
      </w:r>
      <w:r>
        <w:rPr>
          <w:spacing w:val="-44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t>й</w:t>
      </w:r>
      <w:r>
        <w:rPr>
          <w:spacing w:val="-44"/>
        </w:rPr>
        <w:t xml:space="preserve"> </w:t>
      </w:r>
      <w:r>
        <w:t>.</w:t>
      </w:r>
      <w:r>
        <w:rPr>
          <w:spacing w:val="12"/>
        </w:rPr>
        <w:t xml:space="preserve"> </w:t>
      </w:r>
      <w:proofErr w:type="spellStart"/>
      <w:r>
        <w:rPr>
          <w:spacing w:val="12"/>
        </w:rPr>
        <w:t>Эт</w:t>
      </w:r>
      <w:proofErr w:type="spellEnd"/>
      <w:r>
        <w:rPr>
          <w:spacing w:val="-4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</w:t>
      </w:r>
      <w:r>
        <w:rPr>
          <w:spacing w:val="-45"/>
        </w:rPr>
        <w:t xml:space="preserve"> </w:t>
      </w:r>
      <w:r>
        <w:t>ч</w:t>
      </w:r>
      <w:r>
        <w:rPr>
          <w:spacing w:val="-46"/>
        </w:rPr>
        <w:t xml:space="preserve"> </w:t>
      </w:r>
      <w:r>
        <w:t>а</w:t>
      </w:r>
      <w:r>
        <w:rPr>
          <w:spacing w:val="-45"/>
        </w:rPr>
        <w:t xml:space="preserve"> </w:t>
      </w:r>
      <w:r>
        <w:t>щ</w:t>
      </w:r>
      <w:r>
        <w:rPr>
          <w:spacing w:val="-44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t>е</w:t>
      </w:r>
      <w:r>
        <w:rPr>
          <w:spacing w:val="-39"/>
        </w:rPr>
        <w:t xml:space="preserve"> </w:t>
      </w:r>
      <w:r>
        <w:t>с</w:t>
      </w:r>
      <w:r>
        <w:rPr>
          <w:spacing w:val="-45"/>
        </w:rPr>
        <w:t xml:space="preserve"> </w:t>
      </w:r>
      <w:r>
        <w:t xml:space="preserve">я </w:t>
      </w:r>
      <w:proofErr w:type="spellStart"/>
      <w:r>
        <w:t>неорганизованны</w:t>
      </w:r>
      <w:proofErr w:type="spellEnd"/>
      <w:r>
        <w:t xml:space="preserve">, невнимательны, неусидчивы; </w:t>
      </w:r>
      <w:r>
        <w:rPr>
          <w:spacing w:val="-4"/>
        </w:rPr>
        <w:t>плохо</w:t>
      </w:r>
      <w:r>
        <w:rPr>
          <w:spacing w:val="62"/>
        </w:rPr>
        <w:t xml:space="preserve"> </w:t>
      </w:r>
      <w:r>
        <w:t xml:space="preserve">понимают объяснения учителя; допускают большое количество ошибок при самостоятельной работе и не замечают их; </w:t>
      </w:r>
      <w:r>
        <w:rPr>
          <w:spacing w:val="-4"/>
        </w:rPr>
        <w:t xml:space="preserve">нередко </w:t>
      </w:r>
      <w:r>
        <w:t xml:space="preserve">нарушают правила поведения, постоянно забывают </w:t>
      </w:r>
      <w:r>
        <w:rPr>
          <w:spacing w:val="-3"/>
        </w:rPr>
        <w:t xml:space="preserve">дома </w:t>
      </w:r>
      <w:r>
        <w:t>учебные принадлежности, не успеваю</w:t>
      </w:r>
      <w:r>
        <w:t>т за темпом работы в</w:t>
      </w:r>
      <w:r>
        <w:rPr>
          <w:spacing w:val="-17"/>
        </w:rPr>
        <w:t xml:space="preserve"> </w:t>
      </w:r>
      <w:r>
        <w:t>классе.</w:t>
      </w:r>
    </w:p>
    <w:p w:rsidR="006820C1" w:rsidRDefault="006A09C2">
      <w:pPr>
        <w:pStyle w:val="1"/>
        <w:spacing w:line="318" w:lineRule="exact"/>
        <w:ind w:left="532"/>
      </w:pPr>
      <w:r>
        <w:rPr>
          <w:color w:val="6F2F9F"/>
        </w:rPr>
        <w:t>Как это предотвратить?</w:t>
      </w:r>
    </w:p>
    <w:p w:rsidR="006820C1" w:rsidRDefault="006A09C2">
      <w:pPr>
        <w:pStyle w:val="a3"/>
        <w:spacing w:before="24" w:line="259" w:lineRule="auto"/>
        <w:ind w:left="532" w:right="1200"/>
        <w:jc w:val="both"/>
      </w:pPr>
      <w:r>
        <w:t>Постепенно и очень настойчиво приучайте ребенка к четкому распорядку дня. Придерживайтесь определенных правил организованного поведения. Ребенок должен:</w:t>
      </w:r>
    </w:p>
    <w:p w:rsidR="006820C1" w:rsidRDefault="006A09C2">
      <w:pPr>
        <w:pStyle w:val="a3"/>
        <w:spacing w:line="256" w:lineRule="auto"/>
        <w:ind w:left="866" w:right="3508"/>
      </w:pPr>
      <w:r>
        <w:t xml:space="preserve">Вставать, есть, гулять, ложиться спать в </w:t>
      </w:r>
      <w:proofErr w:type="gramStart"/>
      <w:r>
        <w:t>одно и тож</w:t>
      </w:r>
      <w:r>
        <w:t>е</w:t>
      </w:r>
      <w:proofErr w:type="gramEnd"/>
      <w:r>
        <w:t xml:space="preserve"> время; Уметь занять себя интересным делом;</w:t>
      </w:r>
    </w:p>
    <w:p w:rsidR="006820C1" w:rsidRDefault="006A09C2">
      <w:pPr>
        <w:pStyle w:val="a3"/>
        <w:spacing w:before="3" w:line="256" w:lineRule="auto"/>
        <w:ind w:left="866" w:right="2492" w:hanging="70"/>
      </w:pPr>
      <w:r>
        <w:t>Чередовать подвижные, шумные игры с умственными занятиями; Находить время для общих семейных дел и труда;</w:t>
      </w:r>
    </w:p>
    <w:p w:rsidR="006820C1" w:rsidRDefault="006A09C2">
      <w:pPr>
        <w:pStyle w:val="a3"/>
        <w:spacing w:before="5" w:line="256" w:lineRule="auto"/>
        <w:ind w:left="532" w:right="919" w:firstLine="435"/>
      </w:pPr>
      <w:r>
        <w:t>Стараться не тратить много времени на режимные моменты (умывание, одевание и т. д.).</w:t>
      </w:r>
    </w:p>
    <w:p w:rsidR="006820C1" w:rsidRDefault="006A09C2">
      <w:pPr>
        <w:pStyle w:val="a3"/>
        <w:spacing w:before="5" w:line="256" w:lineRule="auto"/>
        <w:ind w:left="866" w:right="3684"/>
      </w:pPr>
      <w:r>
        <w:t>Выполнять детьми пос</w:t>
      </w:r>
      <w:r>
        <w:t>тоянных обязанностей в семье. Поливать комнатные растения;</w:t>
      </w:r>
    </w:p>
    <w:p w:rsidR="006820C1" w:rsidRDefault="006A09C2">
      <w:pPr>
        <w:pStyle w:val="a3"/>
        <w:spacing w:before="5" w:line="256" w:lineRule="auto"/>
        <w:ind w:left="796" w:right="7530" w:firstLine="70"/>
      </w:pPr>
      <w:r>
        <w:t>Мыть посуду за собой; Убирать в игровом уголке;</w:t>
      </w:r>
    </w:p>
    <w:p w:rsidR="006820C1" w:rsidRDefault="006A09C2">
      <w:pPr>
        <w:pStyle w:val="a3"/>
        <w:spacing w:before="5"/>
        <w:ind w:left="796"/>
      </w:pPr>
      <w:r>
        <w:t>Поддерживать порядок в своих вещах, своей комнате</w:t>
      </w:r>
    </w:p>
    <w:p w:rsidR="006820C1" w:rsidRDefault="006A09C2">
      <w:pPr>
        <w:pStyle w:val="a3"/>
        <w:spacing w:before="24" w:line="259" w:lineRule="auto"/>
        <w:ind w:left="532" w:right="1135" w:firstLine="264"/>
      </w:pPr>
      <w:r>
        <w:t>Выполнять трудовые поручения (сходить в магазин, подмести, накрыть на стол, вымыть посуду и т. д.);</w:t>
      </w:r>
    </w:p>
    <w:p w:rsidR="006820C1" w:rsidRDefault="006A09C2">
      <w:pPr>
        <w:pStyle w:val="a3"/>
        <w:spacing w:line="259" w:lineRule="auto"/>
        <w:ind w:left="796" w:right="1502"/>
      </w:pPr>
      <w:r>
        <w:t xml:space="preserve">Приучать к </w:t>
      </w:r>
      <w:r>
        <w:rPr>
          <w:spacing w:val="-8"/>
        </w:rPr>
        <w:t xml:space="preserve">тому, </w:t>
      </w:r>
      <w:r>
        <w:t xml:space="preserve">чтобы любое </w:t>
      </w:r>
      <w:r>
        <w:rPr>
          <w:spacing w:val="-4"/>
        </w:rPr>
        <w:t xml:space="preserve">начатое </w:t>
      </w:r>
      <w:r>
        <w:t xml:space="preserve">дело, ребенок </w:t>
      </w:r>
      <w:r>
        <w:rPr>
          <w:spacing w:val="-3"/>
        </w:rPr>
        <w:t xml:space="preserve">доводил </w:t>
      </w:r>
      <w:r>
        <w:t xml:space="preserve">до </w:t>
      </w:r>
      <w:r>
        <w:rPr>
          <w:spacing w:val="-3"/>
        </w:rPr>
        <w:t xml:space="preserve">конца; </w:t>
      </w:r>
      <w:r>
        <w:t>Учите ребенка организовывать свое рабочее пространство.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A09C2">
      <w:pPr>
        <w:spacing w:before="211"/>
        <w:ind w:left="1215" w:right="1257"/>
        <w:jc w:val="center"/>
        <w:rPr>
          <w:rFonts w:ascii="Trebuchet MS"/>
        </w:rPr>
      </w:pPr>
      <w:r>
        <w:rPr>
          <w:rFonts w:ascii="Trebuchet MS"/>
        </w:rPr>
        <w:t>54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37"/>
          <w:pgSz w:w="11900" w:h="16840"/>
          <w:pgMar w:top="160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lastRenderedPageBreak/>
        <w:pict>
          <v:group id="_x0000_s1029" style="position:absolute;margin-left:0;margin-top:2pt;width:594.5pt;height:837.95pt;z-index:-251640832;mso-position-horizontal-relative:page;mso-position-vertical-relative:page" coordorigin=",40" coordsize="11890,16759">
            <v:shape id="_x0000_s1037" type="#_x0000_t75" style="position:absolute;top:40;width:11890;height:16759">
              <v:imagedata r:id="rId23" o:title=""/>
            </v:shape>
            <v:shape id="_x0000_s1036" type="#_x0000_t75" style="position:absolute;left:1276;top:9218;width:9352;height:5778">
              <v:imagedata r:id="rId38" o:title=""/>
            </v:shape>
            <v:shape id="_x0000_s1035" type="#_x0000_t75" style="position:absolute;left:1132;top:4000;width:158;height:158">
              <v:imagedata r:id="rId34" o:title=""/>
            </v:shape>
            <v:shape id="_x0000_s1034" type="#_x0000_t75" style="position:absolute;left:1132;top:4966;width:158;height:158">
              <v:imagedata r:id="rId34" o:title=""/>
            </v:shape>
            <v:shape id="_x0000_s1033" type="#_x0000_t75" style="position:absolute;left:1132;top:5932;width:158;height:158">
              <v:imagedata r:id="rId34" o:title=""/>
            </v:shape>
            <v:shape id="_x0000_s1032" type="#_x0000_t75" style="position:absolute;left:1132;top:6898;width:158;height:158">
              <v:imagedata r:id="rId34" o:title=""/>
            </v:shape>
            <v:shape id="_x0000_s1031" type="#_x0000_t75" style="position:absolute;left:1132;top:7382;width:158;height:158">
              <v:imagedata r:id="rId34" o:title=""/>
            </v:shape>
            <v:shape id="_x0000_s1030" type="#_x0000_t75" style="position:absolute;left:1132;top:7864;width:158;height:158">
              <v:imagedata r:id="rId34" o:title=""/>
            </v:shape>
            <w10:wrap anchorx="page" anchory="page"/>
          </v:group>
        </w:pict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spacing w:before="9"/>
        <w:rPr>
          <w:rFonts w:ascii="Trebuchet MS"/>
          <w:sz w:val="20"/>
        </w:rPr>
      </w:pPr>
    </w:p>
    <w:p w:rsidR="006820C1" w:rsidRDefault="006A09C2">
      <w:pPr>
        <w:pStyle w:val="2"/>
        <w:spacing w:before="88" w:line="256" w:lineRule="auto"/>
        <w:ind w:left="532" w:right="1135"/>
      </w:pPr>
      <w:r>
        <w:rPr>
          <w:color w:val="BF0000"/>
        </w:rPr>
        <w:t xml:space="preserve">РЕКОМЕНДАЦИИ ПО РАЗВИТИЮ ИНТЕЛЛЕКТУАЛЬНОЙ ГОТОВНОСТИ </w:t>
      </w:r>
      <w:r>
        <w:rPr>
          <w:color w:val="BF0000"/>
        </w:rPr>
        <w:t>К ШКОЛЕ</w:t>
      </w:r>
    </w:p>
    <w:p w:rsidR="006820C1" w:rsidRDefault="006820C1">
      <w:pPr>
        <w:pStyle w:val="a3"/>
        <w:spacing w:before="10"/>
        <w:rPr>
          <w:b/>
          <w:i/>
          <w:sz w:val="22"/>
        </w:rPr>
      </w:pPr>
    </w:p>
    <w:p w:rsidR="006820C1" w:rsidRDefault="006A09C2">
      <w:pPr>
        <w:pStyle w:val="a3"/>
        <w:tabs>
          <w:tab w:val="left" w:pos="2766"/>
          <w:tab w:val="left" w:pos="3858"/>
          <w:tab w:val="left" w:pos="4195"/>
          <w:tab w:val="left" w:pos="5362"/>
          <w:tab w:val="left" w:pos="6867"/>
          <w:tab w:val="left" w:pos="8562"/>
        </w:tabs>
        <w:spacing w:before="88" w:line="360" w:lineRule="auto"/>
        <w:ind w:left="1144" w:right="1206"/>
      </w:pPr>
      <w:r>
        <w:t>Прививайте</w:t>
      </w:r>
      <w:r>
        <w:tab/>
        <w:t>любовь</w:t>
      </w:r>
      <w:r>
        <w:tab/>
        <w:t>к</w:t>
      </w:r>
      <w:r>
        <w:tab/>
      </w:r>
      <w:r>
        <w:t>чтению,</w:t>
      </w:r>
      <w:r>
        <w:tab/>
        <w:t>развивайте</w:t>
      </w:r>
      <w:r>
        <w:tab/>
        <w:t>способность</w:t>
      </w:r>
      <w:r>
        <w:tab/>
      </w:r>
      <w:r>
        <w:rPr>
          <w:spacing w:val="-1"/>
        </w:rPr>
        <w:t xml:space="preserve">пересказывать, </w:t>
      </w:r>
      <w:r>
        <w:t>сохранив основную мысль и последовательность</w:t>
      </w:r>
      <w:r>
        <w:rPr>
          <w:spacing w:val="-10"/>
        </w:rPr>
        <w:t xml:space="preserve"> </w:t>
      </w:r>
      <w:r>
        <w:t>действий.</w:t>
      </w:r>
    </w:p>
    <w:p w:rsidR="006820C1" w:rsidRDefault="006A09C2">
      <w:pPr>
        <w:pStyle w:val="a3"/>
        <w:spacing w:line="360" w:lineRule="auto"/>
        <w:ind w:left="1144" w:right="919" w:firstLine="125"/>
      </w:pPr>
      <w:r>
        <w:t>Развивайте кругозор ребенка, водите его в театр, на экскурсии, в музеи; ходите на прогулки по окрестностям, паркам.</w:t>
      </w:r>
    </w:p>
    <w:p w:rsidR="006820C1" w:rsidRDefault="006A09C2">
      <w:pPr>
        <w:pStyle w:val="a3"/>
        <w:spacing w:line="360" w:lineRule="auto"/>
        <w:ind w:left="1144" w:right="835"/>
      </w:pPr>
      <w:r>
        <w:t>Развивайте опыт живых представлений об окружающей действительности, обучая наблюдать, сравнивать, анализировать.</w:t>
      </w:r>
    </w:p>
    <w:p w:rsidR="006820C1" w:rsidRDefault="006A09C2">
      <w:pPr>
        <w:pStyle w:val="a3"/>
        <w:spacing w:line="360" w:lineRule="auto"/>
        <w:ind w:left="1214" w:right="835"/>
      </w:pPr>
      <w:r>
        <w:t>Развивайте речь детей, познавательные процессы во время совместных игр. Хвалите за малые достижения.</w:t>
      </w:r>
    </w:p>
    <w:p w:rsidR="006820C1" w:rsidRDefault="006A09C2">
      <w:pPr>
        <w:pStyle w:val="a3"/>
        <w:ind w:left="1214"/>
      </w:pPr>
      <w:r>
        <w:t>Создайте библиотеку познавательных книг.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A09C2">
      <w:pPr>
        <w:spacing w:before="221"/>
        <w:ind w:left="1215" w:right="1257"/>
        <w:jc w:val="center"/>
        <w:rPr>
          <w:rFonts w:ascii="Trebuchet MS"/>
        </w:rPr>
      </w:pPr>
      <w:r>
        <w:rPr>
          <w:rFonts w:ascii="Trebuchet MS"/>
        </w:rPr>
        <w:t>55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39"/>
          <w:pgSz w:w="11900" w:h="16840"/>
          <w:pgMar w:top="160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lastRenderedPageBreak/>
        <w:pict>
          <v:group id="_x0000_s1026" style="position:absolute;margin-left:.7pt;margin-top:2pt;width:594.3pt;height:838.05pt;z-index:-251639808;mso-position-horizontal-relative:page;mso-position-vertical-relative:page" coordorigin="14,40" coordsize="11886,16761">
            <v:shape id="_x0000_s1028" type="#_x0000_t75" style="position:absolute;left:14;top:40;width:11886;height:16761">
              <v:imagedata r:id="rId23" o:title=""/>
            </v:shape>
            <v:shape id="_x0000_s1027" type="#_x0000_t75" style="position:absolute;left:2256;top:9476;width:7390;height:5460">
              <v:imagedata r:id="rId40" o:title=""/>
            </v:shape>
            <w10:wrap anchorx="page" anchory="page"/>
          </v:group>
        </w:pict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A09C2">
      <w:pPr>
        <w:pStyle w:val="1"/>
        <w:spacing w:before="214"/>
        <w:ind w:left="1144"/>
      </w:pPr>
      <w:r>
        <w:rPr>
          <w:color w:val="BF0000"/>
        </w:rPr>
        <w:t>РЕКОМЕНДАЦИИ ПО РАЗВИТИЮ СОЦИАЛЬНОЙ ГОТОВНОСТИ</w:t>
      </w:r>
    </w:p>
    <w:p w:rsidR="006820C1" w:rsidRDefault="006A09C2">
      <w:pPr>
        <w:pStyle w:val="a3"/>
        <w:spacing w:before="26" w:line="259" w:lineRule="auto"/>
        <w:ind w:left="455" w:right="1183"/>
        <w:jc w:val="both"/>
      </w:pPr>
      <w:r>
        <w:rPr>
          <w:spacing w:val="3"/>
        </w:rPr>
        <w:t xml:space="preserve">Ус </w:t>
      </w:r>
      <w:proofErr w:type="gramStart"/>
      <w:r>
        <w:t>п</w:t>
      </w:r>
      <w:proofErr w:type="gramEnd"/>
      <w:r>
        <w:t xml:space="preserve"> е ш н о с т ь ш к о л ь н о й ж и з н и с в я з а н а с е щ е о д н о й с т о р о н о й </w:t>
      </w:r>
      <w:proofErr w:type="spellStart"/>
      <w:r>
        <w:t>психологическойготовности</w:t>
      </w:r>
      <w:proofErr w:type="spellEnd"/>
      <w:r>
        <w:t xml:space="preserve"> к </w:t>
      </w:r>
      <w:r>
        <w:rPr>
          <w:spacing w:val="-3"/>
        </w:rPr>
        <w:t xml:space="preserve">школе: </w:t>
      </w:r>
      <w:r>
        <w:t xml:space="preserve">умение жить в </w:t>
      </w:r>
      <w:r>
        <w:rPr>
          <w:spacing w:val="-3"/>
        </w:rPr>
        <w:t xml:space="preserve">коллективе, </w:t>
      </w:r>
      <w:r>
        <w:t xml:space="preserve">проявлять </w:t>
      </w:r>
      <w:r>
        <w:rPr>
          <w:spacing w:val="-2"/>
        </w:rPr>
        <w:t xml:space="preserve">заботу </w:t>
      </w:r>
      <w:r>
        <w:t xml:space="preserve">о других. </w:t>
      </w:r>
      <w:proofErr w:type="spellStart"/>
      <w:r>
        <w:rPr>
          <w:spacing w:val="-3"/>
        </w:rPr>
        <w:t>Какчасто</w:t>
      </w:r>
      <w:proofErr w:type="spellEnd"/>
      <w:r>
        <w:rPr>
          <w:spacing w:val="-3"/>
        </w:rPr>
        <w:t xml:space="preserve"> </w:t>
      </w:r>
      <w:r>
        <w:t xml:space="preserve">в </w:t>
      </w:r>
      <w:r>
        <w:rPr>
          <w:spacing w:val="-4"/>
        </w:rPr>
        <w:t xml:space="preserve">школе </w:t>
      </w:r>
      <w:r>
        <w:t xml:space="preserve">между </w:t>
      </w:r>
      <w:r>
        <w:rPr>
          <w:spacing w:val="-3"/>
        </w:rPr>
        <w:t xml:space="preserve">учеником, </w:t>
      </w:r>
      <w:r>
        <w:t xml:space="preserve">учителем и сверстниками создается </w:t>
      </w:r>
      <w:proofErr w:type="spellStart"/>
      <w:r>
        <w:rPr>
          <w:spacing w:val="6"/>
        </w:rPr>
        <w:t>полосаотчуждения</w:t>
      </w:r>
      <w:proofErr w:type="spellEnd"/>
      <w:r>
        <w:rPr>
          <w:spacing w:val="6"/>
        </w:rPr>
        <w:t xml:space="preserve">. </w:t>
      </w:r>
      <w:r>
        <w:rPr>
          <w:spacing w:val="4"/>
        </w:rPr>
        <w:t xml:space="preserve">Одна </w:t>
      </w:r>
      <w:r>
        <w:rPr>
          <w:spacing w:val="3"/>
        </w:rPr>
        <w:t xml:space="preserve">из </w:t>
      </w:r>
      <w:r>
        <w:rPr>
          <w:spacing w:val="5"/>
        </w:rPr>
        <w:t xml:space="preserve">причин </w:t>
      </w:r>
      <w:r>
        <w:rPr>
          <w:spacing w:val="3"/>
        </w:rPr>
        <w:t xml:space="preserve">этого </w:t>
      </w:r>
      <w:r>
        <w:rPr>
          <w:spacing w:val="5"/>
        </w:rPr>
        <w:t xml:space="preserve">явления </w:t>
      </w:r>
      <w:r>
        <w:t xml:space="preserve">– </w:t>
      </w:r>
      <w:r>
        <w:rPr>
          <w:spacing w:val="4"/>
        </w:rPr>
        <w:t xml:space="preserve">неумение ребенка </w:t>
      </w:r>
      <w:proofErr w:type="spellStart"/>
      <w:r>
        <w:t>правильнообщаться</w:t>
      </w:r>
      <w:proofErr w:type="spellEnd"/>
      <w:r>
        <w:t xml:space="preserve"> </w:t>
      </w:r>
      <w:proofErr w:type="gramStart"/>
      <w:r>
        <w:t>со</w:t>
      </w:r>
      <w:proofErr w:type="gramEnd"/>
      <w:r>
        <w:t xml:space="preserve"> взрослыми и детьми.</w:t>
      </w:r>
    </w:p>
    <w:p w:rsidR="006820C1" w:rsidRDefault="006A09C2">
      <w:pPr>
        <w:pStyle w:val="1"/>
        <w:spacing w:line="317" w:lineRule="exact"/>
        <w:ind w:left="1144"/>
      </w:pPr>
      <w:r>
        <w:rPr>
          <w:color w:val="6F2F9F"/>
        </w:rPr>
        <w:t>Что же можно сделать, чтобы научить ребенка общаться?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795"/>
          <w:tab w:val="left" w:pos="796"/>
          <w:tab w:val="left" w:pos="1373"/>
          <w:tab w:val="left" w:pos="3689"/>
          <w:tab w:val="left" w:pos="6453"/>
          <w:tab w:val="left" w:pos="7777"/>
          <w:tab w:val="left" w:pos="8293"/>
        </w:tabs>
        <w:spacing w:before="6" w:line="264" w:lineRule="auto"/>
        <w:ind w:right="1211" w:hanging="360"/>
        <w:rPr>
          <w:sz w:val="28"/>
        </w:rPr>
      </w:pPr>
      <w:r>
        <w:rPr>
          <w:sz w:val="28"/>
        </w:rPr>
        <w:t>Н</w:t>
      </w:r>
      <w:r>
        <w:rPr>
          <w:spacing w:val="-43"/>
          <w:sz w:val="28"/>
        </w:rPr>
        <w:t xml:space="preserve"> </w:t>
      </w:r>
      <w:r>
        <w:rPr>
          <w:sz w:val="28"/>
        </w:rPr>
        <w:t>е</w:t>
      </w:r>
      <w:r>
        <w:rPr>
          <w:sz w:val="28"/>
        </w:rPr>
        <w:tab/>
        <w:t>о</w:t>
      </w:r>
      <w:r>
        <w:rPr>
          <w:spacing w:val="-43"/>
          <w:sz w:val="28"/>
        </w:rPr>
        <w:t xml:space="preserve"> </w:t>
      </w:r>
      <w:r>
        <w:rPr>
          <w:sz w:val="28"/>
        </w:rPr>
        <w:t>г</w:t>
      </w:r>
      <w:r>
        <w:rPr>
          <w:spacing w:val="-42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-43"/>
          <w:sz w:val="28"/>
        </w:rPr>
        <w:t xml:space="preserve"> </w:t>
      </w:r>
      <w:r>
        <w:rPr>
          <w:sz w:val="28"/>
        </w:rPr>
        <w:t>а</w:t>
      </w:r>
      <w:r>
        <w:rPr>
          <w:spacing w:val="-43"/>
          <w:sz w:val="28"/>
        </w:rPr>
        <w:t xml:space="preserve"> </w:t>
      </w:r>
      <w:r>
        <w:rPr>
          <w:sz w:val="28"/>
        </w:rPr>
        <w:t>н</w:t>
      </w:r>
      <w:r>
        <w:rPr>
          <w:spacing w:val="-43"/>
          <w:sz w:val="28"/>
        </w:rPr>
        <w:t xml:space="preserve"> </w:t>
      </w:r>
      <w:r>
        <w:rPr>
          <w:sz w:val="28"/>
        </w:rPr>
        <w:t>и</w:t>
      </w:r>
      <w:r>
        <w:rPr>
          <w:spacing w:val="-43"/>
          <w:sz w:val="28"/>
        </w:rPr>
        <w:t xml:space="preserve"> </w:t>
      </w:r>
      <w:r>
        <w:rPr>
          <w:sz w:val="28"/>
        </w:rPr>
        <w:t>ч</w:t>
      </w:r>
      <w:r>
        <w:rPr>
          <w:spacing w:val="-42"/>
          <w:sz w:val="28"/>
        </w:rPr>
        <w:t xml:space="preserve"> </w:t>
      </w:r>
      <w:r>
        <w:rPr>
          <w:sz w:val="28"/>
        </w:rPr>
        <w:t>и</w:t>
      </w:r>
      <w:r>
        <w:rPr>
          <w:spacing w:val="-43"/>
          <w:sz w:val="28"/>
        </w:rPr>
        <w:t xml:space="preserve"> </w:t>
      </w:r>
      <w:proofErr w:type="spellStart"/>
      <w:r>
        <w:rPr>
          <w:spacing w:val="11"/>
          <w:sz w:val="28"/>
        </w:rPr>
        <w:t>ва</w:t>
      </w:r>
      <w:proofErr w:type="spellEnd"/>
      <w:r>
        <w:rPr>
          <w:spacing w:val="-43"/>
          <w:sz w:val="28"/>
        </w:rPr>
        <w:t xml:space="preserve"> </w:t>
      </w:r>
      <w:r>
        <w:rPr>
          <w:sz w:val="28"/>
        </w:rPr>
        <w:t>й</w:t>
      </w:r>
      <w:r>
        <w:rPr>
          <w:spacing w:val="-43"/>
          <w:sz w:val="28"/>
        </w:rPr>
        <w:t xml:space="preserve"> </w:t>
      </w:r>
      <w:r>
        <w:rPr>
          <w:sz w:val="28"/>
        </w:rPr>
        <w:t>т</w:t>
      </w:r>
      <w:r>
        <w:rPr>
          <w:spacing w:val="-43"/>
          <w:sz w:val="28"/>
        </w:rPr>
        <w:t xml:space="preserve"> </w:t>
      </w:r>
      <w:r>
        <w:rPr>
          <w:sz w:val="28"/>
        </w:rPr>
        <w:t>е</w:t>
      </w:r>
      <w:r>
        <w:rPr>
          <w:sz w:val="28"/>
        </w:rPr>
        <w:tab/>
        <w:t>в</w:t>
      </w:r>
      <w:r>
        <w:rPr>
          <w:spacing w:val="-43"/>
          <w:sz w:val="28"/>
        </w:rPr>
        <w:t xml:space="preserve"> </w:t>
      </w:r>
      <w:r>
        <w:rPr>
          <w:sz w:val="28"/>
        </w:rPr>
        <w:t>з</w:t>
      </w:r>
      <w:r>
        <w:rPr>
          <w:spacing w:val="-41"/>
          <w:sz w:val="28"/>
        </w:rPr>
        <w:t xml:space="preserve"> </w:t>
      </w:r>
      <w:r>
        <w:rPr>
          <w:sz w:val="28"/>
        </w:rPr>
        <w:t>а</w:t>
      </w:r>
      <w:r>
        <w:rPr>
          <w:spacing w:val="-43"/>
          <w:sz w:val="28"/>
        </w:rPr>
        <w:t xml:space="preserve"> </w:t>
      </w:r>
      <w:r>
        <w:rPr>
          <w:sz w:val="28"/>
        </w:rPr>
        <w:t>и</w:t>
      </w:r>
      <w:r>
        <w:rPr>
          <w:spacing w:val="-43"/>
          <w:sz w:val="28"/>
        </w:rPr>
        <w:t xml:space="preserve"> </w:t>
      </w:r>
      <w:r>
        <w:rPr>
          <w:sz w:val="28"/>
        </w:rPr>
        <w:t>м</w:t>
      </w:r>
      <w:r>
        <w:rPr>
          <w:spacing w:val="-42"/>
          <w:sz w:val="28"/>
        </w:rPr>
        <w:t xml:space="preserve"> </w:t>
      </w:r>
      <w:r>
        <w:rPr>
          <w:sz w:val="28"/>
        </w:rPr>
        <w:t>о</w:t>
      </w:r>
      <w:r>
        <w:rPr>
          <w:spacing w:val="-43"/>
          <w:sz w:val="28"/>
        </w:rPr>
        <w:t xml:space="preserve"> </w:t>
      </w:r>
      <w:r>
        <w:rPr>
          <w:spacing w:val="11"/>
          <w:sz w:val="28"/>
        </w:rPr>
        <w:t>от</w:t>
      </w:r>
      <w:r>
        <w:rPr>
          <w:spacing w:val="-42"/>
          <w:sz w:val="28"/>
        </w:rPr>
        <w:t xml:space="preserve"> </w:t>
      </w:r>
      <w:r>
        <w:rPr>
          <w:sz w:val="28"/>
        </w:rPr>
        <w:t>н</w:t>
      </w:r>
      <w:r>
        <w:rPr>
          <w:spacing w:val="-43"/>
          <w:sz w:val="28"/>
        </w:rPr>
        <w:t xml:space="preserve"> </w:t>
      </w:r>
      <w:r>
        <w:rPr>
          <w:sz w:val="28"/>
        </w:rPr>
        <w:t>о</w:t>
      </w:r>
      <w:r>
        <w:rPr>
          <w:spacing w:val="-43"/>
          <w:sz w:val="28"/>
        </w:rPr>
        <w:t xml:space="preserve"> </w:t>
      </w:r>
      <w:r>
        <w:rPr>
          <w:sz w:val="28"/>
        </w:rPr>
        <w:t>ш</w:t>
      </w:r>
      <w:r>
        <w:rPr>
          <w:spacing w:val="-42"/>
          <w:sz w:val="28"/>
        </w:rPr>
        <w:t xml:space="preserve"> </w:t>
      </w:r>
      <w:r>
        <w:rPr>
          <w:sz w:val="28"/>
        </w:rPr>
        <w:t>е</w:t>
      </w:r>
      <w:r>
        <w:rPr>
          <w:spacing w:val="-43"/>
          <w:sz w:val="28"/>
        </w:rPr>
        <w:t xml:space="preserve"> </w:t>
      </w:r>
      <w:r>
        <w:rPr>
          <w:sz w:val="28"/>
        </w:rPr>
        <w:t>н</w:t>
      </w:r>
      <w:r>
        <w:rPr>
          <w:spacing w:val="-43"/>
          <w:sz w:val="28"/>
        </w:rPr>
        <w:t xml:space="preserve"> </w:t>
      </w:r>
      <w:r>
        <w:rPr>
          <w:sz w:val="28"/>
        </w:rPr>
        <w:t>и</w:t>
      </w:r>
      <w:r>
        <w:rPr>
          <w:spacing w:val="-43"/>
          <w:sz w:val="28"/>
        </w:rPr>
        <w:t xml:space="preserve"> </w:t>
      </w:r>
      <w:r>
        <w:rPr>
          <w:sz w:val="28"/>
        </w:rPr>
        <w:t>я</w:t>
      </w:r>
      <w:r>
        <w:rPr>
          <w:sz w:val="28"/>
        </w:rPr>
        <w:tab/>
        <w:t>р</w:t>
      </w:r>
      <w:r>
        <w:rPr>
          <w:spacing w:val="-43"/>
          <w:sz w:val="28"/>
        </w:rPr>
        <w:t xml:space="preserve"> </w:t>
      </w:r>
      <w:r>
        <w:rPr>
          <w:sz w:val="28"/>
        </w:rPr>
        <w:t>е</w:t>
      </w:r>
      <w:r>
        <w:rPr>
          <w:spacing w:val="-43"/>
          <w:sz w:val="28"/>
        </w:rPr>
        <w:t xml:space="preserve"> </w:t>
      </w:r>
      <w:r>
        <w:rPr>
          <w:sz w:val="28"/>
        </w:rPr>
        <w:t>б</w:t>
      </w:r>
      <w:r>
        <w:rPr>
          <w:spacing w:val="-45"/>
          <w:sz w:val="28"/>
        </w:rPr>
        <w:t xml:space="preserve"> </w:t>
      </w:r>
      <w:r>
        <w:rPr>
          <w:sz w:val="28"/>
        </w:rPr>
        <w:t>е</w:t>
      </w:r>
      <w:r>
        <w:rPr>
          <w:spacing w:val="-43"/>
          <w:sz w:val="28"/>
        </w:rPr>
        <w:t xml:space="preserve"> </w:t>
      </w:r>
      <w:r>
        <w:rPr>
          <w:sz w:val="28"/>
        </w:rPr>
        <w:t>н</w:t>
      </w:r>
      <w:r>
        <w:rPr>
          <w:spacing w:val="-43"/>
          <w:sz w:val="28"/>
        </w:rPr>
        <w:t xml:space="preserve"> </w:t>
      </w:r>
      <w:r>
        <w:rPr>
          <w:spacing w:val="11"/>
          <w:sz w:val="28"/>
        </w:rPr>
        <w:t>ка</w:t>
      </w:r>
      <w:r>
        <w:rPr>
          <w:spacing w:val="11"/>
          <w:sz w:val="28"/>
        </w:rPr>
        <w:tab/>
      </w:r>
      <w:r>
        <w:rPr>
          <w:sz w:val="28"/>
        </w:rPr>
        <w:t>с</w:t>
      </w:r>
      <w:r>
        <w:rPr>
          <w:spacing w:val="-43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с</w:t>
      </w:r>
      <w:r>
        <w:rPr>
          <w:spacing w:val="-43"/>
          <w:sz w:val="28"/>
        </w:rPr>
        <w:t xml:space="preserve"> </w:t>
      </w:r>
      <w:r>
        <w:rPr>
          <w:sz w:val="28"/>
        </w:rPr>
        <w:t>в</w:t>
      </w:r>
      <w:r>
        <w:rPr>
          <w:spacing w:val="-43"/>
          <w:sz w:val="28"/>
        </w:rPr>
        <w:t xml:space="preserve"> </w:t>
      </w:r>
      <w:r>
        <w:rPr>
          <w:sz w:val="28"/>
        </w:rPr>
        <w:t>е</w:t>
      </w:r>
      <w:r>
        <w:rPr>
          <w:spacing w:val="-42"/>
          <w:sz w:val="28"/>
        </w:rPr>
        <w:t xml:space="preserve"> </w:t>
      </w:r>
      <w:r>
        <w:rPr>
          <w:sz w:val="28"/>
        </w:rPr>
        <w:t>р</w:t>
      </w:r>
      <w:r>
        <w:rPr>
          <w:spacing w:val="-43"/>
          <w:sz w:val="28"/>
        </w:rPr>
        <w:t xml:space="preserve"> </w:t>
      </w:r>
      <w:r>
        <w:rPr>
          <w:sz w:val="28"/>
        </w:rPr>
        <w:t>с</w:t>
      </w:r>
      <w:r>
        <w:rPr>
          <w:spacing w:val="-43"/>
          <w:sz w:val="28"/>
        </w:rPr>
        <w:t xml:space="preserve"> </w:t>
      </w:r>
      <w:r>
        <w:rPr>
          <w:sz w:val="28"/>
        </w:rPr>
        <w:t>т</w:t>
      </w:r>
      <w:r>
        <w:rPr>
          <w:spacing w:val="-43"/>
          <w:sz w:val="28"/>
        </w:rPr>
        <w:t xml:space="preserve"> </w:t>
      </w:r>
      <w:r>
        <w:rPr>
          <w:sz w:val="28"/>
        </w:rPr>
        <w:t>н</w:t>
      </w:r>
      <w:r>
        <w:rPr>
          <w:spacing w:val="-43"/>
          <w:sz w:val="28"/>
        </w:rPr>
        <w:t xml:space="preserve"> </w:t>
      </w:r>
      <w:r>
        <w:rPr>
          <w:sz w:val="28"/>
        </w:rPr>
        <w:t>и</w:t>
      </w:r>
      <w:r>
        <w:rPr>
          <w:spacing w:val="-43"/>
          <w:sz w:val="28"/>
        </w:rPr>
        <w:t xml:space="preserve"> </w:t>
      </w:r>
      <w:r>
        <w:rPr>
          <w:spacing w:val="11"/>
          <w:sz w:val="28"/>
        </w:rPr>
        <w:t>ка</w:t>
      </w:r>
      <w:r>
        <w:rPr>
          <w:spacing w:val="-43"/>
          <w:sz w:val="28"/>
        </w:rPr>
        <w:t xml:space="preserve"> </w:t>
      </w:r>
      <w:r>
        <w:rPr>
          <w:sz w:val="28"/>
        </w:rPr>
        <w:t>м</w:t>
      </w:r>
      <w:r>
        <w:rPr>
          <w:spacing w:val="-42"/>
          <w:sz w:val="28"/>
        </w:rPr>
        <w:t xml:space="preserve"> </w:t>
      </w:r>
      <w:r>
        <w:rPr>
          <w:sz w:val="28"/>
        </w:rPr>
        <w:t>и</w:t>
      </w:r>
      <w:r>
        <w:rPr>
          <w:spacing w:val="-43"/>
          <w:sz w:val="28"/>
        </w:rPr>
        <w:t xml:space="preserve"> </w:t>
      </w:r>
      <w:r>
        <w:rPr>
          <w:sz w:val="28"/>
        </w:rPr>
        <w:t xml:space="preserve">, </w:t>
      </w:r>
      <w:proofErr w:type="spellStart"/>
      <w:r>
        <w:rPr>
          <w:sz w:val="28"/>
        </w:rPr>
        <w:t>приглашайтечаще</w:t>
      </w:r>
      <w:proofErr w:type="spellEnd"/>
      <w:r>
        <w:rPr>
          <w:sz w:val="28"/>
        </w:rPr>
        <w:t xml:space="preserve"> </w:t>
      </w:r>
      <w:r>
        <w:rPr>
          <w:spacing w:val="-3"/>
          <w:sz w:val="28"/>
        </w:rPr>
        <w:t xml:space="preserve">его </w:t>
      </w:r>
      <w:r>
        <w:rPr>
          <w:sz w:val="28"/>
        </w:rPr>
        <w:t>друзей</w:t>
      </w:r>
      <w:r>
        <w:rPr>
          <w:spacing w:val="-1"/>
          <w:sz w:val="28"/>
        </w:rPr>
        <w:t xml:space="preserve"> </w:t>
      </w:r>
      <w:r>
        <w:rPr>
          <w:sz w:val="28"/>
        </w:rPr>
        <w:t>домой;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865"/>
          <w:tab w:val="left" w:pos="866"/>
        </w:tabs>
        <w:spacing w:line="318" w:lineRule="exact"/>
        <w:ind w:left="866" w:hanging="636"/>
        <w:rPr>
          <w:sz w:val="28"/>
        </w:rPr>
      </w:pPr>
      <w:r>
        <w:rPr>
          <w:sz w:val="28"/>
        </w:rPr>
        <w:t>Отмечайте совместные праздники, участвуйте в активных играх</w:t>
      </w:r>
      <w:r>
        <w:rPr>
          <w:spacing w:val="-18"/>
          <w:sz w:val="28"/>
        </w:rPr>
        <w:t xml:space="preserve"> </w:t>
      </w:r>
      <w:r>
        <w:rPr>
          <w:sz w:val="28"/>
        </w:rPr>
        <w:t>детей;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865"/>
          <w:tab w:val="left" w:pos="866"/>
        </w:tabs>
        <w:spacing w:before="17"/>
        <w:ind w:left="866" w:hanging="600"/>
        <w:rPr>
          <w:sz w:val="28"/>
        </w:rPr>
      </w:pPr>
      <w:r>
        <w:rPr>
          <w:sz w:val="28"/>
        </w:rPr>
        <w:t>Развивайте умение слушать собеседника, не перебивая</w:t>
      </w:r>
      <w:r>
        <w:rPr>
          <w:spacing w:val="-13"/>
          <w:sz w:val="28"/>
        </w:rPr>
        <w:t xml:space="preserve"> </w:t>
      </w:r>
      <w:r>
        <w:rPr>
          <w:sz w:val="28"/>
        </w:rPr>
        <w:t>его;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865"/>
          <w:tab w:val="left" w:pos="866"/>
        </w:tabs>
        <w:spacing w:before="17"/>
        <w:ind w:left="866" w:hanging="600"/>
        <w:rPr>
          <w:sz w:val="28"/>
        </w:rPr>
      </w:pPr>
      <w:r>
        <w:rPr>
          <w:sz w:val="28"/>
        </w:rPr>
        <w:t>Признавайте право ребенка на собственное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мнение;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865"/>
          <w:tab w:val="left" w:pos="866"/>
        </w:tabs>
        <w:spacing w:before="16"/>
        <w:ind w:left="866" w:hanging="600"/>
        <w:rPr>
          <w:sz w:val="28"/>
        </w:rPr>
      </w:pPr>
      <w:r>
        <w:rPr>
          <w:sz w:val="28"/>
        </w:rPr>
        <w:t xml:space="preserve">Обязательно </w:t>
      </w:r>
      <w:r>
        <w:rPr>
          <w:spacing w:val="-3"/>
          <w:sz w:val="28"/>
        </w:rPr>
        <w:t xml:space="preserve">спорьте </w:t>
      </w:r>
      <w:r>
        <w:rPr>
          <w:sz w:val="28"/>
        </w:rPr>
        <w:t xml:space="preserve">с детьми, учите их </w:t>
      </w:r>
      <w:r>
        <w:rPr>
          <w:spacing w:val="-3"/>
          <w:sz w:val="28"/>
        </w:rPr>
        <w:t xml:space="preserve">доказывать </w:t>
      </w:r>
      <w:r>
        <w:rPr>
          <w:sz w:val="28"/>
        </w:rPr>
        <w:t xml:space="preserve">свою </w:t>
      </w:r>
      <w:r>
        <w:rPr>
          <w:spacing w:val="-4"/>
          <w:sz w:val="28"/>
        </w:rPr>
        <w:t>точку</w:t>
      </w:r>
      <w:r>
        <w:rPr>
          <w:spacing w:val="-7"/>
          <w:sz w:val="28"/>
        </w:rPr>
        <w:t xml:space="preserve"> </w:t>
      </w:r>
      <w:r>
        <w:rPr>
          <w:sz w:val="28"/>
        </w:rPr>
        <w:t>зрения;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865"/>
          <w:tab w:val="left" w:pos="866"/>
        </w:tabs>
        <w:spacing w:before="17"/>
        <w:ind w:left="866" w:hanging="600"/>
        <w:rPr>
          <w:sz w:val="28"/>
        </w:rPr>
      </w:pPr>
      <w:r>
        <w:rPr>
          <w:sz w:val="28"/>
        </w:rPr>
        <w:t>Не стесняйтесь признавать свои ошибки, извиняться перед</w:t>
      </w:r>
      <w:r>
        <w:rPr>
          <w:spacing w:val="-13"/>
          <w:sz w:val="28"/>
        </w:rPr>
        <w:t xml:space="preserve"> </w:t>
      </w:r>
      <w:r>
        <w:rPr>
          <w:sz w:val="28"/>
        </w:rPr>
        <w:t>детьми;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865"/>
          <w:tab w:val="left" w:pos="866"/>
        </w:tabs>
        <w:spacing w:before="17"/>
        <w:ind w:left="866" w:hanging="600"/>
        <w:rPr>
          <w:sz w:val="28"/>
        </w:rPr>
      </w:pPr>
      <w:r>
        <w:rPr>
          <w:sz w:val="28"/>
        </w:rPr>
        <w:t xml:space="preserve">Развивайте навыки </w:t>
      </w:r>
      <w:r>
        <w:rPr>
          <w:spacing w:val="-4"/>
          <w:sz w:val="28"/>
        </w:rPr>
        <w:t xml:space="preserve">культурного </w:t>
      </w:r>
      <w:r>
        <w:rPr>
          <w:sz w:val="28"/>
        </w:rPr>
        <w:t>поведения через личный пример, через</w:t>
      </w:r>
      <w:r>
        <w:rPr>
          <w:spacing w:val="-14"/>
          <w:sz w:val="28"/>
        </w:rPr>
        <w:t xml:space="preserve"> </w:t>
      </w:r>
      <w:r>
        <w:rPr>
          <w:sz w:val="28"/>
        </w:rPr>
        <w:t>игры;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995"/>
          <w:tab w:val="left" w:pos="996"/>
        </w:tabs>
        <w:spacing w:before="17" w:line="264" w:lineRule="auto"/>
        <w:ind w:left="626" w:right="1206" w:hanging="360"/>
        <w:rPr>
          <w:sz w:val="28"/>
        </w:rPr>
      </w:pPr>
      <w:r>
        <w:rPr>
          <w:sz w:val="28"/>
        </w:rPr>
        <w:t xml:space="preserve">Учите ребенка переносить поражения. Учите </w:t>
      </w:r>
      <w:r>
        <w:rPr>
          <w:spacing w:val="-8"/>
          <w:sz w:val="28"/>
        </w:rPr>
        <w:t xml:space="preserve">тому, </w:t>
      </w:r>
      <w:r>
        <w:rPr>
          <w:sz w:val="28"/>
        </w:rPr>
        <w:t xml:space="preserve">что </w:t>
      </w:r>
      <w:r>
        <w:rPr>
          <w:spacing w:val="-6"/>
          <w:sz w:val="28"/>
        </w:rPr>
        <w:t xml:space="preserve">неудача </w:t>
      </w:r>
      <w:r>
        <w:rPr>
          <w:sz w:val="28"/>
        </w:rPr>
        <w:t xml:space="preserve">– это </w:t>
      </w:r>
      <w:proofErr w:type="spellStart"/>
      <w:r>
        <w:rPr>
          <w:sz w:val="28"/>
        </w:rPr>
        <w:t>либонеправильно</w:t>
      </w:r>
      <w:proofErr w:type="spellEnd"/>
      <w:r>
        <w:rPr>
          <w:sz w:val="28"/>
        </w:rPr>
        <w:t xml:space="preserve"> выбранная цель, либо неправильно выдранные</w:t>
      </w:r>
      <w:r>
        <w:rPr>
          <w:spacing w:val="-19"/>
          <w:sz w:val="28"/>
        </w:rPr>
        <w:t xml:space="preserve"> </w:t>
      </w:r>
      <w:r>
        <w:rPr>
          <w:sz w:val="28"/>
        </w:rPr>
        <w:t>средства;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1011"/>
          <w:tab w:val="left" w:pos="1012"/>
          <w:tab w:val="left" w:pos="2417"/>
          <w:tab w:val="left" w:pos="4012"/>
          <w:tab w:val="left" w:pos="5264"/>
          <w:tab w:val="left" w:pos="5611"/>
          <w:tab w:val="left" w:pos="6981"/>
          <w:tab w:val="left" w:pos="7321"/>
          <w:tab w:val="left" w:pos="8832"/>
          <w:tab w:val="left" w:pos="9766"/>
        </w:tabs>
        <w:spacing w:line="318" w:lineRule="exact"/>
        <w:ind w:left="1011" w:hanging="745"/>
        <w:rPr>
          <w:sz w:val="28"/>
        </w:rPr>
      </w:pPr>
      <w:r>
        <w:rPr>
          <w:spacing w:val="10"/>
          <w:sz w:val="28"/>
        </w:rPr>
        <w:t>Создайте</w:t>
      </w:r>
      <w:r>
        <w:rPr>
          <w:spacing w:val="10"/>
          <w:sz w:val="28"/>
        </w:rPr>
        <w:tab/>
      </w:r>
      <w:r>
        <w:rPr>
          <w:spacing w:val="11"/>
          <w:sz w:val="28"/>
        </w:rPr>
        <w:t>атмосферу</w:t>
      </w:r>
      <w:r>
        <w:rPr>
          <w:spacing w:val="11"/>
          <w:sz w:val="28"/>
        </w:rPr>
        <w:tab/>
      </w:r>
      <w:r>
        <w:rPr>
          <w:spacing w:val="10"/>
          <w:sz w:val="28"/>
        </w:rPr>
        <w:t>доверия</w:t>
      </w:r>
      <w:r>
        <w:rPr>
          <w:spacing w:val="10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11"/>
          <w:sz w:val="28"/>
        </w:rPr>
        <w:t>общении</w:t>
      </w:r>
      <w:r>
        <w:rPr>
          <w:spacing w:val="11"/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8"/>
          <w:sz w:val="28"/>
        </w:rPr>
        <w:t>ребенком:</w:t>
      </w:r>
      <w:r>
        <w:rPr>
          <w:spacing w:val="8"/>
          <w:sz w:val="28"/>
        </w:rPr>
        <w:tab/>
      </w:r>
      <w:r>
        <w:rPr>
          <w:spacing w:val="10"/>
          <w:sz w:val="28"/>
        </w:rPr>
        <w:t>пусть</w:t>
      </w:r>
      <w:r>
        <w:rPr>
          <w:spacing w:val="10"/>
          <w:sz w:val="28"/>
        </w:rPr>
        <w:tab/>
      </w:r>
      <w:r>
        <w:rPr>
          <w:spacing w:val="9"/>
          <w:sz w:val="28"/>
        </w:rPr>
        <w:t>дети</w:t>
      </w:r>
    </w:p>
    <w:p w:rsidR="006820C1" w:rsidRDefault="006A09C2">
      <w:pPr>
        <w:pStyle w:val="a3"/>
        <w:spacing w:before="35"/>
        <w:ind w:left="625"/>
      </w:pPr>
      <w:proofErr w:type="spellStart"/>
      <w:r>
        <w:t>имеютвозможность</w:t>
      </w:r>
      <w:proofErr w:type="spellEnd"/>
      <w:r>
        <w:t xml:space="preserve"> </w:t>
      </w:r>
      <w:proofErr w:type="gramStart"/>
      <w:r>
        <w:t>говорить о своих проблемах открыто</w:t>
      </w:r>
      <w:proofErr w:type="gramEnd"/>
      <w:r>
        <w:t xml:space="preserve"> и безбояз</w:t>
      </w:r>
      <w:r>
        <w:t>ненно.</w:t>
      </w:r>
    </w:p>
    <w:p w:rsidR="006820C1" w:rsidRDefault="006A09C2">
      <w:pPr>
        <w:pStyle w:val="a4"/>
        <w:numPr>
          <w:ilvl w:val="0"/>
          <w:numId w:val="3"/>
        </w:numPr>
        <w:tabs>
          <w:tab w:val="left" w:pos="795"/>
          <w:tab w:val="left" w:pos="796"/>
          <w:tab w:val="left" w:pos="3075"/>
          <w:tab w:val="left" w:pos="4930"/>
          <w:tab w:val="left" w:pos="6408"/>
          <w:tab w:val="left" w:pos="8245"/>
          <w:tab w:val="left" w:pos="9623"/>
        </w:tabs>
        <w:spacing w:before="6" w:line="264" w:lineRule="auto"/>
        <w:ind w:left="626" w:right="1203" w:hanging="360"/>
        <w:rPr>
          <w:sz w:val="28"/>
        </w:rPr>
      </w:pPr>
      <w:proofErr w:type="spellStart"/>
      <w:proofErr w:type="gramStart"/>
      <w:r>
        <w:rPr>
          <w:spacing w:val="14"/>
          <w:sz w:val="28"/>
        </w:rPr>
        <w:t>Спо</w:t>
      </w:r>
      <w:proofErr w:type="spellEnd"/>
      <w:r>
        <w:rPr>
          <w:spacing w:val="-41"/>
          <w:sz w:val="28"/>
        </w:rPr>
        <w:t xml:space="preserve"> </w:t>
      </w:r>
      <w:proofErr w:type="spellStart"/>
      <w:r>
        <w:rPr>
          <w:spacing w:val="18"/>
          <w:sz w:val="28"/>
        </w:rPr>
        <w:t>собствуйте</w:t>
      </w:r>
      <w:proofErr w:type="spellEnd"/>
      <w:proofErr w:type="gramEnd"/>
      <w:r>
        <w:rPr>
          <w:spacing w:val="18"/>
          <w:sz w:val="28"/>
        </w:rPr>
        <w:tab/>
        <w:t>повышению</w:t>
      </w:r>
      <w:r>
        <w:rPr>
          <w:spacing w:val="18"/>
          <w:sz w:val="28"/>
        </w:rPr>
        <w:tab/>
      </w:r>
      <w:r>
        <w:rPr>
          <w:spacing w:val="10"/>
          <w:sz w:val="28"/>
        </w:rPr>
        <w:t>ре</w:t>
      </w:r>
      <w:r>
        <w:rPr>
          <w:spacing w:val="-45"/>
          <w:sz w:val="28"/>
        </w:rPr>
        <w:t xml:space="preserve"> </w:t>
      </w:r>
      <w:r>
        <w:rPr>
          <w:sz w:val="28"/>
        </w:rPr>
        <w:t>а</w:t>
      </w:r>
      <w:r>
        <w:rPr>
          <w:spacing w:val="-45"/>
          <w:sz w:val="28"/>
        </w:rPr>
        <w:t xml:space="preserve"> </w:t>
      </w:r>
      <w:proofErr w:type="spellStart"/>
      <w:r>
        <w:rPr>
          <w:spacing w:val="17"/>
          <w:sz w:val="28"/>
        </w:rPr>
        <w:t>льной</w:t>
      </w:r>
      <w:proofErr w:type="spellEnd"/>
      <w:r>
        <w:rPr>
          <w:spacing w:val="17"/>
          <w:sz w:val="28"/>
        </w:rPr>
        <w:tab/>
      </w:r>
      <w:r>
        <w:rPr>
          <w:sz w:val="28"/>
        </w:rPr>
        <w:t>с</w:t>
      </w:r>
      <w:r>
        <w:rPr>
          <w:spacing w:val="-44"/>
          <w:sz w:val="28"/>
        </w:rPr>
        <w:t xml:space="preserve"> </w:t>
      </w:r>
      <w:proofErr w:type="spellStart"/>
      <w:r>
        <w:rPr>
          <w:spacing w:val="18"/>
          <w:sz w:val="28"/>
        </w:rPr>
        <w:t>амооценки</w:t>
      </w:r>
      <w:proofErr w:type="spellEnd"/>
      <w:r>
        <w:rPr>
          <w:spacing w:val="18"/>
          <w:sz w:val="28"/>
        </w:rPr>
        <w:tab/>
      </w:r>
      <w:r>
        <w:rPr>
          <w:spacing w:val="17"/>
          <w:sz w:val="28"/>
        </w:rPr>
        <w:t>ребенка,</w:t>
      </w:r>
      <w:r>
        <w:rPr>
          <w:spacing w:val="17"/>
          <w:sz w:val="28"/>
        </w:rPr>
        <w:tab/>
      </w:r>
      <w:proofErr w:type="spellStart"/>
      <w:r>
        <w:rPr>
          <w:spacing w:val="16"/>
          <w:sz w:val="28"/>
        </w:rPr>
        <w:t>чере</w:t>
      </w:r>
      <w:proofErr w:type="spellEnd"/>
      <w:r>
        <w:rPr>
          <w:spacing w:val="-45"/>
          <w:sz w:val="28"/>
        </w:rPr>
        <w:t xml:space="preserve"> </w:t>
      </w:r>
      <w:r>
        <w:rPr>
          <w:sz w:val="28"/>
        </w:rPr>
        <w:t xml:space="preserve">з </w:t>
      </w:r>
      <w:proofErr w:type="spellStart"/>
      <w:r>
        <w:rPr>
          <w:sz w:val="28"/>
        </w:rPr>
        <w:t>созданиеситуаций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успеха.</w:t>
      </w: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rPr>
          <w:sz w:val="30"/>
        </w:rPr>
      </w:pPr>
    </w:p>
    <w:p w:rsidR="006820C1" w:rsidRDefault="006820C1">
      <w:pPr>
        <w:pStyle w:val="a3"/>
        <w:spacing w:before="8"/>
        <w:rPr>
          <w:sz w:val="38"/>
        </w:rPr>
      </w:pPr>
    </w:p>
    <w:p w:rsidR="006820C1" w:rsidRDefault="006A09C2">
      <w:pPr>
        <w:ind w:left="1215" w:right="1257"/>
        <w:jc w:val="center"/>
        <w:rPr>
          <w:rFonts w:ascii="Trebuchet MS"/>
        </w:rPr>
      </w:pPr>
      <w:r>
        <w:rPr>
          <w:rFonts w:ascii="Trebuchet MS"/>
        </w:rPr>
        <w:t>56</w:t>
      </w:r>
    </w:p>
    <w:p w:rsidR="006820C1" w:rsidRDefault="006820C1">
      <w:pPr>
        <w:jc w:val="center"/>
        <w:rPr>
          <w:rFonts w:ascii="Trebuchet MS"/>
        </w:rPr>
        <w:sectPr w:rsidR="006820C1">
          <w:footerReference w:type="default" r:id="rId41"/>
          <w:pgSz w:w="11900" w:h="16840"/>
          <w:pgMar w:top="1600" w:right="0" w:bottom="280" w:left="340" w:header="0" w:footer="0" w:gutter="0"/>
          <w:cols w:space="720"/>
        </w:sectPr>
      </w:pPr>
    </w:p>
    <w:p w:rsidR="006820C1" w:rsidRDefault="006A09C2">
      <w:pPr>
        <w:pStyle w:val="a3"/>
        <w:rPr>
          <w:rFonts w:ascii="Trebuchet MS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39369</wp:posOffset>
            </wp:positionV>
            <wp:extent cx="7550150" cy="10641962"/>
            <wp:effectExtent l="0" t="0" r="0" b="0"/>
            <wp:wrapNone/>
            <wp:docPr id="5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rPr>
          <w:rFonts w:ascii="Trebuchet MS"/>
          <w:sz w:val="20"/>
        </w:rPr>
      </w:pPr>
    </w:p>
    <w:p w:rsidR="006820C1" w:rsidRDefault="006820C1">
      <w:pPr>
        <w:pStyle w:val="a3"/>
        <w:spacing w:before="9"/>
        <w:rPr>
          <w:rFonts w:ascii="Trebuchet MS"/>
          <w:sz w:val="20"/>
        </w:rPr>
      </w:pPr>
    </w:p>
    <w:p w:rsidR="006820C1" w:rsidRDefault="006A09C2">
      <w:pPr>
        <w:pStyle w:val="2"/>
        <w:spacing w:before="88" w:line="259" w:lineRule="auto"/>
        <w:ind w:left="625" w:right="3919"/>
      </w:pPr>
      <w:r>
        <w:rPr>
          <w:color w:val="BF0000"/>
        </w:rPr>
        <w:t xml:space="preserve">ЧТО ДОЛЖНЫ ЗНАТЬ И ЧТО МОГУТ СДЕЛАТЬ </w:t>
      </w:r>
      <w:r>
        <w:rPr>
          <w:color w:val="BF0000"/>
        </w:rPr>
        <w:t>РОДИТЕЛИ, ЧТОБЫ РЕБЕНОК С УДОВОЛЬСТВИЕМ И УСПЕШНО УЧИЛСЯ?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795"/>
          <w:tab w:val="left" w:pos="796"/>
        </w:tabs>
        <w:spacing w:line="322" w:lineRule="exact"/>
        <w:ind w:hanging="360"/>
        <w:rPr>
          <w:sz w:val="28"/>
        </w:rPr>
      </w:pPr>
      <w:proofErr w:type="gramStart"/>
      <w:r>
        <w:rPr>
          <w:sz w:val="28"/>
        </w:rPr>
        <w:t xml:space="preserve">Приучайте ребенка к умственному </w:t>
      </w:r>
      <w:r>
        <w:rPr>
          <w:spacing w:val="-4"/>
          <w:sz w:val="28"/>
        </w:rPr>
        <w:t xml:space="preserve">труду </w:t>
      </w:r>
      <w:r>
        <w:rPr>
          <w:sz w:val="28"/>
        </w:rPr>
        <w:t>(совместное чтение</w:t>
      </w:r>
      <w:r>
        <w:rPr>
          <w:spacing w:val="29"/>
          <w:sz w:val="28"/>
        </w:rPr>
        <w:t xml:space="preserve"> </w:t>
      </w:r>
      <w:r>
        <w:rPr>
          <w:spacing w:val="-7"/>
          <w:sz w:val="28"/>
        </w:rPr>
        <w:t xml:space="preserve">книг, </w:t>
      </w:r>
      <w:r>
        <w:rPr>
          <w:spacing w:val="-3"/>
          <w:sz w:val="28"/>
        </w:rPr>
        <w:t>заучивание</w:t>
      </w:r>
      <w:proofErr w:type="gramEnd"/>
    </w:p>
    <w:p w:rsidR="006820C1" w:rsidRDefault="006A09C2">
      <w:pPr>
        <w:pStyle w:val="a3"/>
        <w:spacing w:before="35" w:line="319" w:lineRule="exact"/>
        <w:ind w:left="475"/>
      </w:pPr>
      <w:r>
        <w:t>стихов, познавательные беседы и т.д.).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978"/>
        </w:tabs>
        <w:spacing w:line="261" w:lineRule="auto"/>
        <w:ind w:right="1207" w:hanging="360"/>
        <w:jc w:val="both"/>
        <w:rPr>
          <w:sz w:val="28"/>
        </w:rPr>
      </w:pPr>
      <w:r>
        <w:rPr>
          <w:sz w:val="28"/>
        </w:rPr>
        <w:t xml:space="preserve">Воспитание </w:t>
      </w:r>
      <w:r>
        <w:rPr>
          <w:spacing w:val="-3"/>
          <w:sz w:val="28"/>
        </w:rPr>
        <w:t xml:space="preserve">успехом </w:t>
      </w:r>
      <w:r>
        <w:rPr>
          <w:sz w:val="28"/>
        </w:rPr>
        <w:t xml:space="preserve">— </w:t>
      </w:r>
      <w:r>
        <w:rPr>
          <w:spacing w:val="-3"/>
          <w:sz w:val="28"/>
        </w:rPr>
        <w:t xml:space="preserve">главный </w:t>
      </w:r>
      <w:r>
        <w:rPr>
          <w:sz w:val="28"/>
        </w:rPr>
        <w:t xml:space="preserve">путь воспитания. </w:t>
      </w:r>
      <w:r>
        <w:rPr>
          <w:spacing w:val="-7"/>
          <w:sz w:val="28"/>
        </w:rPr>
        <w:t xml:space="preserve">«Успех </w:t>
      </w:r>
      <w:r>
        <w:rPr>
          <w:sz w:val="28"/>
        </w:rPr>
        <w:t xml:space="preserve">вскармливает </w:t>
      </w:r>
      <w:r>
        <w:rPr>
          <w:spacing w:val="2"/>
          <w:sz w:val="28"/>
        </w:rPr>
        <w:t xml:space="preserve">успех», «От </w:t>
      </w:r>
      <w:r>
        <w:rPr>
          <w:sz w:val="28"/>
        </w:rPr>
        <w:t xml:space="preserve">похвал </w:t>
      </w:r>
      <w:r>
        <w:rPr>
          <w:spacing w:val="4"/>
          <w:sz w:val="28"/>
        </w:rPr>
        <w:t xml:space="preserve">возрастает </w:t>
      </w:r>
      <w:r>
        <w:rPr>
          <w:spacing w:val="3"/>
          <w:sz w:val="28"/>
        </w:rPr>
        <w:t xml:space="preserve">дарование» </w:t>
      </w:r>
      <w:r>
        <w:rPr>
          <w:sz w:val="28"/>
        </w:rPr>
        <w:t xml:space="preserve">— говорили </w:t>
      </w:r>
      <w:proofErr w:type="gramStart"/>
      <w:r>
        <w:rPr>
          <w:sz w:val="28"/>
        </w:rPr>
        <w:t>мудрые</w:t>
      </w:r>
      <w:proofErr w:type="gramEnd"/>
      <w:r>
        <w:rPr>
          <w:sz w:val="28"/>
        </w:rPr>
        <w:t xml:space="preserve">. </w:t>
      </w:r>
      <w:r>
        <w:rPr>
          <w:spacing w:val="2"/>
          <w:sz w:val="28"/>
        </w:rPr>
        <w:t xml:space="preserve">Но </w:t>
      </w:r>
      <w:r>
        <w:rPr>
          <w:sz w:val="28"/>
        </w:rPr>
        <w:t>не используйте</w:t>
      </w:r>
      <w:r>
        <w:rPr>
          <w:sz w:val="28"/>
        </w:rPr>
        <w:t xml:space="preserve"> для похвал</w:t>
      </w:r>
      <w:r>
        <w:rPr>
          <w:spacing w:val="-5"/>
          <w:sz w:val="28"/>
        </w:rPr>
        <w:t xml:space="preserve"> </w:t>
      </w:r>
      <w:r>
        <w:rPr>
          <w:sz w:val="28"/>
        </w:rPr>
        <w:t>преувеличения.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875"/>
          <w:tab w:val="left" w:pos="876"/>
        </w:tabs>
        <w:spacing w:line="320" w:lineRule="exact"/>
        <w:ind w:left="875" w:hanging="759"/>
        <w:rPr>
          <w:sz w:val="28"/>
        </w:rPr>
      </w:pPr>
      <w:r>
        <w:rPr>
          <w:sz w:val="28"/>
        </w:rPr>
        <w:t xml:space="preserve">Не взрывайтесь и не обвиняйте ребенка: критика и осуждение </w:t>
      </w:r>
      <w:r>
        <w:rPr>
          <w:spacing w:val="-3"/>
          <w:sz w:val="28"/>
        </w:rPr>
        <w:t>может</w:t>
      </w:r>
      <w:r>
        <w:rPr>
          <w:spacing w:val="7"/>
          <w:sz w:val="28"/>
        </w:rPr>
        <w:t xml:space="preserve"> </w:t>
      </w:r>
      <w:r>
        <w:rPr>
          <w:sz w:val="28"/>
        </w:rPr>
        <w:t>ослабить</w:t>
      </w:r>
    </w:p>
    <w:p w:rsidR="006820C1" w:rsidRDefault="006A09C2">
      <w:pPr>
        <w:pStyle w:val="a3"/>
        <w:spacing w:before="30" w:line="320" w:lineRule="exact"/>
        <w:ind w:left="475"/>
      </w:pPr>
      <w:r>
        <w:t>стимул к учебе.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887"/>
          <w:tab w:val="left" w:pos="888"/>
        </w:tabs>
        <w:spacing w:line="261" w:lineRule="auto"/>
        <w:ind w:right="1197" w:hanging="360"/>
        <w:rPr>
          <w:sz w:val="28"/>
        </w:rPr>
      </w:pPr>
      <w:r>
        <w:rPr>
          <w:sz w:val="28"/>
        </w:rPr>
        <w:t xml:space="preserve">Предлагайте </w:t>
      </w:r>
      <w:r>
        <w:rPr>
          <w:spacing w:val="-5"/>
          <w:sz w:val="28"/>
        </w:rPr>
        <w:t xml:space="preserve">выход </w:t>
      </w:r>
      <w:r>
        <w:rPr>
          <w:sz w:val="28"/>
        </w:rPr>
        <w:t xml:space="preserve">из положения: </w:t>
      </w:r>
      <w:r>
        <w:rPr>
          <w:spacing w:val="-4"/>
          <w:sz w:val="28"/>
        </w:rPr>
        <w:t xml:space="preserve">«Твои </w:t>
      </w:r>
      <w:r>
        <w:rPr>
          <w:sz w:val="28"/>
        </w:rPr>
        <w:t>оценки по чтению ниже средних, но мы позанимаемся, ты 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исправишь».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795"/>
          <w:tab w:val="left" w:pos="796"/>
        </w:tabs>
        <w:spacing w:line="323" w:lineRule="exact"/>
        <w:ind w:hanging="360"/>
        <w:rPr>
          <w:sz w:val="28"/>
        </w:rPr>
      </w:pPr>
      <w:r>
        <w:rPr>
          <w:sz w:val="28"/>
        </w:rPr>
        <w:t xml:space="preserve">Не говорите: «Если ты постараешься». Это </w:t>
      </w:r>
      <w:r>
        <w:rPr>
          <w:spacing w:val="-4"/>
          <w:sz w:val="28"/>
        </w:rPr>
        <w:t xml:space="preserve">ударит </w:t>
      </w:r>
      <w:r>
        <w:rPr>
          <w:sz w:val="28"/>
        </w:rPr>
        <w:t>по уверенности в</w:t>
      </w:r>
      <w:r>
        <w:rPr>
          <w:spacing w:val="40"/>
          <w:sz w:val="28"/>
        </w:rPr>
        <w:t xml:space="preserve"> </w:t>
      </w:r>
      <w:r>
        <w:rPr>
          <w:sz w:val="28"/>
        </w:rPr>
        <w:t>себе.</w:t>
      </w:r>
    </w:p>
    <w:p w:rsidR="006820C1" w:rsidRDefault="006A09C2">
      <w:pPr>
        <w:pStyle w:val="a3"/>
        <w:spacing w:before="31" w:line="320" w:lineRule="exact"/>
        <w:ind w:left="475"/>
      </w:pPr>
      <w:r>
        <w:t>Тревожность — большой тормоз в успешном учении.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1007"/>
          <w:tab w:val="left" w:pos="1008"/>
        </w:tabs>
        <w:spacing w:line="259" w:lineRule="auto"/>
        <w:ind w:right="1182" w:hanging="360"/>
        <w:jc w:val="both"/>
        <w:rPr>
          <w:sz w:val="28"/>
        </w:rPr>
      </w:pPr>
      <w:r>
        <w:rPr>
          <w:spacing w:val="2"/>
          <w:sz w:val="28"/>
        </w:rPr>
        <w:t xml:space="preserve">Не </w:t>
      </w:r>
      <w:r>
        <w:rPr>
          <w:spacing w:val="4"/>
          <w:sz w:val="28"/>
        </w:rPr>
        <w:t xml:space="preserve">путайте </w:t>
      </w:r>
      <w:r>
        <w:rPr>
          <w:spacing w:val="3"/>
          <w:sz w:val="28"/>
        </w:rPr>
        <w:t xml:space="preserve">лень </w:t>
      </w:r>
      <w:r>
        <w:rPr>
          <w:sz w:val="28"/>
        </w:rPr>
        <w:t xml:space="preserve">с </w:t>
      </w:r>
      <w:r>
        <w:rPr>
          <w:spacing w:val="5"/>
          <w:sz w:val="28"/>
        </w:rPr>
        <w:t xml:space="preserve">медлительностью. </w:t>
      </w:r>
      <w:r>
        <w:rPr>
          <w:sz w:val="28"/>
        </w:rPr>
        <w:t xml:space="preserve">Это </w:t>
      </w:r>
      <w:r>
        <w:rPr>
          <w:spacing w:val="4"/>
          <w:sz w:val="28"/>
        </w:rPr>
        <w:t xml:space="preserve">индивидуальное </w:t>
      </w:r>
      <w:r>
        <w:rPr>
          <w:spacing w:val="3"/>
          <w:sz w:val="28"/>
        </w:rPr>
        <w:t xml:space="preserve">свойство </w:t>
      </w:r>
      <w:r>
        <w:rPr>
          <w:sz w:val="28"/>
        </w:rPr>
        <w:t xml:space="preserve">темперамента, и бороться с ним бесполезно. Надо подстраиваться </w:t>
      </w:r>
      <w:r>
        <w:rPr>
          <w:spacing w:val="-4"/>
          <w:sz w:val="28"/>
        </w:rPr>
        <w:t xml:space="preserve">под </w:t>
      </w:r>
      <w:r>
        <w:rPr>
          <w:sz w:val="28"/>
        </w:rPr>
        <w:t xml:space="preserve">ритм и темп ребенка, </w:t>
      </w:r>
      <w:r>
        <w:rPr>
          <w:spacing w:val="-3"/>
          <w:sz w:val="28"/>
        </w:rPr>
        <w:t xml:space="preserve">помочь </w:t>
      </w:r>
      <w:r>
        <w:rPr>
          <w:sz w:val="28"/>
        </w:rPr>
        <w:t xml:space="preserve">ему правильно рассчитать время при выполнении </w:t>
      </w:r>
      <w:r>
        <w:rPr>
          <w:spacing w:val="-3"/>
          <w:sz w:val="28"/>
        </w:rPr>
        <w:t xml:space="preserve">задач. </w:t>
      </w:r>
      <w:r>
        <w:rPr>
          <w:sz w:val="28"/>
        </w:rPr>
        <w:t xml:space="preserve">Из </w:t>
      </w:r>
      <w:r>
        <w:rPr>
          <w:spacing w:val="-3"/>
          <w:sz w:val="28"/>
        </w:rPr>
        <w:t xml:space="preserve">внешкольных </w:t>
      </w:r>
      <w:r>
        <w:rPr>
          <w:sz w:val="28"/>
        </w:rPr>
        <w:t xml:space="preserve">занятий таким детям подойдут занятия, не требующие быстроты реакции (живопись, </w:t>
      </w:r>
      <w:r>
        <w:rPr>
          <w:spacing w:val="-4"/>
          <w:sz w:val="28"/>
        </w:rPr>
        <w:t xml:space="preserve">рукоделие, </w:t>
      </w:r>
      <w:r>
        <w:rPr>
          <w:sz w:val="28"/>
        </w:rPr>
        <w:t>конструирование...).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865"/>
          <w:tab w:val="left" w:pos="866"/>
        </w:tabs>
        <w:spacing w:line="327" w:lineRule="exact"/>
        <w:ind w:left="866" w:hanging="750"/>
        <w:rPr>
          <w:sz w:val="28"/>
        </w:rPr>
      </w:pPr>
      <w:r>
        <w:rPr>
          <w:sz w:val="28"/>
        </w:rPr>
        <w:t>Старайтесь учить планировать и разбивать работу н</w:t>
      </w:r>
      <w:r>
        <w:rPr>
          <w:sz w:val="28"/>
        </w:rPr>
        <w:t xml:space="preserve">а </w:t>
      </w:r>
      <w:r>
        <w:rPr>
          <w:spacing w:val="-3"/>
          <w:sz w:val="28"/>
        </w:rPr>
        <w:t xml:space="preserve">несколько </w:t>
      </w:r>
      <w:r>
        <w:rPr>
          <w:sz w:val="28"/>
        </w:rPr>
        <w:t>частей:</w:t>
      </w:r>
      <w:r>
        <w:rPr>
          <w:spacing w:val="-26"/>
          <w:sz w:val="28"/>
        </w:rPr>
        <w:t xml:space="preserve"> </w:t>
      </w:r>
      <w:r>
        <w:rPr>
          <w:sz w:val="28"/>
        </w:rPr>
        <w:t>сделать</w:t>
      </w:r>
    </w:p>
    <w:p w:rsidR="006820C1" w:rsidRDefault="006A09C2">
      <w:pPr>
        <w:pStyle w:val="a3"/>
        <w:spacing w:before="32" w:line="256" w:lineRule="auto"/>
        <w:ind w:left="475" w:right="1300"/>
      </w:pPr>
      <w:r>
        <w:t>что-то от и до, потом передохнуть, снова взяться за дело. Чем меньше ребенок</w:t>
      </w:r>
      <w:proofErr w:type="gramStart"/>
      <w:r>
        <w:t xml:space="preserve"> ,</w:t>
      </w:r>
      <w:proofErr w:type="gramEnd"/>
      <w:r>
        <w:t xml:space="preserve"> тем важнее участие взрослого в организации его труда.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925"/>
          <w:tab w:val="left" w:pos="926"/>
        </w:tabs>
        <w:spacing w:line="330" w:lineRule="exact"/>
        <w:ind w:left="925" w:hanging="809"/>
        <w:rPr>
          <w:sz w:val="28"/>
        </w:rPr>
      </w:pPr>
      <w:r>
        <w:rPr>
          <w:sz w:val="28"/>
        </w:rPr>
        <w:t>Приучите</w:t>
      </w:r>
      <w:r>
        <w:rPr>
          <w:spacing w:val="5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мысли,</w:t>
      </w:r>
      <w:r>
        <w:rPr>
          <w:spacing w:val="56"/>
          <w:sz w:val="28"/>
        </w:rPr>
        <w:t xml:space="preserve"> </w:t>
      </w:r>
      <w:r>
        <w:rPr>
          <w:sz w:val="28"/>
        </w:rPr>
        <w:t>что</w:t>
      </w:r>
      <w:r>
        <w:rPr>
          <w:spacing w:val="56"/>
          <w:sz w:val="28"/>
        </w:rPr>
        <w:t xml:space="preserve"> </w:t>
      </w:r>
      <w:r>
        <w:rPr>
          <w:sz w:val="28"/>
        </w:rPr>
        <w:t>лучше</w:t>
      </w:r>
      <w:r>
        <w:rPr>
          <w:spacing w:val="56"/>
          <w:sz w:val="28"/>
        </w:rPr>
        <w:t xml:space="preserve"> </w:t>
      </w:r>
      <w:r>
        <w:rPr>
          <w:spacing w:val="-3"/>
          <w:sz w:val="28"/>
        </w:rPr>
        <w:t>отдыхать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56"/>
          <w:sz w:val="28"/>
        </w:rPr>
        <w:t xml:space="preserve"> </w:t>
      </w:r>
      <w:r>
        <w:rPr>
          <w:sz w:val="28"/>
        </w:rPr>
        <w:t>выполненного</w:t>
      </w:r>
    </w:p>
    <w:p w:rsidR="006820C1" w:rsidRDefault="006A09C2">
      <w:pPr>
        <w:pStyle w:val="a3"/>
        <w:spacing w:before="33" w:line="259" w:lineRule="auto"/>
        <w:ind w:left="475" w:right="1202"/>
        <w:jc w:val="both"/>
      </w:pPr>
      <w:r>
        <w:t>долга. Как говорится в рус</w:t>
      </w:r>
      <w:r>
        <w:t>ской пословице: " Сделал дело — гуляй смело". Разумно, в зависимости от особенностей вашего ребенка, пользуйтесь принципом академика Павлова</w:t>
      </w:r>
      <w:proofErr w:type="gramStart"/>
      <w:r>
        <w:t xml:space="preserve"> :</w:t>
      </w:r>
      <w:proofErr w:type="gramEnd"/>
      <w:r>
        <w:t xml:space="preserve"> «Лучший отдых — это смена деятельности».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795"/>
          <w:tab w:val="left" w:pos="796"/>
        </w:tabs>
        <w:spacing w:line="324" w:lineRule="exact"/>
        <w:ind w:hanging="360"/>
        <w:rPr>
          <w:sz w:val="28"/>
        </w:rPr>
      </w:pPr>
      <w:r>
        <w:rPr>
          <w:sz w:val="28"/>
        </w:rPr>
        <w:t xml:space="preserve">Развивайте уверенность в своих силах, а для </w:t>
      </w:r>
      <w:r>
        <w:rPr>
          <w:spacing w:val="-3"/>
          <w:sz w:val="28"/>
        </w:rPr>
        <w:t>этого</w:t>
      </w:r>
      <w:r>
        <w:rPr>
          <w:spacing w:val="59"/>
          <w:sz w:val="28"/>
        </w:rPr>
        <w:t xml:space="preserve"> </w:t>
      </w:r>
      <w:r>
        <w:rPr>
          <w:spacing w:val="-4"/>
          <w:sz w:val="28"/>
        </w:rPr>
        <w:t xml:space="preserve">необходимо  </w:t>
      </w:r>
      <w:r>
        <w:rPr>
          <w:sz w:val="28"/>
        </w:rPr>
        <w:t>спокойнее</w:t>
      </w:r>
    </w:p>
    <w:p w:rsidR="006820C1" w:rsidRDefault="006A09C2">
      <w:pPr>
        <w:pStyle w:val="a3"/>
        <w:spacing w:before="33" w:line="259" w:lineRule="auto"/>
        <w:ind w:left="475" w:right="1110"/>
      </w:pPr>
      <w:r>
        <w:t>относиться к неудачам. Есть замечательные слова: «Трудности показывают, на что способен человек».</w:t>
      </w:r>
    </w:p>
    <w:p w:rsidR="006820C1" w:rsidRDefault="006A09C2">
      <w:pPr>
        <w:pStyle w:val="a4"/>
        <w:numPr>
          <w:ilvl w:val="0"/>
          <w:numId w:val="2"/>
        </w:numPr>
        <w:tabs>
          <w:tab w:val="left" w:pos="903"/>
          <w:tab w:val="left" w:pos="904"/>
        </w:tabs>
        <w:spacing w:line="324" w:lineRule="exact"/>
        <w:ind w:left="903" w:hanging="787"/>
        <w:rPr>
          <w:sz w:val="28"/>
        </w:rPr>
      </w:pPr>
      <w:r>
        <w:rPr>
          <w:sz w:val="28"/>
        </w:rPr>
        <w:t>Объясняйте</w:t>
      </w:r>
      <w:r>
        <w:rPr>
          <w:spacing w:val="3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35"/>
          <w:sz w:val="28"/>
        </w:rPr>
        <w:t xml:space="preserve"> </w:t>
      </w:r>
      <w:r>
        <w:rPr>
          <w:spacing w:val="-3"/>
          <w:sz w:val="28"/>
        </w:rPr>
        <w:t>его</w:t>
      </w:r>
      <w:r>
        <w:rPr>
          <w:spacing w:val="34"/>
          <w:sz w:val="28"/>
        </w:rPr>
        <w:t xml:space="preserve"> </w:t>
      </w:r>
      <w:r>
        <w:rPr>
          <w:spacing w:val="-6"/>
          <w:sz w:val="28"/>
        </w:rPr>
        <w:t>неудачи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5"/>
          <w:sz w:val="28"/>
        </w:rPr>
        <w:t xml:space="preserve"> </w:t>
      </w:r>
      <w:r>
        <w:rPr>
          <w:sz w:val="28"/>
        </w:rPr>
        <w:t>низкими</w:t>
      </w:r>
      <w:r>
        <w:rPr>
          <w:spacing w:val="34"/>
          <w:sz w:val="28"/>
        </w:rPr>
        <w:t xml:space="preserve"> </w:t>
      </w:r>
      <w:r>
        <w:rPr>
          <w:sz w:val="28"/>
        </w:rPr>
        <w:t>умственными</w:t>
      </w:r>
      <w:r>
        <w:rPr>
          <w:spacing w:val="35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35"/>
          <w:sz w:val="28"/>
        </w:rPr>
        <w:t xml:space="preserve"> </w:t>
      </w:r>
      <w:r>
        <w:rPr>
          <w:sz w:val="28"/>
        </w:rPr>
        <w:t>а</w:t>
      </w:r>
    </w:p>
    <w:p w:rsidR="006820C1" w:rsidRDefault="006A09C2">
      <w:pPr>
        <w:pStyle w:val="a3"/>
        <w:spacing w:before="35"/>
        <w:ind w:left="475"/>
      </w:pPr>
      <w:r>
        <w:t>недостатком прилагаемых усилий.</w:t>
      </w:r>
    </w:p>
    <w:p w:rsidR="006820C1" w:rsidRDefault="006A09C2">
      <w:pPr>
        <w:pStyle w:val="a4"/>
        <w:numPr>
          <w:ilvl w:val="0"/>
          <w:numId w:val="1"/>
        </w:numPr>
        <w:tabs>
          <w:tab w:val="left" w:pos="795"/>
          <w:tab w:val="left" w:pos="796"/>
        </w:tabs>
        <w:spacing w:before="24" w:line="259" w:lineRule="auto"/>
        <w:ind w:right="1184" w:hanging="360"/>
        <w:jc w:val="both"/>
        <w:rPr>
          <w:sz w:val="28"/>
        </w:rPr>
      </w:pPr>
      <w:r>
        <w:rPr>
          <w:spacing w:val="2"/>
          <w:sz w:val="28"/>
        </w:rPr>
        <w:t xml:space="preserve">Приучайте  </w:t>
      </w:r>
      <w:r>
        <w:rPr>
          <w:sz w:val="28"/>
        </w:rPr>
        <w:t xml:space="preserve">ребенка  </w:t>
      </w:r>
      <w:r>
        <w:rPr>
          <w:spacing w:val="2"/>
          <w:sz w:val="28"/>
        </w:rPr>
        <w:t xml:space="preserve">систематически   </w:t>
      </w:r>
      <w:r>
        <w:rPr>
          <w:sz w:val="28"/>
        </w:rPr>
        <w:t xml:space="preserve">готовить   домашние   </w:t>
      </w:r>
      <w:r>
        <w:rPr>
          <w:spacing w:val="2"/>
          <w:sz w:val="28"/>
        </w:rPr>
        <w:t xml:space="preserve">задания.   Время </w:t>
      </w:r>
      <w:r>
        <w:rPr>
          <w:sz w:val="28"/>
        </w:rPr>
        <w:t>п</w:t>
      </w:r>
      <w:r>
        <w:rPr>
          <w:spacing w:val="-39"/>
          <w:sz w:val="28"/>
        </w:rPr>
        <w:t xml:space="preserve"> </w:t>
      </w:r>
      <w:r>
        <w:rPr>
          <w:sz w:val="28"/>
        </w:rPr>
        <w:t>р</w:t>
      </w:r>
      <w:r>
        <w:rPr>
          <w:spacing w:val="-39"/>
          <w:sz w:val="28"/>
        </w:rPr>
        <w:t xml:space="preserve"> </w:t>
      </w:r>
      <w:r>
        <w:rPr>
          <w:sz w:val="28"/>
        </w:rPr>
        <w:t>и</w:t>
      </w:r>
      <w:r>
        <w:rPr>
          <w:spacing w:val="-39"/>
          <w:sz w:val="28"/>
        </w:rPr>
        <w:t xml:space="preserve"> </w:t>
      </w:r>
      <w:proofErr w:type="spellStart"/>
      <w:r>
        <w:rPr>
          <w:spacing w:val="12"/>
          <w:sz w:val="28"/>
        </w:rPr>
        <w:t>го</w:t>
      </w:r>
      <w:proofErr w:type="spellEnd"/>
      <w:r>
        <w:rPr>
          <w:spacing w:val="-41"/>
          <w:sz w:val="28"/>
        </w:rPr>
        <w:t xml:space="preserve"> </w:t>
      </w:r>
      <w:r>
        <w:rPr>
          <w:sz w:val="28"/>
        </w:rPr>
        <w:t>т</w:t>
      </w:r>
      <w:r>
        <w:rPr>
          <w:spacing w:val="-41"/>
          <w:sz w:val="28"/>
        </w:rPr>
        <w:t xml:space="preserve"> </w:t>
      </w:r>
      <w:r>
        <w:rPr>
          <w:sz w:val="28"/>
        </w:rPr>
        <w:t>о</w:t>
      </w:r>
      <w:r>
        <w:rPr>
          <w:spacing w:val="-39"/>
          <w:sz w:val="28"/>
        </w:rPr>
        <w:t xml:space="preserve"> </w:t>
      </w:r>
      <w:r>
        <w:rPr>
          <w:sz w:val="28"/>
        </w:rPr>
        <w:t>в</w:t>
      </w:r>
      <w:r>
        <w:rPr>
          <w:spacing w:val="-41"/>
          <w:sz w:val="28"/>
        </w:rPr>
        <w:t xml:space="preserve"> </w:t>
      </w:r>
      <w:r>
        <w:rPr>
          <w:sz w:val="28"/>
        </w:rPr>
        <w:t>л</w:t>
      </w:r>
      <w:r>
        <w:rPr>
          <w:spacing w:val="-39"/>
          <w:sz w:val="28"/>
        </w:rPr>
        <w:t xml:space="preserve"> </w:t>
      </w:r>
      <w:r>
        <w:rPr>
          <w:sz w:val="28"/>
        </w:rPr>
        <w:t>е</w:t>
      </w:r>
      <w:r>
        <w:rPr>
          <w:spacing w:val="-37"/>
          <w:sz w:val="28"/>
        </w:rPr>
        <w:t xml:space="preserve"> </w:t>
      </w:r>
      <w:r>
        <w:rPr>
          <w:sz w:val="28"/>
        </w:rPr>
        <w:t>н</w:t>
      </w:r>
      <w:r>
        <w:rPr>
          <w:spacing w:val="-39"/>
          <w:sz w:val="28"/>
        </w:rPr>
        <w:t xml:space="preserve"> </w:t>
      </w:r>
      <w:r>
        <w:rPr>
          <w:sz w:val="28"/>
        </w:rPr>
        <w:t>и</w:t>
      </w:r>
      <w:r>
        <w:rPr>
          <w:spacing w:val="-39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-39"/>
          <w:sz w:val="28"/>
        </w:rPr>
        <w:t xml:space="preserve"> </w:t>
      </w:r>
      <w:r>
        <w:rPr>
          <w:sz w:val="28"/>
        </w:rPr>
        <w:t>р</w:t>
      </w:r>
      <w:r>
        <w:rPr>
          <w:spacing w:val="-39"/>
          <w:sz w:val="28"/>
        </w:rPr>
        <w:t xml:space="preserve"> </w:t>
      </w:r>
      <w:r>
        <w:rPr>
          <w:sz w:val="28"/>
        </w:rPr>
        <w:t>о</w:t>
      </w:r>
      <w:r>
        <w:rPr>
          <w:spacing w:val="-39"/>
          <w:sz w:val="28"/>
        </w:rPr>
        <w:t xml:space="preserve"> </w:t>
      </w:r>
      <w:r>
        <w:rPr>
          <w:spacing w:val="8"/>
          <w:sz w:val="28"/>
        </w:rPr>
        <w:t>ко</w:t>
      </w:r>
      <w:r>
        <w:rPr>
          <w:spacing w:val="-3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д</w:t>
      </w:r>
      <w:r>
        <w:rPr>
          <w:spacing w:val="-37"/>
          <w:sz w:val="28"/>
        </w:rPr>
        <w:t xml:space="preserve"> </w:t>
      </w:r>
      <w:r>
        <w:rPr>
          <w:sz w:val="28"/>
        </w:rPr>
        <w:t>о</w:t>
      </w:r>
      <w:r>
        <w:rPr>
          <w:spacing w:val="-41"/>
          <w:sz w:val="28"/>
        </w:rPr>
        <w:t xml:space="preserve"> </w:t>
      </w:r>
      <w:r>
        <w:rPr>
          <w:sz w:val="28"/>
        </w:rPr>
        <w:t>л</w:t>
      </w:r>
      <w:r>
        <w:rPr>
          <w:spacing w:val="-39"/>
          <w:sz w:val="28"/>
        </w:rPr>
        <w:t xml:space="preserve"> </w:t>
      </w:r>
      <w:r>
        <w:rPr>
          <w:sz w:val="28"/>
        </w:rPr>
        <w:t>ж</w:t>
      </w:r>
      <w:r>
        <w:rPr>
          <w:spacing w:val="-38"/>
          <w:sz w:val="28"/>
        </w:rPr>
        <w:t xml:space="preserve"> </w:t>
      </w:r>
      <w:r>
        <w:rPr>
          <w:sz w:val="28"/>
        </w:rPr>
        <w:t>н</w:t>
      </w:r>
      <w:r>
        <w:rPr>
          <w:spacing w:val="-39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б</w:t>
      </w:r>
      <w:r>
        <w:rPr>
          <w:spacing w:val="-37"/>
          <w:sz w:val="28"/>
        </w:rPr>
        <w:t xml:space="preserve"> </w:t>
      </w:r>
      <w:r>
        <w:rPr>
          <w:sz w:val="28"/>
        </w:rPr>
        <w:t>ы</w:t>
      </w:r>
      <w:r>
        <w:rPr>
          <w:spacing w:val="-39"/>
          <w:sz w:val="28"/>
        </w:rPr>
        <w:t xml:space="preserve"> </w:t>
      </w:r>
      <w:r>
        <w:rPr>
          <w:sz w:val="28"/>
        </w:rPr>
        <w:t>т</w:t>
      </w:r>
      <w:r>
        <w:rPr>
          <w:spacing w:val="-37"/>
          <w:sz w:val="28"/>
        </w:rPr>
        <w:t xml:space="preserve"> </w:t>
      </w:r>
      <w:r>
        <w:rPr>
          <w:sz w:val="28"/>
        </w:rPr>
        <w:t>ь</w:t>
      </w:r>
      <w:r>
        <w:rPr>
          <w:spacing w:val="15"/>
          <w:sz w:val="28"/>
        </w:rPr>
        <w:t xml:space="preserve"> </w:t>
      </w:r>
      <w:r>
        <w:rPr>
          <w:sz w:val="28"/>
        </w:rPr>
        <w:t>п</w:t>
      </w:r>
      <w:r>
        <w:rPr>
          <w:spacing w:val="-39"/>
          <w:sz w:val="28"/>
        </w:rPr>
        <w:t xml:space="preserve"> </w:t>
      </w:r>
      <w:r>
        <w:rPr>
          <w:sz w:val="28"/>
        </w:rPr>
        <w:t>о</w:t>
      </w:r>
      <w:r>
        <w:rPr>
          <w:spacing w:val="-31"/>
          <w:sz w:val="28"/>
        </w:rPr>
        <w:t xml:space="preserve"> </w:t>
      </w:r>
      <w:r>
        <w:rPr>
          <w:sz w:val="28"/>
        </w:rPr>
        <w:t>с</w:t>
      </w:r>
      <w:r>
        <w:rPr>
          <w:spacing w:val="-37"/>
          <w:sz w:val="28"/>
        </w:rPr>
        <w:t xml:space="preserve"> </w:t>
      </w:r>
      <w:r>
        <w:rPr>
          <w:sz w:val="28"/>
        </w:rPr>
        <w:t>т</w:t>
      </w:r>
      <w:r>
        <w:rPr>
          <w:spacing w:val="-41"/>
          <w:sz w:val="28"/>
        </w:rPr>
        <w:t xml:space="preserve"> </w:t>
      </w:r>
      <w:r>
        <w:rPr>
          <w:sz w:val="28"/>
        </w:rPr>
        <w:t>о</w:t>
      </w:r>
      <w:r>
        <w:rPr>
          <w:spacing w:val="-43"/>
          <w:sz w:val="28"/>
        </w:rPr>
        <w:t xml:space="preserve"> </w:t>
      </w:r>
      <w:r>
        <w:rPr>
          <w:sz w:val="28"/>
        </w:rPr>
        <w:t>я</w:t>
      </w:r>
      <w:r>
        <w:rPr>
          <w:spacing w:val="-37"/>
          <w:sz w:val="28"/>
        </w:rPr>
        <w:t xml:space="preserve"> </w:t>
      </w:r>
      <w:r>
        <w:rPr>
          <w:sz w:val="28"/>
        </w:rPr>
        <w:t>н</w:t>
      </w:r>
      <w:r>
        <w:rPr>
          <w:spacing w:val="-39"/>
          <w:sz w:val="28"/>
        </w:rPr>
        <w:t xml:space="preserve"> </w:t>
      </w:r>
      <w:proofErr w:type="spellStart"/>
      <w:proofErr w:type="gramStart"/>
      <w:r>
        <w:rPr>
          <w:sz w:val="28"/>
        </w:rPr>
        <w:t>н</w:t>
      </w:r>
      <w:proofErr w:type="spellEnd"/>
      <w:proofErr w:type="gramEnd"/>
      <w:r>
        <w:rPr>
          <w:spacing w:val="-39"/>
          <w:sz w:val="28"/>
        </w:rPr>
        <w:t xml:space="preserve"> </w:t>
      </w:r>
      <w:r>
        <w:rPr>
          <w:sz w:val="28"/>
        </w:rPr>
        <w:t>ы</w:t>
      </w:r>
      <w:r>
        <w:rPr>
          <w:spacing w:val="-39"/>
          <w:sz w:val="28"/>
        </w:rPr>
        <w:t xml:space="preserve"> </w:t>
      </w:r>
      <w:r>
        <w:rPr>
          <w:sz w:val="28"/>
        </w:rPr>
        <w:t>м</w:t>
      </w:r>
      <w:r>
        <w:rPr>
          <w:spacing w:val="-38"/>
          <w:sz w:val="28"/>
        </w:rPr>
        <w:t xml:space="preserve"> </w:t>
      </w:r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r>
        <w:rPr>
          <w:sz w:val="28"/>
        </w:rPr>
        <w:t>э</w:t>
      </w:r>
      <w:r>
        <w:rPr>
          <w:spacing w:val="-39"/>
          <w:sz w:val="28"/>
        </w:rPr>
        <w:t xml:space="preserve"> </w:t>
      </w:r>
      <w:r>
        <w:rPr>
          <w:sz w:val="28"/>
        </w:rPr>
        <w:t>т</w:t>
      </w:r>
      <w:r>
        <w:rPr>
          <w:spacing w:val="-41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37"/>
          <w:sz w:val="28"/>
        </w:rPr>
        <w:t xml:space="preserve"> </w:t>
      </w:r>
      <w:r>
        <w:rPr>
          <w:sz w:val="28"/>
        </w:rPr>
        <w:t>ы</w:t>
      </w:r>
      <w:r>
        <w:rPr>
          <w:spacing w:val="-39"/>
          <w:sz w:val="28"/>
        </w:rPr>
        <w:t xml:space="preserve"> </w:t>
      </w:r>
      <w:r>
        <w:rPr>
          <w:sz w:val="28"/>
        </w:rPr>
        <w:t>з</w:t>
      </w:r>
      <w:r>
        <w:rPr>
          <w:spacing w:val="-37"/>
          <w:sz w:val="28"/>
        </w:rPr>
        <w:t xml:space="preserve"> </w:t>
      </w:r>
      <w:r>
        <w:rPr>
          <w:sz w:val="28"/>
        </w:rPr>
        <w:t>ы</w:t>
      </w:r>
      <w:r>
        <w:rPr>
          <w:spacing w:val="-39"/>
          <w:sz w:val="28"/>
        </w:rPr>
        <w:t xml:space="preserve"> </w:t>
      </w:r>
      <w:r>
        <w:rPr>
          <w:sz w:val="28"/>
        </w:rPr>
        <w:t>в</w:t>
      </w:r>
      <w:r>
        <w:rPr>
          <w:spacing w:val="-41"/>
          <w:sz w:val="28"/>
        </w:rPr>
        <w:t xml:space="preserve"> </w:t>
      </w:r>
      <w:r>
        <w:rPr>
          <w:sz w:val="28"/>
        </w:rPr>
        <w:t>а</w:t>
      </w:r>
      <w:r>
        <w:rPr>
          <w:spacing w:val="-37"/>
          <w:sz w:val="28"/>
        </w:rPr>
        <w:t xml:space="preserve"> </w:t>
      </w:r>
      <w:r>
        <w:rPr>
          <w:sz w:val="28"/>
        </w:rPr>
        <w:t>е</w:t>
      </w:r>
      <w:r>
        <w:rPr>
          <w:spacing w:val="-37"/>
          <w:sz w:val="28"/>
        </w:rPr>
        <w:t xml:space="preserve"> </w:t>
      </w:r>
      <w:r>
        <w:rPr>
          <w:sz w:val="28"/>
        </w:rPr>
        <w:t xml:space="preserve">т </w:t>
      </w:r>
      <w:r>
        <w:rPr>
          <w:spacing w:val="4"/>
          <w:sz w:val="28"/>
        </w:rPr>
        <w:t xml:space="preserve">предрасположенность </w:t>
      </w:r>
      <w:r>
        <w:rPr>
          <w:sz w:val="28"/>
        </w:rPr>
        <w:t xml:space="preserve">к </w:t>
      </w:r>
      <w:r>
        <w:rPr>
          <w:spacing w:val="3"/>
          <w:sz w:val="28"/>
        </w:rPr>
        <w:t xml:space="preserve">умственной работе, </w:t>
      </w:r>
      <w:r>
        <w:rPr>
          <w:sz w:val="28"/>
        </w:rPr>
        <w:t xml:space="preserve">и у </w:t>
      </w:r>
      <w:r>
        <w:rPr>
          <w:spacing w:val="3"/>
          <w:sz w:val="28"/>
        </w:rPr>
        <w:t xml:space="preserve">ребенка </w:t>
      </w:r>
      <w:r>
        <w:rPr>
          <w:spacing w:val="4"/>
          <w:sz w:val="28"/>
        </w:rPr>
        <w:t xml:space="preserve">таким </w:t>
      </w:r>
      <w:r>
        <w:rPr>
          <w:spacing w:val="3"/>
          <w:sz w:val="28"/>
        </w:rPr>
        <w:t xml:space="preserve">образом </w:t>
      </w:r>
      <w:r>
        <w:rPr>
          <w:spacing w:val="2"/>
          <w:sz w:val="28"/>
        </w:rPr>
        <w:t xml:space="preserve">вырабатывается установка. </w:t>
      </w:r>
      <w:r>
        <w:rPr>
          <w:sz w:val="28"/>
        </w:rPr>
        <w:t xml:space="preserve">Ребенок должен </w:t>
      </w:r>
      <w:r>
        <w:rPr>
          <w:spacing w:val="2"/>
          <w:sz w:val="28"/>
        </w:rPr>
        <w:t xml:space="preserve">иметь постоянное </w:t>
      </w:r>
      <w:r>
        <w:rPr>
          <w:spacing w:val="3"/>
          <w:sz w:val="28"/>
        </w:rPr>
        <w:t xml:space="preserve">место </w:t>
      </w:r>
      <w:r>
        <w:rPr>
          <w:sz w:val="28"/>
        </w:rPr>
        <w:t xml:space="preserve">для приготовления </w:t>
      </w:r>
      <w:r>
        <w:rPr>
          <w:spacing w:val="-3"/>
          <w:sz w:val="28"/>
        </w:rPr>
        <w:t xml:space="preserve">уроков. Никто </w:t>
      </w:r>
      <w:r>
        <w:rPr>
          <w:sz w:val="28"/>
        </w:rPr>
        <w:t xml:space="preserve">и ничто не должно </w:t>
      </w:r>
      <w:r>
        <w:rPr>
          <w:spacing w:val="-3"/>
          <w:sz w:val="28"/>
        </w:rPr>
        <w:t>его отвлекать.</w:t>
      </w:r>
    </w:p>
    <w:p w:rsidR="006820C1" w:rsidRDefault="006A09C2">
      <w:pPr>
        <w:spacing w:before="76"/>
        <w:ind w:left="1215" w:right="1257"/>
        <w:jc w:val="center"/>
        <w:rPr>
          <w:rFonts w:ascii="Trebuchet MS"/>
        </w:rPr>
      </w:pPr>
      <w:r>
        <w:rPr>
          <w:rFonts w:ascii="Trebuchet MS"/>
        </w:rPr>
        <w:t>57</w:t>
      </w:r>
    </w:p>
    <w:sectPr w:rsidR="006820C1">
      <w:footerReference w:type="default" r:id="rId43"/>
      <w:pgSz w:w="11900" w:h="16840"/>
      <w:pgMar w:top="1600" w:right="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9C2" w:rsidRDefault="006A09C2">
      <w:r>
        <w:separator/>
      </w:r>
    </w:p>
  </w:endnote>
  <w:endnote w:type="continuationSeparator" w:id="0">
    <w:p w:rsidR="006A09C2" w:rsidRDefault="006A0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A09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0.1pt;margin-top:778.55pt;width:9.6pt;height:13pt;z-index:-94264;mso-position-horizontal-relative:page;mso-position-vertical-relative:page" filled="f" stroked="f">
          <v:textbox inset="0,0,0,0">
            <w:txbxContent>
              <w:p w:rsidR="006820C1" w:rsidRDefault="006A09C2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w w:val="96"/>
                  </w:rPr>
                  <w:instrText xml:space="preserve"> PAGE </w:instrText>
                </w:r>
                <w:r>
                  <w:fldChar w:fldCharType="separate"/>
                </w:r>
                <w:r w:rsidR="00296EF5">
                  <w:rPr>
                    <w:rFonts w:ascii="Trebuchet MS"/>
                    <w:noProof/>
                    <w:w w:val="9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A09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7.3pt;margin-top:778.55pt;width:15.2pt;height:13pt;z-index:-94240;mso-position-horizontal-relative:page;mso-position-vertical-relative:page" filled="f" stroked="f">
          <v:textbox inset="0,0,0,0">
            <w:txbxContent>
              <w:p w:rsidR="006820C1" w:rsidRDefault="006A09C2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296EF5">
                  <w:rPr>
                    <w:rFonts w:ascii="Trebuchet MS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A09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3pt;margin-top:778.55pt;width:15.2pt;height:13pt;z-index:-94144;mso-position-horizontal-relative:page;mso-position-vertical-relative:page" filled="f" stroked="f">
          <v:textbox inset="0,0,0,0">
            <w:txbxContent>
              <w:p w:rsidR="006820C1" w:rsidRDefault="006A09C2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296EF5">
                  <w:rPr>
                    <w:rFonts w:ascii="Trebuchet MS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C1" w:rsidRDefault="006820C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9C2" w:rsidRDefault="006A09C2">
      <w:r>
        <w:separator/>
      </w:r>
    </w:p>
  </w:footnote>
  <w:footnote w:type="continuationSeparator" w:id="0">
    <w:p w:rsidR="006A09C2" w:rsidRDefault="006A0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498"/>
    <w:multiLevelType w:val="hybridMultilevel"/>
    <w:tmpl w:val="07522B54"/>
    <w:lvl w:ilvl="0" w:tplc="9F702A78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A2308ADA">
      <w:numFmt w:val="bullet"/>
      <w:lvlText w:val="•"/>
      <w:lvlJc w:val="left"/>
      <w:pPr>
        <w:ind w:left="2452" w:hanging="360"/>
      </w:pPr>
      <w:rPr>
        <w:rFonts w:hint="default"/>
        <w:lang w:val="ru-RU" w:eastAsia="ru-RU" w:bidi="ru-RU"/>
      </w:rPr>
    </w:lvl>
    <w:lvl w:ilvl="2" w:tplc="5EA081D2">
      <w:numFmt w:val="bullet"/>
      <w:lvlText w:val="•"/>
      <w:lvlJc w:val="left"/>
      <w:pPr>
        <w:ind w:left="3464" w:hanging="360"/>
      </w:pPr>
      <w:rPr>
        <w:rFonts w:hint="default"/>
        <w:lang w:val="ru-RU" w:eastAsia="ru-RU" w:bidi="ru-RU"/>
      </w:rPr>
    </w:lvl>
    <w:lvl w:ilvl="3" w:tplc="E174AB62">
      <w:numFmt w:val="bullet"/>
      <w:lvlText w:val="•"/>
      <w:lvlJc w:val="left"/>
      <w:pPr>
        <w:ind w:left="4476" w:hanging="360"/>
      </w:pPr>
      <w:rPr>
        <w:rFonts w:hint="default"/>
        <w:lang w:val="ru-RU" w:eastAsia="ru-RU" w:bidi="ru-RU"/>
      </w:rPr>
    </w:lvl>
    <w:lvl w:ilvl="4" w:tplc="637E5468">
      <w:numFmt w:val="bullet"/>
      <w:lvlText w:val="•"/>
      <w:lvlJc w:val="left"/>
      <w:pPr>
        <w:ind w:left="5488" w:hanging="360"/>
      </w:pPr>
      <w:rPr>
        <w:rFonts w:hint="default"/>
        <w:lang w:val="ru-RU" w:eastAsia="ru-RU" w:bidi="ru-RU"/>
      </w:rPr>
    </w:lvl>
    <w:lvl w:ilvl="5" w:tplc="B36A8A46">
      <w:numFmt w:val="bullet"/>
      <w:lvlText w:val="•"/>
      <w:lvlJc w:val="left"/>
      <w:pPr>
        <w:ind w:left="6500" w:hanging="360"/>
      </w:pPr>
      <w:rPr>
        <w:rFonts w:hint="default"/>
        <w:lang w:val="ru-RU" w:eastAsia="ru-RU" w:bidi="ru-RU"/>
      </w:rPr>
    </w:lvl>
    <w:lvl w:ilvl="6" w:tplc="4B22E02A">
      <w:numFmt w:val="bullet"/>
      <w:lvlText w:val="•"/>
      <w:lvlJc w:val="left"/>
      <w:pPr>
        <w:ind w:left="7512" w:hanging="360"/>
      </w:pPr>
      <w:rPr>
        <w:rFonts w:hint="default"/>
        <w:lang w:val="ru-RU" w:eastAsia="ru-RU" w:bidi="ru-RU"/>
      </w:rPr>
    </w:lvl>
    <w:lvl w:ilvl="7" w:tplc="5BB22198">
      <w:numFmt w:val="bullet"/>
      <w:lvlText w:val="•"/>
      <w:lvlJc w:val="left"/>
      <w:pPr>
        <w:ind w:left="8524" w:hanging="360"/>
      </w:pPr>
      <w:rPr>
        <w:rFonts w:hint="default"/>
        <w:lang w:val="ru-RU" w:eastAsia="ru-RU" w:bidi="ru-RU"/>
      </w:rPr>
    </w:lvl>
    <w:lvl w:ilvl="8" w:tplc="07DE1A10">
      <w:numFmt w:val="bullet"/>
      <w:lvlText w:val="•"/>
      <w:lvlJc w:val="left"/>
      <w:pPr>
        <w:ind w:left="9536" w:hanging="360"/>
      </w:pPr>
      <w:rPr>
        <w:rFonts w:hint="default"/>
        <w:lang w:val="ru-RU" w:eastAsia="ru-RU" w:bidi="ru-RU"/>
      </w:rPr>
    </w:lvl>
  </w:abstractNum>
  <w:abstractNum w:abstractNumId="1">
    <w:nsid w:val="004A5825"/>
    <w:multiLevelType w:val="hybridMultilevel"/>
    <w:tmpl w:val="7B46B130"/>
    <w:lvl w:ilvl="0" w:tplc="34307EF8">
      <w:numFmt w:val="bullet"/>
      <w:lvlText w:val=""/>
      <w:lvlJc w:val="left"/>
      <w:pPr>
        <w:ind w:left="796" w:hanging="454"/>
      </w:pPr>
      <w:rPr>
        <w:rFonts w:ascii="Wingdings" w:eastAsia="Wingdings" w:hAnsi="Wingdings" w:cs="Wingdings" w:hint="default"/>
        <w:i/>
        <w:w w:val="96"/>
        <w:sz w:val="29"/>
        <w:szCs w:val="29"/>
        <w:lang w:val="ru-RU" w:eastAsia="ru-RU" w:bidi="ru-RU"/>
      </w:rPr>
    </w:lvl>
    <w:lvl w:ilvl="1" w:tplc="896A361C">
      <w:numFmt w:val="bullet"/>
      <w:lvlText w:val=""/>
      <w:lvlJc w:val="left"/>
      <w:pPr>
        <w:ind w:left="1516" w:hanging="360"/>
      </w:pPr>
      <w:rPr>
        <w:rFonts w:ascii="Wingdings" w:eastAsia="Wingdings" w:hAnsi="Wingdings" w:cs="Wingdings" w:hint="default"/>
        <w:i/>
        <w:w w:val="96"/>
        <w:sz w:val="29"/>
        <w:szCs w:val="29"/>
        <w:lang w:val="ru-RU" w:eastAsia="ru-RU" w:bidi="ru-RU"/>
      </w:rPr>
    </w:lvl>
    <w:lvl w:ilvl="2" w:tplc="5B2860AA">
      <w:numFmt w:val="bullet"/>
      <w:lvlText w:val="•"/>
      <w:lvlJc w:val="left"/>
      <w:pPr>
        <w:ind w:left="2635" w:hanging="360"/>
      </w:pPr>
      <w:rPr>
        <w:rFonts w:hint="default"/>
        <w:lang w:val="ru-RU" w:eastAsia="ru-RU" w:bidi="ru-RU"/>
      </w:rPr>
    </w:lvl>
    <w:lvl w:ilvl="3" w:tplc="AE34B428">
      <w:numFmt w:val="bullet"/>
      <w:lvlText w:val="•"/>
      <w:lvlJc w:val="left"/>
      <w:pPr>
        <w:ind w:left="3751" w:hanging="360"/>
      </w:pPr>
      <w:rPr>
        <w:rFonts w:hint="default"/>
        <w:lang w:val="ru-RU" w:eastAsia="ru-RU" w:bidi="ru-RU"/>
      </w:rPr>
    </w:lvl>
    <w:lvl w:ilvl="4" w:tplc="F156287C">
      <w:numFmt w:val="bullet"/>
      <w:lvlText w:val="•"/>
      <w:lvlJc w:val="left"/>
      <w:pPr>
        <w:ind w:left="4866" w:hanging="360"/>
      </w:pPr>
      <w:rPr>
        <w:rFonts w:hint="default"/>
        <w:lang w:val="ru-RU" w:eastAsia="ru-RU" w:bidi="ru-RU"/>
      </w:rPr>
    </w:lvl>
    <w:lvl w:ilvl="5" w:tplc="81E6D21C">
      <w:numFmt w:val="bullet"/>
      <w:lvlText w:val="•"/>
      <w:lvlJc w:val="left"/>
      <w:pPr>
        <w:ind w:left="5982" w:hanging="360"/>
      </w:pPr>
      <w:rPr>
        <w:rFonts w:hint="default"/>
        <w:lang w:val="ru-RU" w:eastAsia="ru-RU" w:bidi="ru-RU"/>
      </w:rPr>
    </w:lvl>
    <w:lvl w:ilvl="6" w:tplc="0A7477B0">
      <w:numFmt w:val="bullet"/>
      <w:lvlText w:val="•"/>
      <w:lvlJc w:val="left"/>
      <w:pPr>
        <w:ind w:left="7097" w:hanging="360"/>
      </w:pPr>
      <w:rPr>
        <w:rFonts w:hint="default"/>
        <w:lang w:val="ru-RU" w:eastAsia="ru-RU" w:bidi="ru-RU"/>
      </w:rPr>
    </w:lvl>
    <w:lvl w:ilvl="7" w:tplc="2AE863BE">
      <w:numFmt w:val="bullet"/>
      <w:lvlText w:val="•"/>
      <w:lvlJc w:val="left"/>
      <w:pPr>
        <w:ind w:left="8213" w:hanging="360"/>
      </w:pPr>
      <w:rPr>
        <w:rFonts w:hint="default"/>
        <w:lang w:val="ru-RU" w:eastAsia="ru-RU" w:bidi="ru-RU"/>
      </w:rPr>
    </w:lvl>
    <w:lvl w:ilvl="8" w:tplc="D4660064">
      <w:numFmt w:val="bullet"/>
      <w:lvlText w:val="•"/>
      <w:lvlJc w:val="left"/>
      <w:pPr>
        <w:ind w:left="9328" w:hanging="360"/>
      </w:pPr>
      <w:rPr>
        <w:rFonts w:hint="default"/>
        <w:lang w:val="ru-RU" w:eastAsia="ru-RU" w:bidi="ru-RU"/>
      </w:rPr>
    </w:lvl>
  </w:abstractNum>
  <w:abstractNum w:abstractNumId="2">
    <w:nsid w:val="019D1CA0"/>
    <w:multiLevelType w:val="multilevel"/>
    <w:tmpl w:val="34A4F3F8"/>
    <w:lvl w:ilvl="0">
      <w:start w:val="1"/>
      <w:numFmt w:val="decimal"/>
      <w:lvlText w:val="%1"/>
      <w:lvlJc w:val="left"/>
      <w:pPr>
        <w:ind w:left="1816" w:hanging="7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16" w:hanging="720"/>
        <w:jc w:val="left"/>
      </w:pPr>
      <w:rPr>
        <w:rFonts w:hint="default"/>
        <w:b/>
        <w:bCs/>
        <w:i/>
        <w:spacing w:val="-11"/>
        <w:w w:val="100"/>
        <w:lang w:val="ru-RU" w:eastAsia="ru-RU" w:bidi="ru-RU"/>
      </w:rPr>
    </w:lvl>
    <w:lvl w:ilvl="2">
      <w:numFmt w:val="bullet"/>
      <w:lvlText w:val="•"/>
      <w:lvlJc w:val="left"/>
      <w:pPr>
        <w:ind w:left="3768" w:hanging="7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742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16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90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64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38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12" w:hanging="720"/>
      </w:pPr>
      <w:rPr>
        <w:rFonts w:hint="default"/>
        <w:lang w:val="ru-RU" w:eastAsia="ru-RU" w:bidi="ru-RU"/>
      </w:rPr>
    </w:lvl>
  </w:abstractNum>
  <w:abstractNum w:abstractNumId="3">
    <w:nsid w:val="01C80094"/>
    <w:multiLevelType w:val="hybridMultilevel"/>
    <w:tmpl w:val="D778C68C"/>
    <w:lvl w:ilvl="0" w:tplc="9B0C9F3A">
      <w:start w:val="9"/>
      <w:numFmt w:val="decimal"/>
      <w:lvlText w:val="%1."/>
      <w:lvlJc w:val="left"/>
      <w:pPr>
        <w:ind w:left="866" w:hanging="350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8"/>
        <w:szCs w:val="28"/>
        <w:lang w:val="ru-RU" w:eastAsia="ru-RU" w:bidi="ru-RU"/>
      </w:rPr>
    </w:lvl>
    <w:lvl w:ilvl="1" w:tplc="14069D98">
      <w:numFmt w:val="bullet"/>
      <w:lvlText w:val="•"/>
      <w:lvlJc w:val="left"/>
      <w:pPr>
        <w:ind w:left="1930" w:hanging="350"/>
      </w:pPr>
      <w:rPr>
        <w:rFonts w:hint="default"/>
        <w:lang w:val="ru-RU" w:eastAsia="ru-RU" w:bidi="ru-RU"/>
      </w:rPr>
    </w:lvl>
    <w:lvl w:ilvl="2" w:tplc="50F67F54">
      <w:numFmt w:val="bullet"/>
      <w:lvlText w:val="•"/>
      <w:lvlJc w:val="left"/>
      <w:pPr>
        <w:ind w:left="3000" w:hanging="350"/>
      </w:pPr>
      <w:rPr>
        <w:rFonts w:hint="default"/>
        <w:lang w:val="ru-RU" w:eastAsia="ru-RU" w:bidi="ru-RU"/>
      </w:rPr>
    </w:lvl>
    <w:lvl w:ilvl="3" w:tplc="5A08485A">
      <w:numFmt w:val="bullet"/>
      <w:lvlText w:val="•"/>
      <w:lvlJc w:val="left"/>
      <w:pPr>
        <w:ind w:left="4070" w:hanging="350"/>
      </w:pPr>
      <w:rPr>
        <w:rFonts w:hint="default"/>
        <w:lang w:val="ru-RU" w:eastAsia="ru-RU" w:bidi="ru-RU"/>
      </w:rPr>
    </w:lvl>
    <w:lvl w:ilvl="4" w:tplc="05CE004A">
      <w:numFmt w:val="bullet"/>
      <w:lvlText w:val="•"/>
      <w:lvlJc w:val="left"/>
      <w:pPr>
        <w:ind w:left="5140" w:hanging="350"/>
      </w:pPr>
      <w:rPr>
        <w:rFonts w:hint="default"/>
        <w:lang w:val="ru-RU" w:eastAsia="ru-RU" w:bidi="ru-RU"/>
      </w:rPr>
    </w:lvl>
    <w:lvl w:ilvl="5" w:tplc="933C0468">
      <w:numFmt w:val="bullet"/>
      <w:lvlText w:val="•"/>
      <w:lvlJc w:val="left"/>
      <w:pPr>
        <w:ind w:left="6210" w:hanging="350"/>
      </w:pPr>
      <w:rPr>
        <w:rFonts w:hint="default"/>
        <w:lang w:val="ru-RU" w:eastAsia="ru-RU" w:bidi="ru-RU"/>
      </w:rPr>
    </w:lvl>
    <w:lvl w:ilvl="6" w:tplc="60D2BBC8">
      <w:numFmt w:val="bullet"/>
      <w:lvlText w:val="•"/>
      <w:lvlJc w:val="left"/>
      <w:pPr>
        <w:ind w:left="7280" w:hanging="350"/>
      </w:pPr>
      <w:rPr>
        <w:rFonts w:hint="default"/>
        <w:lang w:val="ru-RU" w:eastAsia="ru-RU" w:bidi="ru-RU"/>
      </w:rPr>
    </w:lvl>
    <w:lvl w:ilvl="7" w:tplc="6DF6E548">
      <w:numFmt w:val="bullet"/>
      <w:lvlText w:val="•"/>
      <w:lvlJc w:val="left"/>
      <w:pPr>
        <w:ind w:left="8350" w:hanging="350"/>
      </w:pPr>
      <w:rPr>
        <w:rFonts w:hint="default"/>
        <w:lang w:val="ru-RU" w:eastAsia="ru-RU" w:bidi="ru-RU"/>
      </w:rPr>
    </w:lvl>
    <w:lvl w:ilvl="8" w:tplc="C262DF10">
      <w:numFmt w:val="bullet"/>
      <w:lvlText w:val="•"/>
      <w:lvlJc w:val="left"/>
      <w:pPr>
        <w:ind w:left="9420" w:hanging="350"/>
      </w:pPr>
      <w:rPr>
        <w:rFonts w:hint="default"/>
        <w:lang w:val="ru-RU" w:eastAsia="ru-RU" w:bidi="ru-RU"/>
      </w:rPr>
    </w:lvl>
  </w:abstractNum>
  <w:abstractNum w:abstractNumId="4">
    <w:nsid w:val="026758F1"/>
    <w:multiLevelType w:val="hybridMultilevel"/>
    <w:tmpl w:val="9F28633E"/>
    <w:lvl w:ilvl="0" w:tplc="9578CC0C">
      <w:start w:val="1"/>
      <w:numFmt w:val="decimal"/>
      <w:lvlText w:val="%1."/>
      <w:lvlJc w:val="left"/>
      <w:pPr>
        <w:ind w:left="1516" w:hanging="360"/>
        <w:jc w:val="right"/>
      </w:pPr>
      <w:rPr>
        <w:rFonts w:hint="default"/>
        <w:b/>
        <w:bCs/>
        <w:spacing w:val="-6"/>
        <w:w w:val="100"/>
        <w:lang w:val="ru-RU" w:eastAsia="ru-RU" w:bidi="ru-RU"/>
      </w:rPr>
    </w:lvl>
    <w:lvl w:ilvl="1" w:tplc="A1524C32">
      <w:start w:val="1"/>
      <w:numFmt w:val="decimal"/>
      <w:lvlText w:val="%2."/>
      <w:lvlJc w:val="left"/>
      <w:pPr>
        <w:ind w:left="1336" w:hanging="280"/>
        <w:jc w:val="left"/>
      </w:pPr>
      <w:rPr>
        <w:rFonts w:ascii="Times New Roman" w:eastAsia="Times New Roman" w:hAnsi="Times New Roman" w:cs="Times New Roman" w:hint="default"/>
        <w:b/>
        <w:bCs/>
        <w:i/>
        <w:spacing w:val="-14"/>
        <w:w w:val="100"/>
        <w:sz w:val="28"/>
        <w:szCs w:val="28"/>
        <w:lang w:val="ru-RU" w:eastAsia="ru-RU" w:bidi="ru-RU"/>
      </w:rPr>
    </w:lvl>
    <w:lvl w:ilvl="2" w:tplc="B2A265FA">
      <w:numFmt w:val="bullet"/>
      <w:lvlText w:val="•"/>
      <w:lvlJc w:val="left"/>
      <w:pPr>
        <w:ind w:left="2635" w:hanging="280"/>
      </w:pPr>
      <w:rPr>
        <w:rFonts w:hint="default"/>
        <w:lang w:val="ru-RU" w:eastAsia="ru-RU" w:bidi="ru-RU"/>
      </w:rPr>
    </w:lvl>
    <w:lvl w:ilvl="3" w:tplc="9C4A60FA">
      <w:numFmt w:val="bullet"/>
      <w:lvlText w:val="•"/>
      <w:lvlJc w:val="left"/>
      <w:pPr>
        <w:ind w:left="3751" w:hanging="280"/>
      </w:pPr>
      <w:rPr>
        <w:rFonts w:hint="default"/>
        <w:lang w:val="ru-RU" w:eastAsia="ru-RU" w:bidi="ru-RU"/>
      </w:rPr>
    </w:lvl>
    <w:lvl w:ilvl="4" w:tplc="DBC4A03C">
      <w:numFmt w:val="bullet"/>
      <w:lvlText w:val="•"/>
      <w:lvlJc w:val="left"/>
      <w:pPr>
        <w:ind w:left="4866" w:hanging="280"/>
      </w:pPr>
      <w:rPr>
        <w:rFonts w:hint="default"/>
        <w:lang w:val="ru-RU" w:eastAsia="ru-RU" w:bidi="ru-RU"/>
      </w:rPr>
    </w:lvl>
    <w:lvl w:ilvl="5" w:tplc="B05A0808">
      <w:numFmt w:val="bullet"/>
      <w:lvlText w:val="•"/>
      <w:lvlJc w:val="left"/>
      <w:pPr>
        <w:ind w:left="5982" w:hanging="280"/>
      </w:pPr>
      <w:rPr>
        <w:rFonts w:hint="default"/>
        <w:lang w:val="ru-RU" w:eastAsia="ru-RU" w:bidi="ru-RU"/>
      </w:rPr>
    </w:lvl>
    <w:lvl w:ilvl="6" w:tplc="83668216">
      <w:numFmt w:val="bullet"/>
      <w:lvlText w:val="•"/>
      <w:lvlJc w:val="left"/>
      <w:pPr>
        <w:ind w:left="7097" w:hanging="280"/>
      </w:pPr>
      <w:rPr>
        <w:rFonts w:hint="default"/>
        <w:lang w:val="ru-RU" w:eastAsia="ru-RU" w:bidi="ru-RU"/>
      </w:rPr>
    </w:lvl>
    <w:lvl w:ilvl="7" w:tplc="09F8C0DC">
      <w:numFmt w:val="bullet"/>
      <w:lvlText w:val="•"/>
      <w:lvlJc w:val="left"/>
      <w:pPr>
        <w:ind w:left="8213" w:hanging="280"/>
      </w:pPr>
      <w:rPr>
        <w:rFonts w:hint="default"/>
        <w:lang w:val="ru-RU" w:eastAsia="ru-RU" w:bidi="ru-RU"/>
      </w:rPr>
    </w:lvl>
    <w:lvl w:ilvl="8" w:tplc="6290BA16">
      <w:numFmt w:val="bullet"/>
      <w:lvlText w:val="•"/>
      <w:lvlJc w:val="left"/>
      <w:pPr>
        <w:ind w:left="9328" w:hanging="280"/>
      </w:pPr>
      <w:rPr>
        <w:rFonts w:hint="default"/>
        <w:lang w:val="ru-RU" w:eastAsia="ru-RU" w:bidi="ru-RU"/>
      </w:rPr>
    </w:lvl>
  </w:abstractNum>
  <w:abstractNum w:abstractNumId="5">
    <w:nsid w:val="0882209C"/>
    <w:multiLevelType w:val="hybridMultilevel"/>
    <w:tmpl w:val="8BD60F14"/>
    <w:lvl w:ilvl="0" w:tplc="C7EE7FF4">
      <w:numFmt w:val="bullet"/>
      <w:lvlText w:val=""/>
      <w:lvlJc w:val="left"/>
      <w:pPr>
        <w:ind w:left="796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3BB2A3AE">
      <w:numFmt w:val="bullet"/>
      <w:lvlText w:val="•"/>
      <w:lvlJc w:val="left"/>
      <w:pPr>
        <w:ind w:left="1876" w:hanging="708"/>
      </w:pPr>
      <w:rPr>
        <w:rFonts w:hint="default"/>
        <w:lang w:val="ru-RU" w:eastAsia="ru-RU" w:bidi="ru-RU"/>
      </w:rPr>
    </w:lvl>
    <w:lvl w:ilvl="2" w:tplc="DCB0064A">
      <w:numFmt w:val="bullet"/>
      <w:lvlText w:val="•"/>
      <w:lvlJc w:val="left"/>
      <w:pPr>
        <w:ind w:left="2952" w:hanging="708"/>
      </w:pPr>
      <w:rPr>
        <w:rFonts w:hint="default"/>
        <w:lang w:val="ru-RU" w:eastAsia="ru-RU" w:bidi="ru-RU"/>
      </w:rPr>
    </w:lvl>
    <w:lvl w:ilvl="3" w:tplc="95626FD8">
      <w:numFmt w:val="bullet"/>
      <w:lvlText w:val="•"/>
      <w:lvlJc w:val="left"/>
      <w:pPr>
        <w:ind w:left="4028" w:hanging="708"/>
      </w:pPr>
      <w:rPr>
        <w:rFonts w:hint="default"/>
        <w:lang w:val="ru-RU" w:eastAsia="ru-RU" w:bidi="ru-RU"/>
      </w:rPr>
    </w:lvl>
    <w:lvl w:ilvl="4" w:tplc="1654E3FE">
      <w:numFmt w:val="bullet"/>
      <w:lvlText w:val="•"/>
      <w:lvlJc w:val="left"/>
      <w:pPr>
        <w:ind w:left="5104" w:hanging="708"/>
      </w:pPr>
      <w:rPr>
        <w:rFonts w:hint="default"/>
        <w:lang w:val="ru-RU" w:eastAsia="ru-RU" w:bidi="ru-RU"/>
      </w:rPr>
    </w:lvl>
    <w:lvl w:ilvl="5" w:tplc="4A26E99A">
      <w:numFmt w:val="bullet"/>
      <w:lvlText w:val="•"/>
      <w:lvlJc w:val="left"/>
      <w:pPr>
        <w:ind w:left="6180" w:hanging="708"/>
      </w:pPr>
      <w:rPr>
        <w:rFonts w:hint="default"/>
        <w:lang w:val="ru-RU" w:eastAsia="ru-RU" w:bidi="ru-RU"/>
      </w:rPr>
    </w:lvl>
    <w:lvl w:ilvl="6" w:tplc="7A58E758">
      <w:numFmt w:val="bullet"/>
      <w:lvlText w:val="•"/>
      <w:lvlJc w:val="left"/>
      <w:pPr>
        <w:ind w:left="7256" w:hanging="708"/>
      </w:pPr>
      <w:rPr>
        <w:rFonts w:hint="default"/>
        <w:lang w:val="ru-RU" w:eastAsia="ru-RU" w:bidi="ru-RU"/>
      </w:rPr>
    </w:lvl>
    <w:lvl w:ilvl="7" w:tplc="AB78CA06">
      <w:numFmt w:val="bullet"/>
      <w:lvlText w:val="•"/>
      <w:lvlJc w:val="left"/>
      <w:pPr>
        <w:ind w:left="8332" w:hanging="708"/>
      </w:pPr>
      <w:rPr>
        <w:rFonts w:hint="default"/>
        <w:lang w:val="ru-RU" w:eastAsia="ru-RU" w:bidi="ru-RU"/>
      </w:rPr>
    </w:lvl>
    <w:lvl w:ilvl="8" w:tplc="CC50CDC0">
      <w:numFmt w:val="bullet"/>
      <w:lvlText w:val="•"/>
      <w:lvlJc w:val="left"/>
      <w:pPr>
        <w:ind w:left="9408" w:hanging="708"/>
      </w:pPr>
      <w:rPr>
        <w:rFonts w:hint="default"/>
        <w:lang w:val="ru-RU" w:eastAsia="ru-RU" w:bidi="ru-RU"/>
      </w:rPr>
    </w:lvl>
  </w:abstractNum>
  <w:abstractNum w:abstractNumId="6">
    <w:nsid w:val="0ECB4534"/>
    <w:multiLevelType w:val="hybridMultilevel"/>
    <w:tmpl w:val="43686F16"/>
    <w:lvl w:ilvl="0" w:tplc="25DEFA20">
      <w:numFmt w:val="bullet"/>
      <w:lvlText w:val=""/>
      <w:lvlJc w:val="left"/>
      <w:pPr>
        <w:ind w:left="590" w:hanging="56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6263C4">
      <w:numFmt w:val="bullet"/>
      <w:lvlText w:val="•"/>
      <w:lvlJc w:val="left"/>
      <w:pPr>
        <w:ind w:left="1696" w:hanging="566"/>
      </w:pPr>
      <w:rPr>
        <w:rFonts w:hint="default"/>
        <w:lang w:val="ru-RU" w:eastAsia="ru-RU" w:bidi="ru-RU"/>
      </w:rPr>
    </w:lvl>
    <w:lvl w:ilvl="2" w:tplc="C2D29A1E">
      <w:numFmt w:val="bullet"/>
      <w:lvlText w:val="•"/>
      <w:lvlJc w:val="left"/>
      <w:pPr>
        <w:ind w:left="2792" w:hanging="566"/>
      </w:pPr>
      <w:rPr>
        <w:rFonts w:hint="default"/>
        <w:lang w:val="ru-RU" w:eastAsia="ru-RU" w:bidi="ru-RU"/>
      </w:rPr>
    </w:lvl>
    <w:lvl w:ilvl="3" w:tplc="DB7C9CC2">
      <w:numFmt w:val="bullet"/>
      <w:lvlText w:val="•"/>
      <w:lvlJc w:val="left"/>
      <w:pPr>
        <w:ind w:left="3888" w:hanging="566"/>
      </w:pPr>
      <w:rPr>
        <w:rFonts w:hint="default"/>
        <w:lang w:val="ru-RU" w:eastAsia="ru-RU" w:bidi="ru-RU"/>
      </w:rPr>
    </w:lvl>
    <w:lvl w:ilvl="4" w:tplc="54B06F94">
      <w:numFmt w:val="bullet"/>
      <w:lvlText w:val="•"/>
      <w:lvlJc w:val="left"/>
      <w:pPr>
        <w:ind w:left="4984" w:hanging="566"/>
      </w:pPr>
      <w:rPr>
        <w:rFonts w:hint="default"/>
        <w:lang w:val="ru-RU" w:eastAsia="ru-RU" w:bidi="ru-RU"/>
      </w:rPr>
    </w:lvl>
    <w:lvl w:ilvl="5" w:tplc="DCC63E38">
      <w:numFmt w:val="bullet"/>
      <w:lvlText w:val="•"/>
      <w:lvlJc w:val="left"/>
      <w:pPr>
        <w:ind w:left="6080" w:hanging="566"/>
      </w:pPr>
      <w:rPr>
        <w:rFonts w:hint="default"/>
        <w:lang w:val="ru-RU" w:eastAsia="ru-RU" w:bidi="ru-RU"/>
      </w:rPr>
    </w:lvl>
    <w:lvl w:ilvl="6" w:tplc="3836FEBC">
      <w:numFmt w:val="bullet"/>
      <w:lvlText w:val="•"/>
      <w:lvlJc w:val="left"/>
      <w:pPr>
        <w:ind w:left="7176" w:hanging="566"/>
      </w:pPr>
      <w:rPr>
        <w:rFonts w:hint="default"/>
        <w:lang w:val="ru-RU" w:eastAsia="ru-RU" w:bidi="ru-RU"/>
      </w:rPr>
    </w:lvl>
    <w:lvl w:ilvl="7" w:tplc="25A48202">
      <w:numFmt w:val="bullet"/>
      <w:lvlText w:val="•"/>
      <w:lvlJc w:val="left"/>
      <w:pPr>
        <w:ind w:left="8272" w:hanging="566"/>
      </w:pPr>
      <w:rPr>
        <w:rFonts w:hint="default"/>
        <w:lang w:val="ru-RU" w:eastAsia="ru-RU" w:bidi="ru-RU"/>
      </w:rPr>
    </w:lvl>
    <w:lvl w:ilvl="8" w:tplc="FC5039B6">
      <w:numFmt w:val="bullet"/>
      <w:lvlText w:val="•"/>
      <w:lvlJc w:val="left"/>
      <w:pPr>
        <w:ind w:left="9368" w:hanging="566"/>
      </w:pPr>
      <w:rPr>
        <w:rFonts w:hint="default"/>
        <w:lang w:val="ru-RU" w:eastAsia="ru-RU" w:bidi="ru-RU"/>
      </w:rPr>
    </w:lvl>
  </w:abstractNum>
  <w:abstractNum w:abstractNumId="7">
    <w:nsid w:val="15494BEE"/>
    <w:multiLevelType w:val="hybridMultilevel"/>
    <w:tmpl w:val="6ABAEDF0"/>
    <w:lvl w:ilvl="0" w:tplc="92FC5F7E">
      <w:numFmt w:val="bullet"/>
      <w:lvlText w:val=""/>
      <w:lvlJc w:val="left"/>
      <w:pPr>
        <w:ind w:left="151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DA38107C">
      <w:numFmt w:val="bullet"/>
      <w:lvlText w:val="•"/>
      <w:lvlJc w:val="left"/>
      <w:pPr>
        <w:ind w:left="2524" w:hanging="360"/>
      </w:pPr>
      <w:rPr>
        <w:rFonts w:hint="default"/>
        <w:lang w:val="ru-RU" w:eastAsia="ru-RU" w:bidi="ru-RU"/>
      </w:rPr>
    </w:lvl>
    <w:lvl w:ilvl="2" w:tplc="DB5E5F9A">
      <w:numFmt w:val="bullet"/>
      <w:lvlText w:val="•"/>
      <w:lvlJc w:val="left"/>
      <w:pPr>
        <w:ind w:left="3528" w:hanging="360"/>
      </w:pPr>
      <w:rPr>
        <w:rFonts w:hint="default"/>
        <w:lang w:val="ru-RU" w:eastAsia="ru-RU" w:bidi="ru-RU"/>
      </w:rPr>
    </w:lvl>
    <w:lvl w:ilvl="3" w:tplc="030E9AD4">
      <w:numFmt w:val="bullet"/>
      <w:lvlText w:val="•"/>
      <w:lvlJc w:val="left"/>
      <w:pPr>
        <w:ind w:left="4532" w:hanging="360"/>
      </w:pPr>
      <w:rPr>
        <w:rFonts w:hint="default"/>
        <w:lang w:val="ru-RU" w:eastAsia="ru-RU" w:bidi="ru-RU"/>
      </w:rPr>
    </w:lvl>
    <w:lvl w:ilvl="4" w:tplc="43440DDA">
      <w:numFmt w:val="bullet"/>
      <w:lvlText w:val="•"/>
      <w:lvlJc w:val="left"/>
      <w:pPr>
        <w:ind w:left="5536" w:hanging="360"/>
      </w:pPr>
      <w:rPr>
        <w:rFonts w:hint="default"/>
        <w:lang w:val="ru-RU" w:eastAsia="ru-RU" w:bidi="ru-RU"/>
      </w:rPr>
    </w:lvl>
    <w:lvl w:ilvl="5" w:tplc="C4FEBBEA">
      <w:numFmt w:val="bullet"/>
      <w:lvlText w:val="•"/>
      <w:lvlJc w:val="left"/>
      <w:pPr>
        <w:ind w:left="6540" w:hanging="360"/>
      </w:pPr>
      <w:rPr>
        <w:rFonts w:hint="default"/>
        <w:lang w:val="ru-RU" w:eastAsia="ru-RU" w:bidi="ru-RU"/>
      </w:rPr>
    </w:lvl>
    <w:lvl w:ilvl="6" w:tplc="7EEA6184">
      <w:numFmt w:val="bullet"/>
      <w:lvlText w:val="•"/>
      <w:lvlJc w:val="left"/>
      <w:pPr>
        <w:ind w:left="7544" w:hanging="360"/>
      </w:pPr>
      <w:rPr>
        <w:rFonts w:hint="default"/>
        <w:lang w:val="ru-RU" w:eastAsia="ru-RU" w:bidi="ru-RU"/>
      </w:rPr>
    </w:lvl>
    <w:lvl w:ilvl="7" w:tplc="9DEA9BB6">
      <w:numFmt w:val="bullet"/>
      <w:lvlText w:val="•"/>
      <w:lvlJc w:val="left"/>
      <w:pPr>
        <w:ind w:left="8548" w:hanging="360"/>
      </w:pPr>
      <w:rPr>
        <w:rFonts w:hint="default"/>
        <w:lang w:val="ru-RU" w:eastAsia="ru-RU" w:bidi="ru-RU"/>
      </w:rPr>
    </w:lvl>
    <w:lvl w:ilvl="8" w:tplc="1B3051F2">
      <w:numFmt w:val="bullet"/>
      <w:lvlText w:val="•"/>
      <w:lvlJc w:val="left"/>
      <w:pPr>
        <w:ind w:left="9552" w:hanging="360"/>
      </w:pPr>
      <w:rPr>
        <w:rFonts w:hint="default"/>
        <w:lang w:val="ru-RU" w:eastAsia="ru-RU" w:bidi="ru-RU"/>
      </w:rPr>
    </w:lvl>
  </w:abstractNum>
  <w:abstractNum w:abstractNumId="8">
    <w:nsid w:val="15911529"/>
    <w:multiLevelType w:val="multilevel"/>
    <w:tmpl w:val="068EB080"/>
    <w:lvl w:ilvl="0">
      <w:start w:val="2"/>
      <w:numFmt w:val="decimal"/>
      <w:lvlText w:val="%1."/>
      <w:lvlJc w:val="left"/>
      <w:pPr>
        <w:ind w:left="796" w:hanging="376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2)"/>
      <w:lvlJc w:val="left"/>
      <w:pPr>
        <w:ind w:left="1516" w:hanging="36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)"/>
      <w:lvlJc w:val="left"/>
      <w:pPr>
        <w:ind w:left="1222" w:hanging="818"/>
        <w:jc w:val="right"/>
      </w:pPr>
      <w:rPr>
        <w:rFonts w:ascii="Times New Roman" w:eastAsia="Times New Roman" w:hAnsi="Times New Roman" w:cs="Times New Roman" w:hint="default"/>
        <w:spacing w:val="-28"/>
        <w:w w:val="100"/>
        <w:sz w:val="28"/>
        <w:szCs w:val="28"/>
        <w:lang w:val="ru-RU" w:eastAsia="ru-RU" w:bidi="ru-RU"/>
      </w:rPr>
    </w:lvl>
    <w:lvl w:ilvl="3">
      <w:numFmt w:val="bullet"/>
      <w:lvlText w:val=""/>
      <w:lvlJc w:val="left"/>
      <w:pPr>
        <w:ind w:left="21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224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79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4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0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53" w:hanging="360"/>
      </w:pPr>
      <w:rPr>
        <w:rFonts w:hint="default"/>
        <w:lang w:val="ru-RU" w:eastAsia="ru-RU" w:bidi="ru-RU"/>
      </w:rPr>
    </w:lvl>
  </w:abstractNum>
  <w:abstractNum w:abstractNumId="9">
    <w:nsid w:val="167E10EC"/>
    <w:multiLevelType w:val="hybridMultilevel"/>
    <w:tmpl w:val="A1B2C312"/>
    <w:lvl w:ilvl="0" w:tplc="3684C72E">
      <w:numFmt w:val="bullet"/>
      <w:lvlText w:val="–"/>
      <w:lvlJc w:val="left"/>
      <w:pPr>
        <w:ind w:left="1726" w:hanging="210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ru-RU" w:bidi="ru-RU"/>
      </w:rPr>
    </w:lvl>
    <w:lvl w:ilvl="1" w:tplc="C7769D0E">
      <w:numFmt w:val="bullet"/>
      <w:lvlText w:val=""/>
      <w:lvlJc w:val="left"/>
      <w:pPr>
        <w:ind w:left="223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A26F282">
      <w:numFmt w:val="bullet"/>
      <w:lvlText w:val="•"/>
      <w:lvlJc w:val="left"/>
      <w:pPr>
        <w:ind w:left="3275" w:hanging="360"/>
      </w:pPr>
      <w:rPr>
        <w:rFonts w:hint="default"/>
        <w:lang w:val="ru-RU" w:eastAsia="ru-RU" w:bidi="ru-RU"/>
      </w:rPr>
    </w:lvl>
    <w:lvl w:ilvl="3" w:tplc="09A0984C">
      <w:numFmt w:val="bullet"/>
      <w:lvlText w:val="•"/>
      <w:lvlJc w:val="left"/>
      <w:pPr>
        <w:ind w:left="4311" w:hanging="360"/>
      </w:pPr>
      <w:rPr>
        <w:rFonts w:hint="default"/>
        <w:lang w:val="ru-RU" w:eastAsia="ru-RU" w:bidi="ru-RU"/>
      </w:rPr>
    </w:lvl>
    <w:lvl w:ilvl="4" w:tplc="12BC1ED0">
      <w:numFmt w:val="bullet"/>
      <w:lvlText w:val="•"/>
      <w:lvlJc w:val="left"/>
      <w:pPr>
        <w:ind w:left="5346" w:hanging="360"/>
      </w:pPr>
      <w:rPr>
        <w:rFonts w:hint="default"/>
        <w:lang w:val="ru-RU" w:eastAsia="ru-RU" w:bidi="ru-RU"/>
      </w:rPr>
    </w:lvl>
    <w:lvl w:ilvl="5" w:tplc="52C49A02">
      <w:numFmt w:val="bullet"/>
      <w:lvlText w:val="•"/>
      <w:lvlJc w:val="left"/>
      <w:pPr>
        <w:ind w:left="6382" w:hanging="360"/>
      </w:pPr>
      <w:rPr>
        <w:rFonts w:hint="default"/>
        <w:lang w:val="ru-RU" w:eastAsia="ru-RU" w:bidi="ru-RU"/>
      </w:rPr>
    </w:lvl>
    <w:lvl w:ilvl="6" w:tplc="EA08F8BA">
      <w:numFmt w:val="bullet"/>
      <w:lvlText w:val="•"/>
      <w:lvlJc w:val="left"/>
      <w:pPr>
        <w:ind w:left="7417" w:hanging="360"/>
      </w:pPr>
      <w:rPr>
        <w:rFonts w:hint="default"/>
        <w:lang w:val="ru-RU" w:eastAsia="ru-RU" w:bidi="ru-RU"/>
      </w:rPr>
    </w:lvl>
    <w:lvl w:ilvl="7" w:tplc="ADA29D42">
      <w:numFmt w:val="bullet"/>
      <w:lvlText w:val="•"/>
      <w:lvlJc w:val="left"/>
      <w:pPr>
        <w:ind w:left="8453" w:hanging="360"/>
      </w:pPr>
      <w:rPr>
        <w:rFonts w:hint="default"/>
        <w:lang w:val="ru-RU" w:eastAsia="ru-RU" w:bidi="ru-RU"/>
      </w:rPr>
    </w:lvl>
    <w:lvl w:ilvl="8" w:tplc="7DBC24B6">
      <w:numFmt w:val="bullet"/>
      <w:lvlText w:val="•"/>
      <w:lvlJc w:val="left"/>
      <w:pPr>
        <w:ind w:left="9488" w:hanging="360"/>
      </w:pPr>
      <w:rPr>
        <w:rFonts w:hint="default"/>
        <w:lang w:val="ru-RU" w:eastAsia="ru-RU" w:bidi="ru-RU"/>
      </w:rPr>
    </w:lvl>
  </w:abstractNum>
  <w:abstractNum w:abstractNumId="10">
    <w:nsid w:val="20115BF9"/>
    <w:multiLevelType w:val="hybridMultilevel"/>
    <w:tmpl w:val="6638EFCC"/>
    <w:lvl w:ilvl="0" w:tplc="EE7CBBD6">
      <w:numFmt w:val="bullet"/>
      <w:lvlText w:val="-"/>
      <w:lvlJc w:val="left"/>
      <w:pPr>
        <w:ind w:left="1499" w:hanging="164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1" w:tplc="81308A5E">
      <w:numFmt w:val="bullet"/>
      <w:lvlText w:val="•"/>
      <w:lvlJc w:val="left"/>
      <w:pPr>
        <w:ind w:left="2506" w:hanging="164"/>
      </w:pPr>
      <w:rPr>
        <w:rFonts w:hint="default"/>
        <w:lang w:val="ru-RU" w:eastAsia="ru-RU" w:bidi="ru-RU"/>
      </w:rPr>
    </w:lvl>
    <w:lvl w:ilvl="2" w:tplc="B8B45D2A">
      <w:numFmt w:val="bullet"/>
      <w:lvlText w:val="•"/>
      <w:lvlJc w:val="left"/>
      <w:pPr>
        <w:ind w:left="3512" w:hanging="164"/>
      </w:pPr>
      <w:rPr>
        <w:rFonts w:hint="default"/>
        <w:lang w:val="ru-RU" w:eastAsia="ru-RU" w:bidi="ru-RU"/>
      </w:rPr>
    </w:lvl>
    <w:lvl w:ilvl="3" w:tplc="A66E5870">
      <w:numFmt w:val="bullet"/>
      <w:lvlText w:val="•"/>
      <w:lvlJc w:val="left"/>
      <w:pPr>
        <w:ind w:left="4518" w:hanging="164"/>
      </w:pPr>
      <w:rPr>
        <w:rFonts w:hint="default"/>
        <w:lang w:val="ru-RU" w:eastAsia="ru-RU" w:bidi="ru-RU"/>
      </w:rPr>
    </w:lvl>
    <w:lvl w:ilvl="4" w:tplc="31DC1D8C">
      <w:numFmt w:val="bullet"/>
      <w:lvlText w:val="•"/>
      <w:lvlJc w:val="left"/>
      <w:pPr>
        <w:ind w:left="5524" w:hanging="164"/>
      </w:pPr>
      <w:rPr>
        <w:rFonts w:hint="default"/>
        <w:lang w:val="ru-RU" w:eastAsia="ru-RU" w:bidi="ru-RU"/>
      </w:rPr>
    </w:lvl>
    <w:lvl w:ilvl="5" w:tplc="D3B43544">
      <w:numFmt w:val="bullet"/>
      <w:lvlText w:val="•"/>
      <w:lvlJc w:val="left"/>
      <w:pPr>
        <w:ind w:left="6530" w:hanging="164"/>
      </w:pPr>
      <w:rPr>
        <w:rFonts w:hint="default"/>
        <w:lang w:val="ru-RU" w:eastAsia="ru-RU" w:bidi="ru-RU"/>
      </w:rPr>
    </w:lvl>
    <w:lvl w:ilvl="6" w:tplc="E730B368">
      <w:numFmt w:val="bullet"/>
      <w:lvlText w:val="•"/>
      <w:lvlJc w:val="left"/>
      <w:pPr>
        <w:ind w:left="7536" w:hanging="164"/>
      </w:pPr>
      <w:rPr>
        <w:rFonts w:hint="default"/>
        <w:lang w:val="ru-RU" w:eastAsia="ru-RU" w:bidi="ru-RU"/>
      </w:rPr>
    </w:lvl>
    <w:lvl w:ilvl="7" w:tplc="540CD096">
      <w:numFmt w:val="bullet"/>
      <w:lvlText w:val="•"/>
      <w:lvlJc w:val="left"/>
      <w:pPr>
        <w:ind w:left="8542" w:hanging="164"/>
      </w:pPr>
      <w:rPr>
        <w:rFonts w:hint="default"/>
        <w:lang w:val="ru-RU" w:eastAsia="ru-RU" w:bidi="ru-RU"/>
      </w:rPr>
    </w:lvl>
    <w:lvl w:ilvl="8" w:tplc="92461646">
      <w:numFmt w:val="bullet"/>
      <w:lvlText w:val="•"/>
      <w:lvlJc w:val="left"/>
      <w:pPr>
        <w:ind w:left="9548" w:hanging="164"/>
      </w:pPr>
      <w:rPr>
        <w:rFonts w:hint="default"/>
        <w:lang w:val="ru-RU" w:eastAsia="ru-RU" w:bidi="ru-RU"/>
      </w:rPr>
    </w:lvl>
  </w:abstractNum>
  <w:abstractNum w:abstractNumId="11">
    <w:nsid w:val="2013214B"/>
    <w:multiLevelType w:val="hybridMultilevel"/>
    <w:tmpl w:val="F02449B4"/>
    <w:lvl w:ilvl="0" w:tplc="FDDA1E3A">
      <w:numFmt w:val="bullet"/>
      <w:lvlText w:val=""/>
      <w:lvlJc w:val="left"/>
      <w:pPr>
        <w:ind w:left="476" w:hanging="680"/>
      </w:pPr>
      <w:rPr>
        <w:rFonts w:ascii="Symbol" w:eastAsia="Symbol" w:hAnsi="Symbol" w:cs="Symbol" w:hint="default"/>
        <w:b/>
        <w:bCs/>
        <w:i/>
        <w:w w:val="96"/>
        <w:sz w:val="29"/>
        <w:szCs w:val="29"/>
        <w:lang w:val="ru-RU" w:eastAsia="ru-RU" w:bidi="ru-RU"/>
      </w:rPr>
    </w:lvl>
    <w:lvl w:ilvl="1" w:tplc="D70C7592">
      <w:numFmt w:val="bullet"/>
      <w:lvlText w:val="•"/>
      <w:lvlJc w:val="left"/>
      <w:pPr>
        <w:ind w:left="1588" w:hanging="680"/>
      </w:pPr>
      <w:rPr>
        <w:rFonts w:hint="default"/>
        <w:lang w:val="ru-RU" w:eastAsia="ru-RU" w:bidi="ru-RU"/>
      </w:rPr>
    </w:lvl>
    <w:lvl w:ilvl="2" w:tplc="E2C09EC6">
      <w:numFmt w:val="bullet"/>
      <w:lvlText w:val="•"/>
      <w:lvlJc w:val="left"/>
      <w:pPr>
        <w:ind w:left="2696" w:hanging="680"/>
      </w:pPr>
      <w:rPr>
        <w:rFonts w:hint="default"/>
        <w:lang w:val="ru-RU" w:eastAsia="ru-RU" w:bidi="ru-RU"/>
      </w:rPr>
    </w:lvl>
    <w:lvl w:ilvl="3" w:tplc="83ACC1D4">
      <w:numFmt w:val="bullet"/>
      <w:lvlText w:val="•"/>
      <w:lvlJc w:val="left"/>
      <w:pPr>
        <w:ind w:left="3804" w:hanging="680"/>
      </w:pPr>
      <w:rPr>
        <w:rFonts w:hint="default"/>
        <w:lang w:val="ru-RU" w:eastAsia="ru-RU" w:bidi="ru-RU"/>
      </w:rPr>
    </w:lvl>
    <w:lvl w:ilvl="4" w:tplc="7DB62188">
      <w:numFmt w:val="bullet"/>
      <w:lvlText w:val="•"/>
      <w:lvlJc w:val="left"/>
      <w:pPr>
        <w:ind w:left="4912" w:hanging="680"/>
      </w:pPr>
      <w:rPr>
        <w:rFonts w:hint="default"/>
        <w:lang w:val="ru-RU" w:eastAsia="ru-RU" w:bidi="ru-RU"/>
      </w:rPr>
    </w:lvl>
    <w:lvl w:ilvl="5" w:tplc="A1024E4A">
      <w:numFmt w:val="bullet"/>
      <w:lvlText w:val="•"/>
      <w:lvlJc w:val="left"/>
      <w:pPr>
        <w:ind w:left="6020" w:hanging="680"/>
      </w:pPr>
      <w:rPr>
        <w:rFonts w:hint="default"/>
        <w:lang w:val="ru-RU" w:eastAsia="ru-RU" w:bidi="ru-RU"/>
      </w:rPr>
    </w:lvl>
    <w:lvl w:ilvl="6" w:tplc="DCECE0C2">
      <w:numFmt w:val="bullet"/>
      <w:lvlText w:val="•"/>
      <w:lvlJc w:val="left"/>
      <w:pPr>
        <w:ind w:left="7128" w:hanging="680"/>
      </w:pPr>
      <w:rPr>
        <w:rFonts w:hint="default"/>
        <w:lang w:val="ru-RU" w:eastAsia="ru-RU" w:bidi="ru-RU"/>
      </w:rPr>
    </w:lvl>
    <w:lvl w:ilvl="7" w:tplc="2B16629E">
      <w:numFmt w:val="bullet"/>
      <w:lvlText w:val="•"/>
      <w:lvlJc w:val="left"/>
      <w:pPr>
        <w:ind w:left="8236" w:hanging="680"/>
      </w:pPr>
      <w:rPr>
        <w:rFonts w:hint="default"/>
        <w:lang w:val="ru-RU" w:eastAsia="ru-RU" w:bidi="ru-RU"/>
      </w:rPr>
    </w:lvl>
    <w:lvl w:ilvl="8" w:tplc="9B361176">
      <w:numFmt w:val="bullet"/>
      <w:lvlText w:val="•"/>
      <w:lvlJc w:val="left"/>
      <w:pPr>
        <w:ind w:left="9344" w:hanging="680"/>
      </w:pPr>
      <w:rPr>
        <w:rFonts w:hint="default"/>
        <w:lang w:val="ru-RU" w:eastAsia="ru-RU" w:bidi="ru-RU"/>
      </w:rPr>
    </w:lvl>
  </w:abstractNum>
  <w:abstractNum w:abstractNumId="12">
    <w:nsid w:val="26733C48"/>
    <w:multiLevelType w:val="hybridMultilevel"/>
    <w:tmpl w:val="B75CFD02"/>
    <w:lvl w:ilvl="0" w:tplc="FFEA505A">
      <w:start w:val="7"/>
      <w:numFmt w:val="decimal"/>
      <w:lvlText w:val="%1."/>
      <w:lvlJc w:val="left"/>
      <w:pPr>
        <w:ind w:left="1146" w:hanging="350"/>
        <w:jc w:val="left"/>
      </w:pPr>
      <w:rPr>
        <w:rFonts w:ascii="Times New Roman" w:eastAsia="Times New Roman" w:hAnsi="Times New Roman" w:cs="Times New Roman" w:hint="default"/>
        <w:b/>
        <w:bCs/>
        <w:i/>
        <w:spacing w:val="-11"/>
        <w:w w:val="100"/>
        <w:sz w:val="28"/>
        <w:szCs w:val="28"/>
        <w:lang w:val="ru-RU" w:eastAsia="ru-RU" w:bidi="ru-RU"/>
      </w:rPr>
    </w:lvl>
    <w:lvl w:ilvl="1" w:tplc="01DA58AE">
      <w:numFmt w:val="bullet"/>
      <w:lvlText w:val="•"/>
      <w:lvlJc w:val="left"/>
      <w:pPr>
        <w:ind w:left="2182" w:hanging="350"/>
      </w:pPr>
      <w:rPr>
        <w:rFonts w:hint="default"/>
        <w:lang w:val="ru-RU" w:eastAsia="ru-RU" w:bidi="ru-RU"/>
      </w:rPr>
    </w:lvl>
    <w:lvl w:ilvl="2" w:tplc="A20E7F84">
      <w:numFmt w:val="bullet"/>
      <w:lvlText w:val="•"/>
      <w:lvlJc w:val="left"/>
      <w:pPr>
        <w:ind w:left="3224" w:hanging="350"/>
      </w:pPr>
      <w:rPr>
        <w:rFonts w:hint="default"/>
        <w:lang w:val="ru-RU" w:eastAsia="ru-RU" w:bidi="ru-RU"/>
      </w:rPr>
    </w:lvl>
    <w:lvl w:ilvl="3" w:tplc="7E527BE2">
      <w:numFmt w:val="bullet"/>
      <w:lvlText w:val="•"/>
      <w:lvlJc w:val="left"/>
      <w:pPr>
        <w:ind w:left="4266" w:hanging="350"/>
      </w:pPr>
      <w:rPr>
        <w:rFonts w:hint="default"/>
        <w:lang w:val="ru-RU" w:eastAsia="ru-RU" w:bidi="ru-RU"/>
      </w:rPr>
    </w:lvl>
    <w:lvl w:ilvl="4" w:tplc="2A160C92">
      <w:numFmt w:val="bullet"/>
      <w:lvlText w:val="•"/>
      <w:lvlJc w:val="left"/>
      <w:pPr>
        <w:ind w:left="5308" w:hanging="350"/>
      </w:pPr>
      <w:rPr>
        <w:rFonts w:hint="default"/>
        <w:lang w:val="ru-RU" w:eastAsia="ru-RU" w:bidi="ru-RU"/>
      </w:rPr>
    </w:lvl>
    <w:lvl w:ilvl="5" w:tplc="BDF052B2">
      <w:numFmt w:val="bullet"/>
      <w:lvlText w:val="•"/>
      <w:lvlJc w:val="left"/>
      <w:pPr>
        <w:ind w:left="6350" w:hanging="350"/>
      </w:pPr>
      <w:rPr>
        <w:rFonts w:hint="default"/>
        <w:lang w:val="ru-RU" w:eastAsia="ru-RU" w:bidi="ru-RU"/>
      </w:rPr>
    </w:lvl>
    <w:lvl w:ilvl="6" w:tplc="D3E479B6">
      <w:numFmt w:val="bullet"/>
      <w:lvlText w:val="•"/>
      <w:lvlJc w:val="left"/>
      <w:pPr>
        <w:ind w:left="7392" w:hanging="350"/>
      </w:pPr>
      <w:rPr>
        <w:rFonts w:hint="default"/>
        <w:lang w:val="ru-RU" w:eastAsia="ru-RU" w:bidi="ru-RU"/>
      </w:rPr>
    </w:lvl>
    <w:lvl w:ilvl="7" w:tplc="DC228BEA">
      <w:numFmt w:val="bullet"/>
      <w:lvlText w:val="•"/>
      <w:lvlJc w:val="left"/>
      <w:pPr>
        <w:ind w:left="8434" w:hanging="350"/>
      </w:pPr>
      <w:rPr>
        <w:rFonts w:hint="default"/>
        <w:lang w:val="ru-RU" w:eastAsia="ru-RU" w:bidi="ru-RU"/>
      </w:rPr>
    </w:lvl>
    <w:lvl w:ilvl="8" w:tplc="323C6F5C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13">
    <w:nsid w:val="2B730792"/>
    <w:multiLevelType w:val="hybridMultilevel"/>
    <w:tmpl w:val="2A72C240"/>
    <w:lvl w:ilvl="0" w:tplc="9604AD6E">
      <w:numFmt w:val="bullet"/>
      <w:lvlText w:val=""/>
      <w:lvlJc w:val="left"/>
      <w:pPr>
        <w:ind w:left="796" w:hanging="454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F72AA71A">
      <w:numFmt w:val="bullet"/>
      <w:lvlText w:val="•"/>
      <w:lvlJc w:val="left"/>
      <w:pPr>
        <w:ind w:left="1876" w:hanging="454"/>
      </w:pPr>
      <w:rPr>
        <w:rFonts w:hint="default"/>
        <w:lang w:val="ru-RU" w:eastAsia="ru-RU" w:bidi="ru-RU"/>
      </w:rPr>
    </w:lvl>
    <w:lvl w:ilvl="2" w:tplc="2F38C8FE">
      <w:numFmt w:val="bullet"/>
      <w:lvlText w:val="•"/>
      <w:lvlJc w:val="left"/>
      <w:pPr>
        <w:ind w:left="2952" w:hanging="454"/>
      </w:pPr>
      <w:rPr>
        <w:rFonts w:hint="default"/>
        <w:lang w:val="ru-RU" w:eastAsia="ru-RU" w:bidi="ru-RU"/>
      </w:rPr>
    </w:lvl>
    <w:lvl w:ilvl="3" w:tplc="69B8429C">
      <w:numFmt w:val="bullet"/>
      <w:lvlText w:val="•"/>
      <w:lvlJc w:val="left"/>
      <w:pPr>
        <w:ind w:left="4028" w:hanging="454"/>
      </w:pPr>
      <w:rPr>
        <w:rFonts w:hint="default"/>
        <w:lang w:val="ru-RU" w:eastAsia="ru-RU" w:bidi="ru-RU"/>
      </w:rPr>
    </w:lvl>
    <w:lvl w:ilvl="4" w:tplc="D93435AC">
      <w:numFmt w:val="bullet"/>
      <w:lvlText w:val="•"/>
      <w:lvlJc w:val="left"/>
      <w:pPr>
        <w:ind w:left="5104" w:hanging="454"/>
      </w:pPr>
      <w:rPr>
        <w:rFonts w:hint="default"/>
        <w:lang w:val="ru-RU" w:eastAsia="ru-RU" w:bidi="ru-RU"/>
      </w:rPr>
    </w:lvl>
    <w:lvl w:ilvl="5" w:tplc="77BA83C0">
      <w:numFmt w:val="bullet"/>
      <w:lvlText w:val="•"/>
      <w:lvlJc w:val="left"/>
      <w:pPr>
        <w:ind w:left="6180" w:hanging="454"/>
      </w:pPr>
      <w:rPr>
        <w:rFonts w:hint="default"/>
        <w:lang w:val="ru-RU" w:eastAsia="ru-RU" w:bidi="ru-RU"/>
      </w:rPr>
    </w:lvl>
    <w:lvl w:ilvl="6" w:tplc="E7BEFB9C">
      <w:numFmt w:val="bullet"/>
      <w:lvlText w:val="•"/>
      <w:lvlJc w:val="left"/>
      <w:pPr>
        <w:ind w:left="7256" w:hanging="454"/>
      </w:pPr>
      <w:rPr>
        <w:rFonts w:hint="default"/>
        <w:lang w:val="ru-RU" w:eastAsia="ru-RU" w:bidi="ru-RU"/>
      </w:rPr>
    </w:lvl>
    <w:lvl w:ilvl="7" w:tplc="12DAA776">
      <w:numFmt w:val="bullet"/>
      <w:lvlText w:val="•"/>
      <w:lvlJc w:val="left"/>
      <w:pPr>
        <w:ind w:left="8332" w:hanging="454"/>
      </w:pPr>
      <w:rPr>
        <w:rFonts w:hint="default"/>
        <w:lang w:val="ru-RU" w:eastAsia="ru-RU" w:bidi="ru-RU"/>
      </w:rPr>
    </w:lvl>
    <w:lvl w:ilvl="8" w:tplc="09F0970C">
      <w:numFmt w:val="bullet"/>
      <w:lvlText w:val="•"/>
      <w:lvlJc w:val="left"/>
      <w:pPr>
        <w:ind w:left="9408" w:hanging="454"/>
      </w:pPr>
      <w:rPr>
        <w:rFonts w:hint="default"/>
        <w:lang w:val="ru-RU" w:eastAsia="ru-RU" w:bidi="ru-RU"/>
      </w:rPr>
    </w:lvl>
  </w:abstractNum>
  <w:abstractNum w:abstractNumId="14">
    <w:nsid w:val="30EB7161"/>
    <w:multiLevelType w:val="hybridMultilevel"/>
    <w:tmpl w:val="F216E484"/>
    <w:lvl w:ilvl="0" w:tplc="4C826974">
      <w:start w:val="1"/>
      <w:numFmt w:val="decimal"/>
      <w:lvlText w:val="%1."/>
      <w:lvlJc w:val="left"/>
      <w:pPr>
        <w:ind w:left="1516" w:hanging="36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ru-RU" w:bidi="ru-RU"/>
      </w:rPr>
    </w:lvl>
    <w:lvl w:ilvl="1" w:tplc="1B96C532">
      <w:numFmt w:val="bullet"/>
      <w:lvlText w:val="•"/>
      <w:lvlJc w:val="left"/>
      <w:pPr>
        <w:ind w:left="2524" w:hanging="360"/>
      </w:pPr>
      <w:rPr>
        <w:rFonts w:hint="default"/>
        <w:lang w:val="ru-RU" w:eastAsia="ru-RU" w:bidi="ru-RU"/>
      </w:rPr>
    </w:lvl>
    <w:lvl w:ilvl="2" w:tplc="BC6021AA">
      <w:numFmt w:val="bullet"/>
      <w:lvlText w:val="•"/>
      <w:lvlJc w:val="left"/>
      <w:pPr>
        <w:ind w:left="3528" w:hanging="360"/>
      </w:pPr>
      <w:rPr>
        <w:rFonts w:hint="default"/>
        <w:lang w:val="ru-RU" w:eastAsia="ru-RU" w:bidi="ru-RU"/>
      </w:rPr>
    </w:lvl>
    <w:lvl w:ilvl="3" w:tplc="01186078">
      <w:numFmt w:val="bullet"/>
      <w:lvlText w:val="•"/>
      <w:lvlJc w:val="left"/>
      <w:pPr>
        <w:ind w:left="4532" w:hanging="360"/>
      </w:pPr>
      <w:rPr>
        <w:rFonts w:hint="default"/>
        <w:lang w:val="ru-RU" w:eastAsia="ru-RU" w:bidi="ru-RU"/>
      </w:rPr>
    </w:lvl>
    <w:lvl w:ilvl="4" w:tplc="549677C4">
      <w:numFmt w:val="bullet"/>
      <w:lvlText w:val="•"/>
      <w:lvlJc w:val="left"/>
      <w:pPr>
        <w:ind w:left="5536" w:hanging="360"/>
      </w:pPr>
      <w:rPr>
        <w:rFonts w:hint="default"/>
        <w:lang w:val="ru-RU" w:eastAsia="ru-RU" w:bidi="ru-RU"/>
      </w:rPr>
    </w:lvl>
    <w:lvl w:ilvl="5" w:tplc="20D63504">
      <w:numFmt w:val="bullet"/>
      <w:lvlText w:val="•"/>
      <w:lvlJc w:val="left"/>
      <w:pPr>
        <w:ind w:left="6540" w:hanging="360"/>
      </w:pPr>
      <w:rPr>
        <w:rFonts w:hint="default"/>
        <w:lang w:val="ru-RU" w:eastAsia="ru-RU" w:bidi="ru-RU"/>
      </w:rPr>
    </w:lvl>
    <w:lvl w:ilvl="6" w:tplc="5D9C8F8A">
      <w:numFmt w:val="bullet"/>
      <w:lvlText w:val="•"/>
      <w:lvlJc w:val="left"/>
      <w:pPr>
        <w:ind w:left="7544" w:hanging="360"/>
      </w:pPr>
      <w:rPr>
        <w:rFonts w:hint="default"/>
        <w:lang w:val="ru-RU" w:eastAsia="ru-RU" w:bidi="ru-RU"/>
      </w:rPr>
    </w:lvl>
    <w:lvl w:ilvl="7" w:tplc="3AB21C46">
      <w:numFmt w:val="bullet"/>
      <w:lvlText w:val="•"/>
      <w:lvlJc w:val="left"/>
      <w:pPr>
        <w:ind w:left="8548" w:hanging="360"/>
      </w:pPr>
      <w:rPr>
        <w:rFonts w:hint="default"/>
        <w:lang w:val="ru-RU" w:eastAsia="ru-RU" w:bidi="ru-RU"/>
      </w:rPr>
    </w:lvl>
    <w:lvl w:ilvl="8" w:tplc="32347938">
      <w:numFmt w:val="bullet"/>
      <w:lvlText w:val="•"/>
      <w:lvlJc w:val="left"/>
      <w:pPr>
        <w:ind w:left="9552" w:hanging="360"/>
      </w:pPr>
      <w:rPr>
        <w:rFonts w:hint="default"/>
        <w:lang w:val="ru-RU" w:eastAsia="ru-RU" w:bidi="ru-RU"/>
      </w:rPr>
    </w:lvl>
  </w:abstractNum>
  <w:abstractNum w:abstractNumId="15">
    <w:nsid w:val="33115BBC"/>
    <w:multiLevelType w:val="hybridMultilevel"/>
    <w:tmpl w:val="01C65A26"/>
    <w:lvl w:ilvl="0" w:tplc="E998F9CE">
      <w:numFmt w:val="bullet"/>
      <w:lvlText w:val=""/>
      <w:lvlJc w:val="left"/>
      <w:pPr>
        <w:ind w:left="1506" w:hanging="426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F64A3484">
      <w:numFmt w:val="bullet"/>
      <w:lvlText w:val="•"/>
      <w:lvlJc w:val="left"/>
      <w:pPr>
        <w:ind w:left="2506" w:hanging="426"/>
      </w:pPr>
      <w:rPr>
        <w:rFonts w:hint="default"/>
        <w:lang w:val="ru-RU" w:eastAsia="ru-RU" w:bidi="ru-RU"/>
      </w:rPr>
    </w:lvl>
    <w:lvl w:ilvl="2" w:tplc="17020436">
      <w:numFmt w:val="bullet"/>
      <w:lvlText w:val="•"/>
      <w:lvlJc w:val="left"/>
      <w:pPr>
        <w:ind w:left="3512" w:hanging="426"/>
      </w:pPr>
      <w:rPr>
        <w:rFonts w:hint="default"/>
        <w:lang w:val="ru-RU" w:eastAsia="ru-RU" w:bidi="ru-RU"/>
      </w:rPr>
    </w:lvl>
    <w:lvl w:ilvl="3" w:tplc="0AD62588">
      <w:numFmt w:val="bullet"/>
      <w:lvlText w:val="•"/>
      <w:lvlJc w:val="left"/>
      <w:pPr>
        <w:ind w:left="4518" w:hanging="426"/>
      </w:pPr>
      <w:rPr>
        <w:rFonts w:hint="default"/>
        <w:lang w:val="ru-RU" w:eastAsia="ru-RU" w:bidi="ru-RU"/>
      </w:rPr>
    </w:lvl>
    <w:lvl w:ilvl="4" w:tplc="297E34FC">
      <w:numFmt w:val="bullet"/>
      <w:lvlText w:val="•"/>
      <w:lvlJc w:val="left"/>
      <w:pPr>
        <w:ind w:left="5524" w:hanging="426"/>
      </w:pPr>
      <w:rPr>
        <w:rFonts w:hint="default"/>
        <w:lang w:val="ru-RU" w:eastAsia="ru-RU" w:bidi="ru-RU"/>
      </w:rPr>
    </w:lvl>
    <w:lvl w:ilvl="5" w:tplc="279AC4B2">
      <w:numFmt w:val="bullet"/>
      <w:lvlText w:val="•"/>
      <w:lvlJc w:val="left"/>
      <w:pPr>
        <w:ind w:left="6530" w:hanging="426"/>
      </w:pPr>
      <w:rPr>
        <w:rFonts w:hint="default"/>
        <w:lang w:val="ru-RU" w:eastAsia="ru-RU" w:bidi="ru-RU"/>
      </w:rPr>
    </w:lvl>
    <w:lvl w:ilvl="6" w:tplc="926CA896">
      <w:numFmt w:val="bullet"/>
      <w:lvlText w:val="•"/>
      <w:lvlJc w:val="left"/>
      <w:pPr>
        <w:ind w:left="7536" w:hanging="426"/>
      </w:pPr>
      <w:rPr>
        <w:rFonts w:hint="default"/>
        <w:lang w:val="ru-RU" w:eastAsia="ru-RU" w:bidi="ru-RU"/>
      </w:rPr>
    </w:lvl>
    <w:lvl w:ilvl="7" w:tplc="3216F1FC">
      <w:numFmt w:val="bullet"/>
      <w:lvlText w:val="•"/>
      <w:lvlJc w:val="left"/>
      <w:pPr>
        <w:ind w:left="8542" w:hanging="426"/>
      </w:pPr>
      <w:rPr>
        <w:rFonts w:hint="default"/>
        <w:lang w:val="ru-RU" w:eastAsia="ru-RU" w:bidi="ru-RU"/>
      </w:rPr>
    </w:lvl>
    <w:lvl w:ilvl="8" w:tplc="ED3E0702">
      <w:numFmt w:val="bullet"/>
      <w:lvlText w:val="•"/>
      <w:lvlJc w:val="left"/>
      <w:pPr>
        <w:ind w:left="9548" w:hanging="426"/>
      </w:pPr>
      <w:rPr>
        <w:rFonts w:hint="default"/>
        <w:lang w:val="ru-RU" w:eastAsia="ru-RU" w:bidi="ru-RU"/>
      </w:rPr>
    </w:lvl>
  </w:abstractNum>
  <w:abstractNum w:abstractNumId="16">
    <w:nsid w:val="370866F2"/>
    <w:multiLevelType w:val="hybridMultilevel"/>
    <w:tmpl w:val="36EA1948"/>
    <w:lvl w:ilvl="0" w:tplc="33665B8A">
      <w:start w:val="1"/>
      <w:numFmt w:val="decimal"/>
      <w:lvlText w:val="%1."/>
      <w:lvlJc w:val="left"/>
      <w:pPr>
        <w:ind w:left="622" w:hanging="280"/>
        <w:jc w:val="left"/>
      </w:pPr>
      <w:rPr>
        <w:rFonts w:ascii="Times New Roman" w:eastAsia="Times New Roman" w:hAnsi="Times New Roman" w:cs="Times New Roman" w:hint="default"/>
        <w:b/>
        <w:bCs/>
        <w:color w:val="622322"/>
        <w:spacing w:val="-7"/>
        <w:w w:val="100"/>
        <w:sz w:val="28"/>
        <w:szCs w:val="28"/>
        <w:lang w:val="ru-RU" w:eastAsia="ru-RU" w:bidi="ru-RU"/>
      </w:rPr>
    </w:lvl>
    <w:lvl w:ilvl="1" w:tplc="5720F02E">
      <w:numFmt w:val="bullet"/>
      <w:lvlText w:val="•"/>
      <w:lvlJc w:val="left"/>
      <w:pPr>
        <w:ind w:left="1714" w:hanging="280"/>
      </w:pPr>
      <w:rPr>
        <w:rFonts w:hint="default"/>
        <w:lang w:val="ru-RU" w:eastAsia="ru-RU" w:bidi="ru-RU"/>
      </w:rPr>
    </w:lvl>
    <w:lvl w:ilvl="2" w:tplc="B6EE4942">
      <w:numFmt w:val="bullet"/>
      <w:lvlText w:val="•"/>
      <w:lvlJc w:val="left"/>
      <w:pPr>
        <w:ind w:left="2808" w:hanging="280"/>
      </w:pPr>
      <w:rPr>
        <w:rFonts w:hint="default"/>
        <w:lang w:val="ru-RU" w:eastAsia="ru-RU" w:bidi="ru-RU"/>
      </w:rPr>
    </w:lvl>
    <w:lvl w:ilvl="3" w:tplc="E2DCAF56">
      <w:numFmt w:val="bullet"/>
      <w:lvlText w:val="•"/>
      <w:lvlJc w:val="left"/>
      <w:pPr>
        <w:ind w:left="3902" w:hanging="280"/>
      </w:pPr>
      <w:rPr>
        <w:rFonts w:hint="default"/>
        <w:lang w:val="ru-RU" w:eastAsia="ru-RU" w:bidi="ru-RU"/>
      </w:rPr>
    </w:lvl>
    <w:lvl w:ilvl="4" w:tplc="2D1A9394">
      <w:numFmt w:val="bullet"/>
      <w:lvlText w:val="•"/>
      <w:lvlJc w:val="left"/>
      <w:pPr>
        <w:ind w:left="4996" w:hanging="280"/>
      </w:pPr>
      <w:rPr>
        <w:rFonts w:hint="default"/>
        <w:lang w:val="ru-RU" w:eastAsia="ru-RU" w:bidi="ru-RU"/>
      </w:rPr>
    </w:lvl>
    <w:lvl w:ilvl="5" w:tplc="40B2573A">
      <w:numFmt w:val="bullet"/>
      <w:lvlText w:val="•"/>
      <w:lvlJc w:val="left"/>
      <w:pPr>
        <w:ind w:left="6090" w:hanging="280"/>
      </w:pPr>
      <w:rPr>
        <w:rFonts w:hint="default"/>
        <w:lang w:val="ru-RU" w:eastAsia="ru-RU" w:bidi="ru-RU"/>
      </w:rPr>
    </w:lvl>
    <w:lvl w:ilvl="6" w:tplc="A6545D0C">
      <w:numFmt w:val="bullet"/>
      <w:lvlText w:val="•"/>
      <w:lvlJc w:val="left"/>
      <w:pPr>
        <w:ind w:left="7184" w:hanging="280"/>
      </w:pPr>
      <w:rPr>
        <w:rFonts w:hint="default"/>
        <w:lang w:val="ru-RU" w:eastAsia="ru-RU" w:bidi="ru-RU"/>
      </w:rPr>
    </w:lvl>
    <w:lvl w:ilvl="7" w:tplc="EEE8E776">
      <w:numFmt w:val="bullet"/>
      <w:lvlText w:val="•"/>
      <w:lvlJc w:val="left"/>
      <w:pPr>
        <w:ind w:left="8278" w:hanging="280"/>
      </w:pPr>
      <w:rPr>
        <w:rFonts w:hint="default"/>
        <w:lang w:val="ru-RU" w:eastAsia="ru-RU" w:bidi="ru-RU"/>
      </w:rPr>
    </w:lvl>
    <w:lvl w:ilvl="8" w:tplc="23D883A6">
      <w:numFmt w:val="bullet"/>
      <w:lvlText w:val="•"/>
      <w:lvlJc w:val="left"/>
      <w:pPr>
        <w:ind w:left="9372" w:hanging="280"/>
      </w:pPr>
      <w:rPr>
        <w:rFonts w:hint="default"/>
        <w:lang w:val="ru-RU" w:eastAsia="ru-RU" w:bidi="ru-RU"/>
      </w:rPr>
    </w:lvl>
  </w:abstractNum>
  <w:abstractNum w:abstractNumId="17">
    <w:nsid w:val="3D800C2A"/>
    <w:multiLevelType w:val="multilevel"/>
    <w:tmpl w:val="C82233E2"/>
    <w:lvl w:ilvl="0">
      <w:start w:val="1"/>
      <w:numFmt w:val="decimal"/>
      <w:lvlText w:val="%1"/>
      <w:lvlJc w:val="left"/>
      <w:pPr>
        <w:ind w:left="796" w:hanging="351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796" w:hanging="351"/>
        <w:jc w:val="right"/>
      </w:pPr>
      <w:rPr>
        <w:rFonts w:ascii="Times New Roman" w:eastAsia="Times New Roman" w:hAnsi="Times New Roman" w:cs="Times New Roman" w:hint="default"/>
        <w:b/>
        <w:bCs/>
        <w:spacing w:val="-31"/>
        <w:w w:val="100"/>
        <w:sz w:val="26"/>
        <w:szCs w:val="26"/>
        <w:lang w:val="ru-RU" w:eastAsia="ru-RU" w:bidi="ru-RU"/>
      </w:rPr>
    </w:lvl>
    <w:lvl w:ilvl="2">
      <w:numFmt w:val="bullet"/>
      <w:lvlText w:val=""/>
      <w:lvlJc w:val="left"/>
      <w:pPr>
        <w:ind w:left="1516" w:hanging="542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751" w:hanging="5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6" w:hanging="5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82" w:hanging="5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97" w:hanging="5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13" w:hanging="5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28" w:hanging="542"/>
      </w:pPr>
      <w:rPr>
        <w:rFonts w:hint="default"/>
        <w:lang w:val="ru-RU" w:eastAsia="ru-RU" w:bidi="ru-RU"/>
      </w:rPr>
    </w:lvl>
  </w:abstractNum>
  <w:abstractNum w:abstractNumId="18">
    <w:nsid w:val="44164820"/>
    <w:multiLevelType w:val="hybridMultilevel"/>
    <w:tmpl w:val="83249100"/>
    <w:lvl w:ilvl="0" w:tplc="41FCB908">
      <w:start w:val="3"/>
      <w:numFmt w:val="decimal"/>
      <w:lvlText w:val="%1)."/>
      <w:lvlJc w:val="left"/>
      <w:pPr>
        <w:ind w:left="1169" w:hanging="37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ru-RU" w:bidi="ru-RU"/>
      </w:rPr>
    </w:lvl>
    <w:lvl w:ilvl="1" w:tplc="F466A4BA">
      <w:numFmt w:val="bullet"/>
      <w:lvlText w:val="•"/>
      <w:lvlJc w:val="left"/>
      <w:pPr>
        <w:ind w:left="2200" w:hanging="374"/>
      </w:pPr>
      <w:rPr>
        <w:rFonts w:hint="default"/>
        <w:lang w:val="ru-RU" w:eastAsia="ru-RU" w:bidi="ru-RU"/>
      </w:rPr>
    </w:lvl>
    <w:lvl w:ilvl="2" w:tplc="EE165D16">
      <w:numFmt w:val="bullet"/>
      <w:lvlText w:val="•"/>
      <w:lvlJc w:val="left"/>
      <w:pPr>
        <w:ind w:left="3240" w:hanging="374"/>
      </w:pPr>
      <w:rPr>
        <w:rFonts w:hint="default"/>
        <w:lang w:val="ru-RU" w:eastAsia="ru-RU" w:bidi="ru-RU"/>
      </w:rPr>
    </w:lvl>
    <w:lvl w:ilvl="3" w:tplc="88769346">
      <w:numFmt w:val="bullet"/>
      <w:lvlText w:val="•"/>
      <w:lvlJc w:val="left"/>
      <w:pPr>
        <w:ind w:left="4280" w:hanging="374"/>
      </w:pPr>
      <w:rPr>
        <w:rFonts w:hint="default"/>
        <w:lang w:val="ru-RU" w:eastAsia="ru-RU" w:bidi="ru-RU"/>
      </w:rPr>
    </w:lvl>
    <w:lvl w:ilvl="4" w:tplc="5AD2B1B0">
      <w:numFmt w:val="bullet"/>
      <w:lvlText w:val="•"/>
      <w:lvlJc w:val="left"/>
      <w:pPr>
        <w:ind w:left="5320" w:hanging="374"/>
      </w:pPr>
      <w:rPr>
        <w:rFonts w:hint="default"/>
        <w:lang w:val="ru-RU" w:eastAsia="ru-RU" w:bidi="ru-RU"/>
      </w:rPr>
    </w:lvl>
    <w:lvl w:ilvl="5" w:tplc="21D66112">
      <w:numFmt w:val="bullet"/>
      <w:lvlText w:val="•"/>
      <w:lvlJc w:val="left"/>
      <w:pPr>
        <w:ind w:left="6360" w:hanging="374"/>
      </w:pPr>
      <w:rPr>
        <w:rFonts w:hint="default"/>
        <w:lang w:val="ru-RU" w:eastAsia="ru-RU" w:bidi="ru-RU"/>
      </w:rPr>
    </w:lvl>
    <w:lvl w:ilvl="6" w:tplc="46709188">
      <w:numFmt w:val="bullet"/>
      <w:lvlText w:val="•"/>
      <w:lvlJc w:val="left"/>
      <w:pPr>
        <w:ind w:left="7400" w:hanging="374"/>
      </w:pPr>
      <w:rPr>
        <w:rFonts w:hint="default"/>
        <w:lang w:val="ru-RU" w:eastAsia="ru-RU" w:bidi="ru-RU"/>
      </w:rPr>
    </w:lvl>
    <w:lvl w:ilvl="7" w:tplc="827C6418">
      <w:numFmt w:val="bullet"/>
      <w:lvlText w:val="•"/>
      <w:lvlJc w:val="left"/>
      <w:pPr>
        <w:ind w:left="8440" w:hanging="374"/>
      </w:pPr>
      <w:rPr>
        <w:rFonts w:hint="default"/>
        <w:lang w:val="ru-RU" w:eastAsia="ru-RU" w:bidi="ru-RU"/>
      </w:rPr>
    </w:lvl>
    <w:lvl w:ilvl="8" w:tplc="55284278">
      <w:numFmt w:val="bullet"/>
      <w:lvlText w:val="•"/>
      <w:lvlJc w:val="left"/>
      <w:pPr>
        <w:ind w:left="9480" w:hanging="374"/>
      </w:pPr>
      <w:rPr>
        <w:rFonts w:hint="default"/>
        <w:lang w:val="ru-RU" w:eastAsia="ru-RU" w:bidi="ru-RU"/>
      </w:rPr>
    </w:lvl>
  </w:abstractNum>
  <w:abstractNum w:abstractNumId="19">
    <w:nsid w:val="45226654"/>
    <w:multiLevelType w:val="hybridMultilevel"/>
    <w:tmpl w:val="C94ABF52"/>
    <w:lvl w:ilvl="0" w:tplc="4CD01E50">
      <w:start w:val="1"/>
      <w:numFmt w:val="decimal"/>
      <w:lvlText w:val="%1."/>
      <w:lvlJc w:val="left"/>
      <w:pPr>
        <w:ind w:left="796" w:hanging="2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62B8C4A8">
      <w:numFmt w:val="bullet"/>
      <w:lvlText w:val="•"/>
      <w:lvlJc w:val="left"/>
      <w:pPr>
        <w:ind w:left="1876" w:hanging="280"/>
      </w:pPr>
      <w:rPr>
        <w:rFonts w:hint="default"/>
        <w:lang w:val="ru-RU" w:eastAsia="ru-RU" w:bidi="ru-RU"/>
      </w:rPr>
    </w:lvl>
    <w:lvl w:ilvl="2" w:tplc="E734752A">
      <w:numFmt w:val="bullet"/>
      <w:lvlText w:val="•"/>
      <w:lvlJc w:val="left"/>
      <w:pPr>
        <w:ind w:left="2952" w:hanging="280"/>
      </w:pPr>
      <w:rPr>
        <w:rFonts w:hint="default"/>
        <w:lang w:val="ru-RU" w:eastAsia="ru-RU" w:bidi="ru-RU"/>
      </w:rPr>
    </w:lvl>
    <w:lvl w:ilvl="3" w:tplc="6FC2DECE">
      <w:numFmt w:val="bullet"/>
      <w:lvlText w:val="•"/>
      <w:lvlJc w:val="left"/>
      <w:pPr>
        <w:ind w:left="4028" w:hanging="280"/>
      </w:pPr>
      <w:rPr>
        <w:rFonts w:hint="default"/>
        <w:lang w:val="ru-RU" w:eastAsia="ru-RU" w:bidi="ru-RU"/>
      </w:rPr>
    </w:lvl>
    <w:lvl w:ilvl="4" w:tplc="19ECB536">
      <w:numFmt w:val="bullet"/>
      <w:lvlText w:val="•"/>
      <w:lvlJc w:val="left"/>
      <w:pPr>
        <w:ind w:left="5104" w:hanging="280"/>
      </w:pPr>
      <w:rPr>
        <w:rFonts w:hint="default"/>
        <w:lang w:val="ru-RU" w:eastAsia="ru-RU" w:bidi="ru-RU"/>
      </w:rPr>
    </w:lvl>
    <w:lvl w:ilvl="5" w:tplc="8FE018E6">
      <w:numFmt w:val="bullet"/>
      <w:lvlText w:val="•"/>
      <w:lvlJc w:val="left"/>
      <w:pPr>
        <w:ind w:left="6180" w:hanging="280"/>
      </w:pPr>
      <w:rPr>
        <w:rFonts w:hint="default"/>
        <w:lang w:val="ru-RU" w:eastAsia="ru-RU" w:bidi="ru-RU"/>
      </w:rPr>
    </w:lvl>
    <w:lvl w:ilvl="6" w:tplc="88E2B136">
      <w:numFmt w:val="bullet"/>
      <w:lvlText w:val="•"/>
      <w:lvlJc w:val="left"/>
      <w:pPr>
        <w:ind w:left="7256" w:hanging="280"/>
      </w:pPr>
      <w:rPr>
        <w:rFonts w:hint="default"/>
        <w:lang w:val="ru-RU" w:eastAsia="ru-RU" w:bidi="ru-RU"/>
      </w:rPr>
    </w:lvl>
    <w:lvl w:ilvl="7" w:tplc="D6BED752">
      <w:numFmt w:val="bullet"/>
      <w:lvlText w:val="•"/>
      <w:lvlJc w:val="left"/>
      <w:pPr>
        <w:ind w:left="8332" w:hanging="280"/>
      </w:pPr>
      <w:rPr>
        <w:rFonts w:hint="default"/>
        <w:lang w:val="ru-RU" w:eastAsia="ru-RU" w:bidi="ru-RU"/>
      </w:rPr>
    </w:lvl>
    <w:lvl w:ilvl="8" w:tplc="E9AAAC10">
      <w:numFmt w:val="bullet"/>
      <w:lvlText w:val="•"/>
      <w:lvlJc w:val="left"/>
      <w:pPr>
        <w:ind w:left="9408" w:hanging="280"/>
      </w:pPr>
      <w:rPr>
        <w:rFonts w:hint="default"/>
        <w:lang w:val="ru-RU" w:eastAsia="ru-RU" w:bidi="ru-RU"/>
      </w:rPr>
    </w:lvl>
  </w:abstractNum>
  <w:abstractNum w:abstractNumId="20">
    <w:nsid w:val="4D807C63"/>
    <w:multiLevelType w:val="hybridMultilevel"/>
    <w:tmpl w:val="56407120"/>
    <w:lvl w:ilvl="0" w:tplc="4282CA8C">
      <w:start w:val="5"/>
      <w:numFmt w:val="decimal"/>
      <w:lvlText w:val="%1"/>
      <w:lvlJc w:val="left"/>
      <w:pPr>
        <w:ind w:left="796" w:hanging="224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1" w:tplc="EA4C2766">
      <w:numFmt w:val="bullet"/>
      <w:lvlText w:val="•"/>
      <w:lvlJc w:val="left"/>
      <w:pPr>
        <w:ind w:left="1876" w:hanging="224"/>
      </w:pPr>
      <w:rPr>
        <w:rFonts w:hint="default"/>
        <w:lang w:val="ru-RU" w:eastAsia="ru-RU" w:bidi="ru-RU"/>
      </w:rPr>
    </w:lvl>
    <w:lvl w:ilvl="2" w:tplc="CC346D9C">
      <w:numFmt w:val="bullet"/>
      <w:lvlText w:val="•"/>
      <w:lvlJc w:val="left"/>
      <w:pPr>
        <w:ind w:left="2952" w:hanging="224"/>
      </w:pPr>
      <w:rPr>
        <w:rFonts w:hint="default"/>
        <w:lang w:val="ru-RU" w:eastAsia="ru-RU" w:bidi="ru-RU"/>
      </w:rPr>
    </w:lvl>
    <w:lvl w:ilvl="3" w:tplc="9C12CEA2">
      <w:numFmt w:val="bullet"/>
      <w:lvlText w:val="•"/>
      <w:lvlJc w:val="left"/>
      <w:pPr>
        <w:ind w:left="4028" w:hanging="224"/>
      </w:pPr>
      <w:rPr>
        <w:rFonts w:hint="default"/>
        <w:lang w:val="ru-RU" w:eastAsia="ru-RU" w:bidi="ru-RU"/>
      </w:rPr>
    </w:lvl>
    <w:lvl w:ilvl="4" w:tplc="912E166E">
      <w:numFmt w:val="bullet"/>
      <w:lvlText w:val="•"/>
      <w:lvlJc w:val="left"/>
      <w:pPr>
        <w:ind w:left="5104" w:hanging="224"/>
      </w:pPr>
      <w:rPr>
        <w:rFonts w:hint="default"/>
        <w:lang w:val="ru-RU" w:eastAsia="ru-RU" w:bidi="ru-RU"/>
      </w:rPr>
    </w:lvl>
    <w:lvl w:ilvl="5" w:tplc="C66EF022">
      <w:numFmt w:val="bullet"/>
      <w:lvlText w:val="•"/>
      <w:lvlJc w:val="left"/>
      <w:pPr>
        <w:ind w:left="6180" w:hanging="224"/>
      </w:pPr>
      <w:rPr>
        <w:rFonts w:hint="default"/>
        <w:lang w:val="ru-RU" w:eastAsia="ru-RU" w:bidi="ru-RU"/>
      </w:rPr>
    </w:lvl>
    <w:lvl w:ilvl="6" w:tplc="CE007D0C">
      <w:numFmt w:val="bullet"/>
      <w:lvlText w:val="•"/>
      <w:lvlJc w:val="left"/>
      <w:pPr>
        <w:ind w:left="7256" w:hanging="224"/>
      </w:pPr>
      <w:rPr>
        <w:rFonts w:hint="default"/>
        <w:lang w:val="ru-RU" w:eastAsia="ru-RU" w:bidi="ru-RU"/>
      </w:rPr>
    </w:lvl>
    <w:lvl w:ilvl="7" w:tplc="DD9C45DC">
      <w:numFmt w:val="bullet"/>
      <w:lvlText w:val="•"/>
      <w:lvlJc w:val="left"/>
      <w:pPr>
        <w:ind w:left="8332" w:hanging="224"/>
      </w:pPr>
      <w:rPr>
        <w:rFonts w:hint="default"/>
        <w:lang w:val="ru-RU" w:eastAsia="ru-RU" w:bidi="ru-RU"/>
      </w:rPr>
    </w:lvl>
    <w:lvl w:ilvl="8" w:tplc="5F886B22">
      <w:numFmt w:val="bullet"/>
      <w:lvlText w:val="•"/>
      <w:lvlJc w:val="left"/>
      <w:pPr>
        <w:ind w:left="9408" w:hanging="224"/>
      </w:pPr>
      <w:rPr>
        <w:rFonts w:hint="default"/>
        <w:lang w:val="ru-RU" w:eastAsia="ru-RU" w:bidi="ru-RU"/>
      </w:rPr>
    </w:lvl>
  </w:abstractNum>
  <w:abstractNum w:abstractNumId="21">
    <w:nsid w:val="533610C5"/>
    <w:multiLevelType w:val="hybridMultilevel"/>
    <w:tmpl w:val="32AAF7DC"/>
    <w:lvl w:ilvl="0" w:tplc="36CC7C8E">
      <w:numFmt w:val="bullet"/>
      <w:lvlText w:val="-"/>
      <w:lvlJc w:val="left"/>
      <w:pPr>
        <w:ind w:left="959" w:hanging="164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ru-RU" w:bidi="ru-RU"/>
      </w:rPr>
    </w:lvl>
    <w:lvl w:ilvl="1" w:tplc="BF86FEB8">
      <w:numFmt w:val="bullet"/>
      <w:lvlText w:val="•"/>
      <w:lvlJc w:val="left"/>
      <w:pPr>
        <w:ind w:left="2020" w:hanging="164"/>
      </w:pPr>
      <w:rPr>
        <w:rFonts w:hint="default"/>
        <w:lang w:val="ru-RU" w:eastAsia="ru-RU" w:bidi="ru-RU"/>
      </w:rPr>
    </w:lvl>
    <w:lvl w:ilvl="2" w:tplc="88689912">
      <w:numFmt w:val="bullet"/>
      <w:lvlText w:val="•"/>
      <w:lvlJc w:val="left"/>
      <w:pPr>
        <w:ind w:left="3080" w:hanging="164"/>
      </w:pPr>
      <w:rPr>
        <w:rFonts w:hint="default"/>
        <w:lang w:val="ru-RU" w:eastAsia="ru-RU" w:bidi="ru-RU"/>
      </w:rPr>
    </w:lvl>
    <w:lvl w:ilvl="3" w:tplc="B074CBA0">
      <w:numFmt w:val="bullet"/>
      <w:lvlText w:val="•"/>
      <w:lvlJc w:val="left"/>
      <w:pPr>
        <w:ind w:left="4140" w:hanging="164"/>
      </w:pPr>
      <w:rPr>
        <w:rFonts w:hint="default"/>
        <w:lang w:val="ru-RU" w:eastAsia="ru-RU" w:bidi="ru-RU"/>
      </w:rPr>
    </w:lvl>
    <w:lvl w:ilvl="4" w:tplc="56AC79F6">
      <w:numFmt w:val="bullet"/>
      <w:lvlText w:val="•"/>
      <w:lvlJc w:val="left"/>
      <w:pPr>
        <w:ind w:left="5200" w:hanging="164"/>
      </w:pPr>
      <w:rPr>
        <w:rFonts w:hint="default"/>
        <w:lang w:val="ru-RU" w:eastAsia="ru-RU" w:bidi="ru-RU"/>
      </w:rPr>
    </w:lvl>
    <w:lvl w:ilvl="5" w:tplc="6150D6FA">
      <w:numFmt w:val="bullet"/>
      <w:lvlText w:val="•"/>
      <w:lvlJc w:val="left"/>
      <w:pPr>
        <w:ind w:left="6260" w:hanging="164"/>
      </w:pPr>
      <w:rPr>
        <w:rFonts w:hint="default"/>
        <w:lang w:val="ru-RU" w:eastAsia="ru-RU" w:bidi="ru-RU"/>
      </w:rPr>
    </w:lvl>
    <w:lvl w:ilvl="6" w:tplc="B0727140">
      <w:numFmt w:val="bullet"/>
      <w:lvlText w:val="•"/>
      <w:lvlJc w:val="left"/>
      <w:pPr>
        <w:ind w:left="7320" w:hanging="164"/>
      </w:pPr>
      <w:rPr>
        <w:rFonts w:hint="default"/>
        <w:lang w:val="ru-RU" w:eastAsia="ru-RU" w:bidi="ru-RU"/>
      </w:rPr>
    </w:lvl>
    <w:lvl w:ilvl="7" w:tplc="3252E282">
      <w:numFmt w:val="bullet"/>
      <w:lvlText w:val="•"/>
      <w:lvlJc w:val="left"/>
      <w:pPr>
        <w:ind w:left="8380" w:hanging="164"/>
      </w:pPr>
      <w:rPr>
        <w:rFonts w:hint="default"/>
        <w:lang w:val="ru-RU" w:eastAsia="ru-RU" w:bidi="ru-RU"/>
      </w:rPr>
    </w:lvl>
    <w:lvl w:ilvl="8" w:tplc="521C5BEA">
      <w:numFmt w:val="bullet"/>
      <w:lvlText w:val="•"/>
      <w:lvlJc w:val="left"/>
      <w:pPr>
        <w:ind w:left="9440" w:hanging="164"/>
      </w:pPr>
      <w:rPr>
        <w:rFonts w:hint="default"/>
        <w:lang w:val="ru-RU" w:eastAsia="ru-RU" w:bidi="ru-RU"/>
      </w:rPr>
    </w:lvl>
  </w:abstractNum>
  <w:abstractNum w:abstractNumId="22">
    <w:nsid w:val="586866ED"/>
    <w:multiLevelType w:val="hybridMultilevel"/>
    <w:tmpl w:val="9B78E844"/>
    <w:lvl w:ilvl="0" w:tplc="375C18E8">
      <w:start w:val="1"/>
      <w:numFmt w:val="decimal"/>
      <w:lvlText w:val="%1)"/>
      <w:lvlJc w:val="left"/>
      <w:pPr>
        <w:ind w:left="1636" w:hanging="360"/>
        <w:jc w:val="left"/>
      </w:pPr>
      <w:rPr>
        <w:rFonts w:hint="default"/>
        <w:spacing w:val="-14"/>
        <w:w w:val="100"/>
        <w:lang w:val="ru-RU" w:eastAsia="ru-RU" w:bidi="ru-RU"/>
      </w:rPr>
    </w:lvl>
    <w:lvl w:ilvl="1" w:tplc="EC7C19AC">
      <w:numFmt w:val="bullet"/>
      <w:lvlText w:val="•"/>
      <w:lvlJc w:val="left"/>
      <w:pPr>
        <w:ind w:left="2632" w:hanging="360"/>
      </w:pPr>
      <w:rPr>
        <w:rFonts w:hint="default"/>
        <w:lang w:val="ru-RU" w:eastAsia="ru-RU" w:bidi="ru-RU"/>
      </w:rPr>
    </w:lvl>
    <w:lvl w:ilvl="2" w:tplc="4866FA9C">
      <w:numFmt w:val="bullet"/>
      <w:lvlText w:val="•"/>
      <w:lvlJc w:val="left"/>
      <w:pPr>
        <w:ind w:left="3624" w:hanging="360"/>
      </w:pPr>
      <w:rPr>
        <w:rFonts w:hint="default"/>
        <w:lang w:val="ru-RU" w:eastAsia="ru-RU" w:bidi="ru-RU"/>
      </w:rPr>
    </w:lvl>
    <w:lvl w:ilvl="3" w:tplc="D45A026C">
      <w:numFmt w:val="bullet"/>
      <w:lvlText w:val="•"/>
      <w:lvlJc w:val="left"/>
      <w:pPr>
        <w:ind w:left="4616" w:hanging="360"/>
      </w:pPr>
      <w:rPr>
        <w:rFonts w:hint="default"/>
        <w:lang w:val="ru-RU" w:eastAsia="ru-RU" w:bidi="ru-RU"/>
      </w:rPr>
    </w:lvl>
    <w:lvl w:ilvl="4" w:tplc="68B436FE">
      <w:numFmt w:val="bullet"/>
      <w:lvlText w:val="•"/>
      <w:lvlJc w:val="left"/>
      <w:pPr>
        <w:ind w:left="5608" w:hanging="360"/>
      </w:pPr>
      <w:rPr>
        <w:rFonts w:hint="default"/>
        <w:lang w:val="ru-RU" w:eastAsia="ru-RU" w:bidi="ru-RU"/>
      </w:rPr>
    </w:lvl>
    <w:lvl w:ilvl="5" w:tplc="09C4E7DA">
      <w:numFmt w:val="bullet"/>
      <w:lvlText w:val="•"/>
      <w:lvlJc w:val="left"/>
      <w:pPr>
        <w:ind w:left="6600" w:hanging="360"/>
      </w:pPr>
      <w:rPr>
        <w:rFonts w:hint="default"/>
        <w:lang w:val="ru-RU" w:eastAsia="ru-RU" w:bidi="ru-RU"/>
      </w:rPr>
    </w:lvl>
    <w:lvl w:ilvl="6" w:tplc="5CAC92E8">
      <w:numFmt w:val="bullet"/>
      <w:lvlText w:val="•"/>
      <w:lvlJc w:val="left"/>
      <w:pPr>
        <w:ind w:left="7592" w:hanging="360"/>
      </w:pPr>
      <w:rPr>
        <w:rFonts w:hint="default"/>
        <w:lang w:val="ru-RU" w:eastAsia="ru-RU" w:bidi="ru-RU"/>
      </w:rPr>
    </w:lvl>
    <w:lvl w:ilvl="7" w:tplc="3A7864A4">
      <w:numFmt w:val="bullet"/>
      <w:lvlText w:val="•"/>
      <w:lvlJc w:val="left"/>
      <w:pPr>
        <w:ind w:left="8584" w:hanging="360"/>
      </w:pPr>
      <w:rPr>
        <w:rFonts w:hint="default"/>
        <w:lang w:val="ru-RU" w:eastAsia="ru-RU" w:bidi="ru-RU"/>
      </w:rPr>
    </w:lvl>
    <w:lvl w:ilvl="8" w:tplc="784A0F5A">
      <w:numFmt w:val="bullet"/>
      <w:lvlText w:val="•"/>
      <w:lvlJc w:val="left"/>
      <w:pPr>
        <w:ind w:left="9576" w:hanging="360"/>
      </w:pPr>
      <w:rPr>
        <w:rFonts w:hint="default"/>
        <w:lang w:val="ru-RU" w:eastAsia="ru-RU" w:bidi="ru-RU"/>
      </w:rPr>
    </w:lvl>
  </w:abstractNum>
  <w:abstractNum w:abstractNumId="23">
    <w:nsid w:val="5C660E4E"/>
    <w:multiLevelType w:val="hybridMultilevel"/>
    <w:tmpl w:val="CBF40302"/>
    <w:lvl w:ilvl="0" w:tplc="C9CE60DE">
      <w:numFmt w:val="bullet"/>
      <w:lvlText w:val="-"/>
      <w:lvlJc w:val="left"/>
      <w:pPr>
        <w:ind w:left="796" w:hanging="224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ru-RU" w:bidi="ru-RU"/>
      </w:rPr>
    </w:lvl>
    <w:lvl w:ilvl="1" w:tplc="BEDC74C8">
      <w:numFmt w:val="bullet"/>
      <w:lvlText w:val="•"/>
      <w:lvlJc w:val="left"/>
      <w:pPr>
        <w:ind w:left="1876" w:hanging="224"/>
      </w:pPr>
      <w:rPr>
        <w:rFonts w:hint="default"/>
        <w:lang w:val="ru-RU" w:eastAsia="ru-RU" w:bidi="ru-RU"/>
      </w:rPr>
    </w:lvl>
    <w:lvl w:ilvl="2" w:tplc="7946E972">
      <w:numFmt w:val="bullet"/>
      <w:lvlText w:val="•"/>
      <w:lvlJc w:val="left"/>
      <w:pPr>
        <w:ind w:left="2952" w:hanging="224"/>
      </w:pPr>
      <w:rPr>
        <w:rFonts w:hint="default"/>
        <w:lang w:val="ru-RU" w:eastAsia="ru-RU" w:bidi="ru-RU"/>
      </w:rPr>
    </w:lvl>
    <w:lvl w:ilvl="3" w:tplc="3CE48AE0">
      <w:numFmt w:val="bullet"/>
      <w:lvlText w:val="•"/>
      <w:lvlJc w:val="left"/>
      <w:pPr>
        <w:ind w:left="4028" w:hanging="224"/>
      </w:pPr>
      <w:rPr>
        <w:rFonts w:hint="default"/>
        <w:lang w:val="ru-RU" w:eastAsia="ru-RU" w:bidi="ru-RU"/>
      </w:rPr>
    </w:lvl>
    <w:lvl w:ilvl="4" w:tplc="30049A40">
      <w:numFmt w:val="bullet"/>
      <w:lvlText w:val="•"/>
      <w:lvlJc w:val="left"/>
      <w:pPr>
        <w:ind w:left="5104" w:hanging="224"/>
      </w:pPr>
      <w:rPr>
        <w:rFonts w:hint="default"/>
        <w:lang w:val="ru-RU" w:eastAsia="ru-RU" w:bidi="ru-RU"/>
      </w:rPr>
    </w:lvl>
    <w:lvl w:ilvl="5" w:tplc="2D800E90">
      <w:numFmt w:val="bullet"/>
      <w:lvlText w:val="•"/>
      <w:lvlJc w:val="left"/>
      <w:pPr>
        <w:ind w:left="6180" w:hanging="224"/>
      </w:pPr>
      <w:rPr>
        <w:rFonts w:hint="default"/>
        <w:lang w:val="ru-RU" w:eastAsia="ru-RU" w:bidi="ru-RU"/>
      </w:rPr>
    </w:lvl>
    <w:lvl w:ilvl="6" w:tplc="0F1ACDB0">
      <w:numFmt w:val="bullet"/>
      <w:lvlText w:val="•"/>
      <w:lvlJc w:val="left"/>
      <w:pPr>
        <w:ind w:left="7256" w:hanging="224"/>
      </w:pPr>
      <w:rPr>
        <w:rFonts w:hint="default"/>
        <w:lang w:val="ru-RU" w:eastAsia="ru-RU" w:bidi="ru-RU"/>
      </w:rPr>
    </w:lvl>
    <w:lvl w:ilvl="7" w:tplc="5D3E8B8E">
      <w:numFmt w:val="bullet"/>
      <w:lvlText w:val="•"/>
      <w:lvlJc w:val="left"/>
      <w:pPr>
        <w:ind w:left="8332" w:hanging="224"/>
      </w:pPr>
      <w:rPr>
        <w:rFonts w:hint="default"/>
        <w:lang w:val="ru-RU" w:eastAsia="ru-RU" w:bidi="ru-RU"/>
      </w:rPr>
    </w:lvl>
    <w:lvl w:ilvl="8" w:tplc="4C98B74C">
      <w:numFmt w:val="bullet"/>
      <w:lvlText w:val="•"/>
      <w:lvlJc w:val="left"/>
      <w:pPr>
        <w:ind w:left="9408" w:hanging="224"/>
      </w:pPr>
      <w:rPr>
        <w:rFonts w:hint="default"/>
        <w:lang w:val="ru-RU" w:eastAsia="ru-RU" w:bidi="ru-RU"/>
      </w:rPr>
    </w:lvl>
  </w:abstractNum>
  <w:abstractNum w:abstractNumId="24">
    <w:nsid w:val="5ECC763D"/>
    <w:multiLevelType w:val="hybridMultilevel"/>
    <w:tmpl w:val="9202DFA4"/>
    <w:lvl w:ilvl="0" w:tplc="48B492C0">
      <w:numFmt w:val="bullet"/>
      <w:lvlText w:val=""/>
      <w:lvlJc w:val="left"/>
      <w:pPr>
        <w:ind w:left="476" w:hanging="68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6430FA26">
      <w:numFmt w:val="bullet"/>
      <w:lvlText w:val="•"/>
      <w:lvlJc w:val="left"/>
      <w:pPr>
        <w:ind w:left="1588" w:hanging="680"/>
      </w:pPr>
      <w:rPr>
        <w:rFonts w:hint="default"/>
        <w:lang w:val="ru-RU" w:eastAsia="ru-RU" w:bidi="ru-RU"/>
      </w:rPr>
    </w:lvl>
    <w:lvl w:ilvl="2" w:tplc="28105E16">
      <w:numFmt w:val="bullet"/>
      <w:lvlText w:val="•"/>
      <w:lvlJc w:val="left"/>
      <w:pPr>
        <w:ind w:left="2696" w:hanging="680"/>
      </w:pPr>
      <w:rPr>
        <w:rFonts w:hint="default"/>
        <w:lang w:val="ru-RU" w:eastAsia="ru-RU" w:bidi="ru-RU"/>
      </w:rPr>
    </w:lvl>
    <w:lvl w:ilvl="3" w:tplc="FFF28688">
      <w:numFmt w:val="bullet"/>
      <w:lvlText w:val="•"/>
      <w:lvlJc w:val="left"/>
      <w:pPr>
        <w:ind w:left="3804" w:hanging="680"/>
      </w:pPr>
      <w:rPr>
        <w:rFonts w:hint="default"/>
        <w:lang w:val="ru-RU" w:eastAsia="ru-RU" w:bidi="ru-RU"/>
      </w:rPr>
    </w:lvl>
    <w:lvl w:ilvl="4" w:tplc="6F76680A">
      <w:numFmt w:val="bullet"/>
      <w:lvlText w:val="•"/>
      <w:lvlJc w:val="left"/>
      <w:pPr>
        <w:ind w:left="4912" w:hanging="680"/>
      </w:pPr>
      <w:rPr>
        <w:rFonts w:hint="default"/>
        <w:lang w:val="ru-RU" w:eastAsia="ru-RU" w:bidi="ru-RU"/>
      </w:rPr>
    </w:lvl>
    <w:lvl w:ilvl="5" w:tplc="B268AFB4">
      <w:numFmt w:val="bullet"/>
      <w:lvlText w:val="•"/>
      <w:lvlJc w:val="left"/>
      <w:pPr>
        <w:ind w:left="6020" w:hanging="680"/>
      </w:pPr>
      <w:rPr>
        <w:rFonts w:hint="default"/>
        <w:lang w:val="ru-RU" w:eastAsia="ru-RU" w:bidi="ru-RU"/>
      </w:rPr>
    </w:lvl>
    <w:lvl w:ilvl="6" w:tplc="1AD83920">
      <w:numFmt w:val="bullet"/>
      <w:lvlText w:val="•"/>
      <w:lvlJc w:val="left"/>
      <w:pPr>
        <w:ind w:left="7128" w:hanging="680"/>
      </w:pPr>
      <w:rPr>
        <w:rFonts w:hint="default"/>
        <w:lang w:val="ru-RU" w:eastAsia="ru-RU" w:bidi="ru-RU"/>
      </w:rPr>
    </w:lvl>
    <w:lvl w:ilvl="7" w:tplc="D8D2B0DE">
      <w:numFmt w:val="bullet"/>
      <w:lvlText w:val="•"/>
      <w:lvlJc w:val="left"/>
      <w:pPr>
        <w:ind w:left="8236" w:hanging="680"/>
      </w:pPr>
      <w:rPr>
        <w:rFonts w:hint="default"/>
        <w:lang w:val="ru-RU" w:eastAsia="ru-RU" w:bidi="ru-RU"/>
      </w:rPr>
    </w:lvl>
    <w:lvl w:ilvl="8" w:tplc="CAF6B362">
      <w:numFmt w:val="bullet"/>
      <w:lvlText w:val="•"/>
      <w:lvlJc w:val="left"/>
      <w:pPr>
        <w:ind w:left="9344" w:hanging="680"/>
      </w:pPr>
      <w:rPr>
        <w:rFonts w:hint="default"/>
        <w:lang w:val="ru-RU" w:eastAsia="ru-RU" w:bidi="ru-RU"/>
      </w:rPr>
    </w:lvl>
  </w:abstractNum>
  <w:abstractNum w:abstractNumId="25">
    <w:nsid w:val="6C682424"/>
    <w:multiLevelType w:val="hybridMultilevel"/>
    <w:tmpl w:val="7E22660C"/>
    <w:lvl w:ilvl="0" w:tplc="547ECEAE">
      <w:numFmt w:val="bullet"/>
      <w:lvlText w:val=""/>
      <w:lvlJc w:val="left"/>
      <w:pPr>
        <w:ind w:left="342" w:hanging="282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92962D72">
      <w:numFmt w:val="bullet"/>
      <w:lvlText w:val="•"/>
      <w:lvlJc w:val="left"/>
      <w:pPr>
        <w:ind w:left="1462" w:hanging="282"/>
      </w:pPr>
      <w:rPr>
        <w:rFonts w:hint="default"/>
        <w:lang w:val="ru-RU" w:eastAsia="ru-RU" w:bidi="ru-RU"/>
      </w:rPr>
    </w:lvl>
    <w:lvl w:ilvl="2" w:tplc="DB9EB6DC">
      <w:numFmt w:val="bullet"/>
      <w:lvlText w:val="•"/>
      <w:lvlJc w:val="left"/>
      <w:pPr>
        <w:ind w:left="2584" w:hanging="282"/>
      </w:pPr>
      <w:rPr>
        <w:rFonts w:hint="default"/>
        <w:lang w:val="ru-RU" w:eastAsia="ru-RU" w:bidi="ru-RU"/>
      </w:rPr>
    </w:lvl>
    <w:lvl w:ilvl="3" w:tplc="A2B6BC30">
      <w:numFmt w:val="bullet"/>
      <w:lvlText w:val="•"/>
      <w:lvlJc w:val="left"/>
      <w:pPr>
        <w:ind w:left="3706" w:hanging="282"/>
      </w:pPr>
      <w:rPr>
        <w:rFonts w:hint="default"/>
        <w:lang w:val="ru-RU" w:eastAsia="ru-RU" w:bidi="ru-RU"/>
      </w:rPr>
    </w:lvl>
    <w:lvl w:ilvl="4" w:tplc="34087F5E">
      <w:numFmt w:val="bullet"/>
      <w:lvlText w:val="•"/>
      <w:lvlJc w:val="left"/>
      <w:pPr>
        <w:ind w:left="4828" w:hanging="282"/>
      </w:pPr>
      <w:rPr>
        <w:rFonts w:hint="default"/>
        <w:lang w:val="ru-RU" w:eastAsia="ru-RU" w:bidi="ru-RU"/>
      </w:rPr>
    </w:lvl>
    <w:lvl w:ilvl="5" w:tplc="AB78933C">
      <w:numFmt w:val="bullet"/>
      <w:lvlText w:val="•"/>
      <w:lvlJc w:val="left"/>
      <w:pPr>
        <w:ind w:left="5950" w:hanging="282"/>
      </w:pPr>
      <w:rPr>
        <w:rFonts w:hint="default"/>
        <w:lang w:val="ru-RU" w:eastAsia="ru-RU" w:bidi="ru-RU"/>
      </w:rPr>
    </w:lvl>
    <w:lvl w:ilvl="6" w:tplc="CC4E6806">
      <w:numFmt w:val="bullet"/>
      <w:lvlText w:val="•"/>
      <w:lvlJc w:val="left"/>
      <w:pPr>
        <w:ind w:left="7072" w:hanging="282"/>
      </w:pPr>
      <w:rPr>
        <w:rFonts w:hint="default"/>
        <w:lang w:val="ru-RU" w:eastAsia="ru-RU" w:bidi="ru-RU"/>
      </w:rPr>
    </w:lvl>
    <w:lvl w:ilvl="7" w:tplc="4E64D3E4">
      <w:numFmt w:val="bullet"/>
      <w:lvlText w:val="•"/>
      <w:lvlJc w:val="left"/>
      <w:pPr>
        <w:ind w:left="8194" w:hanging="282"/>
      </w:pPr>
      <w:rPr>
        <w:rFonts w:hint="default"/>
        <w:lang w:val="ru-RU" w:eastAsia="ru-RU" w:bidi="ru-RU"/>
      </w:rPr>
    </w:lvl>
    <w:lvl w:ilvl="8" w:tplc="76ECD990">
      <w:numFmt w:val="bullet"/>
      <w:lvlText w:val="•"/>
      <w:lvlJc w:val="left"/>
      <w:pPr>
        <w:ind w:left="9316" w:hanging="282"/>
      </w:pPr>
      <w:rPr>
        <w:rFonts w:hint="default"/>
        <w:lang w:val="ru-RU" w:eastAsia="ru-RU" w:bidi="ru-RU"/>
      </w:rPr>
    </w:lvl>
  </w:abstractNum>
  <w:abstractNum w:abstractNumId="26">
    <w:nsid w:val="70B23050"/>
    <w:multiLevelType w:val="hybridMultilevel"/>
    <w:tmpl w:val="5F8CD150"/>
    <w:lvl w:ilvl="0" w:tplc="66E60EAE">
      <w:start w:val="19"/>
      <w:numFmt w:val="decimal"/>
      <w:lvlText w:val="%1."/>
      <w:lvlJc w:val="left"/>
      <w:pPr>
        <w:ind w:left="796" w:hanging="420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8"/>
        <w:szCs w:val="28"/>
        <w:lang w:val="ru-RU" w:eastAsia="ru-RU" w:bidi="ru-RU"/>
      </w:rPr>
    </w:lvl>
    <w:lvl w:ilvl="1" w:tplc="78E6A650">
      <w:start w:val="1"/>
      <w:numFmt w:val="decimal"/>
      <w:lvlText w:val="%2."/>
      <w:lvlJc w:val="left"/>
      <w:pPr>
        <w:ind w:left="1516" w:hanging="36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ru-RU" w:bidi="ru-RU"/>
      </w:rPr>
    </w:lvl>
    <w:lvl w:ilvl="2" w:tplc="E52EBCE0">
      <w:numFmt w:val="bullet"/>
      <w:lvlText w:val="•"/>
      <w:lvlJc w:val="left"/>
      <w:pPr>
        <w:ind w:left="2635" w:hanging="360"/>
      </w:pPr>
      <w:rPr>
        <w:rFonts w:hint="default"/>
        <w:lang w:val="ru-RU" w:eastAsia="ru-RU" w:bidi="ru-RU"/>
      </w:rPr>
    </w:lvl>
    <w:lvl w:ilvl="3" w:tplc="69F6806E">
      <w:numFmt w:val="bullet"/>
      <w:lvlText w:val="•"/>
      <w:lvlJc w:val="left"/>
      <w:pPr>
        <w:ind w:left="3751" w:hanging="360"/>
      </w:pPr>
      <w:rPr>
        <w:rFonts w:hint="default"/>
        <w:lang w:val="ru-RU" w:eastAsia="ru-RU" w:bidi="ru-RU"/>
      </w:rPr>
    </w:lvl>
    <w:lvl w:ilvl="4" w:tplc="901AB6B0">
      <w:numFmt w:val="bullet"/>
      <w:lvlText w:val="•"/>
      <w:lvlJc w:val="left"/>
      <w:pPr>
        <w:ind w:left="4866" w:hanging="360"/>
      </w:pPr>
      <w:rPr>
        <w:rFonts w:hint="default"/>
        <w:lang w:val="ru-RU" w:eastAsia="ru-RU" w:bidi="ru-RU"/>
      </w:rPr>
    </w:lvl>
    <w:lvl w:ilvl="5" w:tplc="F68884E4">
      <w:numFmt w:val="bullet"/>
      <w:lvlText w:val="•"/>
      <w:lvlJc w:val="left"/>
      <w:pPr>
        <w:ind w:left="5982" w:hanging="360"/>
      </w:pPr>
      <w:rPr>
        <w:rFonts w:hint="default"/>
        <w:lang w:val="ru-RU" w:eastAsia="ru-RU" w:bidi="ru-RU"/>
      </w:rPr>
    </w:lvl>
    <w:lvl w:ilvl="6" w:tplc="9D229E30">
      <w:numFmt w:val="bullet"/>
      <w:lvlText w:val="•"/>
      <w:lvlJc w:val="left"/>
      <w:pPr>
        <w:ind w:left="7097" w:hanging="360"/>
      </w:pPr>
      <w:rPr>
        <w:rFonts w:hint="default"/>
        <w:lang w:val="ru-RU" w:eastAsia="ru-RU" w:bidi="ru-RU"/>
      </w:rPr>
    </w:lvl>
    <w:lvl w:ilvl="7" w:tplc="36DC0242">
      <w:numFmt w:val="bullet"/>
      <w:lvlText w:val="•"/>
      <w:lvlJc w:val="left"/>
      <w:pPr>
        <w:ind w:left="8213" w:hanging="360"/>
      </w:pPr>
      <w:rPr>
        <w:rFonts w:hint="default"/>
        <w:lang w:val="ru-RU" w:eastAsia="ru-RU" w:bidi="ru-RU"/>
      </w:rPr>
    </w:lvl>
    <w:lvl w:ilvl="8" w:tplc="20CA3A60">
      <w:numFmt w:val="bullet"/>
      <w:lvlText w:val="•"/>
      <w:lvlJc w:val="left"/>
      <w:pPr>
        <w:ind w:left="9328" w:hanging="360"/>
      </w:pPr>
      <w:rPr>
        <w:rFonts w:hint="default"/>
        <w:lang w:val="ru-RU" w:eastAsia="ru-RU" w:bidi="ru-RU"/>
      </w:rPr>
    </w:lvl>
  </w:abstractNum>
  <w:abstractNum w:abstractNumId="27">
    <w:nsid w:val="72B43E3A"/>
    <w:multiLevelType w:val="hybridMultilevel"/>
    <w:tmpl w:val="F9E671FA"/>
    <w:lvl w:ilvl="0" w:tplc="07DA8F30">
      <w:numFmt w:val="bullet"/>
      <w:lvlText w:val="•"/>
      <w:lvlJc w:val="left"/>
      <w:pPr>
        <w:ind w:left="796" w:hanging="168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ru-RU" w:bidi="ru-RU"/>
      </w:rPr>
    </w:lvl>
    <w:lvl w:ilvl="1" w:tplc="CF80D5DC">
      <w:numFmt w:val="bullet"/>
      <w:lvlText w:val="•"/>
      <w:lvlJc w:val="left"/>
      <w:pPr>
        <w:ind w:left="1876" w:hanging="168"/>
      </w:pPr>
      <w:rPr>
        <w:rFonts w:hint="default"/>
        <w:lang w:val="ru-RU" w:eastAsia="ru-RU" w:bidi="ru-RU"/>
      </w:rPr>
    </w:lvl>
    <w:lvl w:ilvl="2" w:tplc="08BA142E">
      <w:numFmt w:val="bullet"/>
      <w:lvlText w:val="•"/>
      <w:lvlJc w:val="left"/>
      <w:pPr>
        <w:ind w:left="2952" w:hanging="168"/>
      </w:pPr>
      <w:rPr>
        <w:rFonts w:hint="default"/>
        <w:lang w:val="ru-RU" w:eastAsia="ru-RU" w:bidi="ru-RU"/>
      </w:rPr>
    </w:lvl>
    <w:lvl w:ilvl="3" w:tplc="89248BC2">
      <w:numFmt w:val="bullet"/>
      <w:lvlText w:val="•"/>
      <w:lvlJc w:val="left"/>
      <w:pPr>
        <w:ind w:left="4028" w:hanging="168"/>
      </w:pPr>
      <w:rPr>
        <w:rFonts w:hint="default"/>
        <w:lang w:val="ru-RU" w:eastAsia="ru-RU" w:bidi="ru-RU"/>
      </w:rPr>
    </w:lvl>
    <w:lvl w:ilvl="4" w:tplc="2C72939A">
      <w:numFmt w:val="bullet"/>
      <w:lvlText w:val="•"/>
      <w:lvlJc w:val="left"/>
      <w:pPr>
        <w:ind w:left="5104" w:hanging="168"/>
      </w:pPr>
      <w:rPr>
        <w:rFonts w:hint="default"/>
        <w:lang w:val="ru-RU" w:eastAsia="ru-RU" w:bidi="ru-RU"/>
      </w:rPr>
    </w:lvl>
    <w:lvl w:ilvl="5" w:tplc="2056EA82">
      <w:numFmt w:val="bullet"/>
      <w:lvlText w:val="•"/>
      <w:lvlJc w:val="left"/>
      <w:pPr>
        <w:ind w:left="6180" w:hanging="168"/>
      </w:pPr>
      <w:rPr>
        <w:rFonts w:hint="default"/>
        <w:lang w:val="ru-RU" w:eastAsia="ru-RU" w:bidi="ru-RU"/>
      </w:rPr>
    </w:lvl>
    <w:lvl w:ilvl="6" w:tplc="1940FF9C">
      <w:numFmt w:val="bullet"/>
      <w:lvlText w:val="•"/>
      <w:lvlJc w:val="left"/>
      <w:pPr>
        <w:ind w:left="7256" w:hanging="168"/>
      </w:pPr>
      <w:rPr>
        <w:rFonts w:hint="default"/>
        <w:lang w:val="ru-RU" w:eastAsia="ru-RU" w:bidi="ru-RU"/>
      </w:rPr>
    </w:lvl>
    <w:lvl w:ilvl="7" w:tplc="D2CA50F6">
      <w:numFmt w:val="bullet"/>
      <w:lvlText w:val="•"/>
      <w:lvlJc w:val="left"/>
      <w:pPr>
        <w:ind w:left="8332" w:hanging="168"/>
      </w:pPr>
      <w:rPr>
        <w:rFonts w:hint="default"/>
        <w:lang w:val="ru-RU" w:eastAsia="ru-RU" w:bidi="ru-RU"/>
      </w:rPr>
    </w:lvl>
    <w:lvl w:ilvl="8" w:tplc="83DC24EC">
      <w:numFmt w:val="bullet"/>
      <w:lvlText w:val="•"/>
      <w:lvlJc w:val="left"/>
      <w:pPr>
        <w:ind w:left="9408" w:hanging="168"/>
      </w:pPr>
      <w:rPr>
        <w:rFonts w:hint="default"/>
        <w:lang w:val="ru-RU" w:eastAsia="ru-RU" w:bidi="ru-RU"/>
      </w:rPr>
    </w:lvl>
  </w:abstractNum>
  <w:abstractNum w:abstractNumId="28">
    <w:nsid w:val="76DA654E"/>
    <w:multiLevelType w:val="hybridMultilevel"/>
    <w:tmpl w:val="6D8E3ADA"/>
    <w:lvl w:ilvl="0" w:tplc="3624542C">
      <w:start w:val="15"/>
      <w:numFmt w:val="decimal"/>
      <w:lvlText w:val="%1."/>
      <w:lvlJc w:val="left"/>
      <w:pPr>
        <w:ind w:left="796" w:hanging="49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1" w:tplc="6FFA5FF0">
      <w:numFmt w:val="bullet"/>
      <w:lvlText w:val="•"/>
      <w:lvlJc w:val="left"/>
      <w:pPr>
        <w:ind w:left="1876" w:hanging="490"/>
      </w:pPr>
      <w:rPr>
        <w:rFonts w:hint="default"/>
        <w:lang w:val="ru-RU" w:eastAsia="ru-RU" w:bidi="ru-RU"/>
      </w:rPr>
    </w:lvl>
    <w:lvl w:ilvl="2" w:tplc="DA14DF72">
      <w:numFmt w:val="bullet"/>
      <w:lvlText w:val="•"/>
      <w:lvlJc w:val="left"/>
      <w:pPr>
        <w:ind w:left="2952" w:hanging="490"/>
      </w:pPr>
      <w:rPr>
        <w:rFonts w:hint="default"/>
        <w:lang w:val="ru-RU" w:eastAsia="ru-RU" w:bidi="ru-RU"/>
      </w:rPr>
    </w:lvl>
    <w:lvl w:ilvl="3" w:tplc="A008F114">
      <w:numFmt w:val="bullet"/>
      <w:lvlText w:val="•"/>
      <w:lvlJc w:val="left"/>
      <w:pPr>
        <w:ind w:left="4028" w:hanging="490"/>
      </w:pPr>
      <w:rPr>
        <w:rFonts w:hint="default"/>
        <w:lang w:val="ru-RU" w:eastAsia="ru-RU" w:bidi="ru-RU"/>
      </w:rPr>
    </w:lvl>
    <w:lvl w:ilvl="4" w:tplc="214016AA">
      <w:numFmt w:val="bullet"/>
      <w:lvlText w:val="•"/>
      <w:lvlJc w:val="left"/>
      <w:pPr>
        <w:ind w:left="5104" w:hanging="490"/>
      </w:pPr>
      <w:rPr>
        <w:rFonts w:hint="default"/>
        <w:lang w:val="ru-RU" w:eastAsia="ru-RU" w:bidi="ru-RU"/>
      </w:rPr>
    </w:lvl>
    <w:lvl w:ilvl="5" w:tplc="EBE2F540">
      <w:numFmt w:val="bullet"/>
      <w:lvlText w:val="•"/>
      <w:lvlJc w:val="left"/>
      <w:pPr>
        <w:ind w:left="6180" w:hanging="490"/>
      </w:pPr>
      <w:rPr>
        <w:rFonts w:hint="default"/>
        <w:lang w:val="ru-RU" w:eastAsia="ru-RU" w:bidi="ru-RU"/>
      </w:rPr>
    </w:lvl>
    <w:lvl w:ilvl="6" w:tplc="4BD21D28">
      <w:numFmt w:val="bullet"/>
      <w:lvlText w:val="•"/>
      <w:lvlJc w:val="left"/>
      <w:pPr>
        <w:ind w:left="7256" w:hanging="490"/>
      </w:pPr>
      <w:rPr>
        <w:rFonts w:hint="default"/>
        <w:lang w:val="ru-RU" w:eastAsia="ru-RU" w:bidi="ru-RU"/>
      </w:rPr>
    </w:lvl>
    <w:lvl w:ilvl="7" w:tplc="D4F085EA">
      <w:numFmt w:val="bullet"/>
      <w:lvlText w:val="•"/>
      <w:lvlJc w:val="left"/>
      <w:pPr>
        <w:ind w:left="8332" w:hanging="490"/>
      </w:pPr>
      <w:rPr>
        <w:rFonts w:hint="default"/>
        <w:lang w:val="ru-RU" w:eastAsia="ru-RU" w:bidi="ru-RU"/>
      </w:rPr>
    </w:lvl>
    <w:lvl w:ilvl="8" w:tplc="0696102E">
      <w:numFmt w:val="bullet"/>
      <w:lvlText w:val="•"/>
      <w:lvlJc w:val="left"/>
      <w:pPr>
        <w:ind w:left="9408" w:hanging="490"/>
      </w:pPr>
      <w:rPr>
        <w:rFonts w:hint="default"/>
        <w:lang w:val="ru-RU" w:eastAsia="ru-RU" w:bidi="ru-RU"/>
      </w:rPr>
    </w:lvl>
  </w:abstractNum>
  <w:abstractNum w:abstractNumId="29">
    <w:nsid w:val="771C3474"/>
    <w:multiLevelType w:val="hybridMultilevel"/>
    <w:tmpl w:val="1C24D29C"/>
    <w:lvl w:ilvl="0" w:tplc="2578F41C">
      <w:start w:val="5"/>
      <w:numFmt w:val="decimal"/>
      <w:lvlText w:val="%1."/>
      <w:lvlJc w:val="left"/>
      <w:pPr>
        <w:ind w:left="796" w:hanging="420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8"/>
        <w:szCs w:val="28"/>
        <w:lang w:val="ru-RU" w:eastAsia="ru-RU" w:bidi="ru-RU"/>
      </w:rPr>
    </w:lvl>
    <w:lvl w:ilvl="1" w:tplc="7430B5F6">
      <w:numFmt w:val="bullet"/>
      <w:lvlText w:val="•"/>
      <w:lvlJc w:val="left"/>
      <w:pPr>
        <w:ind w:left="1876" w:hanging="420"/>
      </w:pPr>
      <w:rPr>
        <w:rFonts w:hint="default"/>
        <w:lang w:val="ru-RU" w:eastAsia="ru-RU" w:bidi="ru-RU"/>
      </w:rPr>
    </w:lvl>
    <w:lvl w:ilvl="2" w:tplc="30269CA2">
      <w:numFmt w:val="bullet"/>
      <w:lvlText w:val="•"/>
      <w:lvlJc w:val="left"/>
      <w:pPr>
        <w:ind w:left="2952" w:hanging="420"/>
      </w:pPr>
      <w:rPr>
        <w:rFonts w:hint="default"/>
        <w:lang w:val="ru-RU" w:eastAsia="ru-RU" w:bidi="ru-RU"/>
      </w:rPr>
    </w:lvl>
    <w:lvl w:ilvl="3" w:tplc="59CC77FC">
      <w:numFmt w:val="bullet"/>
      <w:lvlText w:val="•"/>
      <w:lvlJc w:val="left"/>
      <w:pPr>
        <w:ind w:left="4028" w:hanging="420"/>
      </w:pPr>
      <w:rPr>
        <w:rFonts w:hint="default"/>
        <w:lang w:val="ru-RU" w:eastAsia="ru-RU" w:bidi="ru-RU"/>
      </w:rPr>
    </w:lvl>
    <w:lvl w:ilvl="4" w:tplc="5CC8B72C">
      <w:numFmt w:val="bullet"/>
      <w:lvlText w:val="•"/>
      <w:lvlJc w:val="left"/>
      <w:pPr>
        <w:ind w:left="5104" w:hanging="420"/>
      </w:pPr>
      <w:rPr>
        <w:rFonts w:hint="default"/>
        <w:lang w:val="ru-RU" w:eastAsia="ru-RU" w:bidi="ru-RU"/>
      </w:rPr>
    </w:lvl>
    <w:lvl w:ilvl="5" w:tplc="A22021EA">
      <w:numFmt w:val="bullet"/>
      <w:lvlText w:val="•"/>
      <w:lvlJc w:val="left"/>
      <w:pPr>
        <w:ind w:left="6180" w:hanging="420"/>
      </w:pPr>
      <w:rPr>
        <w:rFonts w:hint="default"/>
        <w:lang w:val="ru-RU" w:eastAsia="ru-RU" w:bidi="ru-RU"/>
      </w:rPr>
    </w:lvl>
    <w:lvl w:ilvl="6" w:tplc="568C8A48">
      <w:numFmt w:val="bullet"/>
      <w:lvlText w:val="•"/>
      <w:lvlJc w:val="left"/>
      <w:pPr>
        <w:ind w:left="7256" w:hanging="420"/>
      </w:pPr>
      <w:rPr>
        <w:rFonts w:hint="default"/>
        <w:lang w:val="ru-RU" w:eastAsia="ru-RU" w:bidi="ru-RU"/>
      </w:rPr>
    </w:lvl>
    <w:lvl w:ilvl="7" w:tplc="5DA86372">
      <w:numFmt w:val="bullet"/>
      <w:lvlText w:val="•"/>
      <w:lvlJc w:val="left"/>
      <w:pPr>
        <w:ind w:left="8332" w:hanging="420"/>
      </w:pPr>
      <w:rPr>
        <w:rFonts w:hint="default"/>
        <w:lang w:val="ru-RU" w:eastAsia="ru-RU" w:bidi="ru-RU"/>
      </w:rPr>
    </w:lvl>
    <w:lvl w:ilvl="8" w:tplc="68F61142">
      <w:numFmt w:val="bullet"/>
      <w:lvlText w:val="•"/>
      <w:lvlJc w:val="left"/>
      <w:pPr>
        <w:ind w:left="9408" w:hanging="420"/>
      </w:pPr>
      <w:rPr>
        <w:rFonts w:hint="default"/>
        <w:lang w:val="ru-RU" w:eastAsia="ru-RU" w:bidi="ru-RU"/>
      </w:rPr>
    </w:lvl>
  </w:abstractNum>
  <w:abstractNum w:abstractNumId="30">
    <w:nsid w:val="79AC1853"/>
    <w:multiLevelType w:val="hybridMultilevel"/>
    <w:tmpl w:val="CE56780A"/>
    <w:lvl w:ilvl="0" w:tplc="8B06CAC4">
      <w:start w:val="16"/>
      <w:numFmt w:val="decimal"/>
      <w:lvlText w:val="%1."/>
      <w:lvlJc w:val="left"/>
      <w:pPr>
        <w:ind w:left="796" w:hanging="420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8"/>
        <w:szCs w:val="28"/>
        <w:lang w:val="ru-RU" w:eastAsia="ru-RU" w:bidi="ru-RU"/>
      </w:rPr>
    </w:lvl>
    <w:lvl w:ilvl="1" w:tplc="5FBE5B78">
      <w:numFmt w:val="bullet"/>
      <w:lvlText w:val="•"/>
      <w:lvlJc w:val="left"/>
      <w:pPr>
        <w:ind w:left="1876" w:hanging="420"/>
      </w:pPr>
      <w:rPr>
        <w:rFonts w:hint="default"/>
        <w:lang w:val="ru-RU" w:eastAsia="ru-RU" w:bidi="ru-RU"/>
      </w:rPr>
    </w:lvl>
    <w:lvl w:ilvl="2" w:tplc="6CFC9766">
      <w:numFmt w:val="bullet"/>
      <w:lvlText w:val="•"/>
      <w:lvlJc w:val="left"/>
      <w:pPr>
        <w:ind w:left="2952" w:hanging="420"/>
      </w:pPr>
      <w:rPr>
        <w:rFonts w:hint="default"/>
        <w:lang w:val="ru-RU" w:eastAsia="ru-RU" w:bidi="ru-RU"/>
      </w:rPr>
    </w:lvl>
    <w:lvl w:ilvl="3" w:tplc="CCF21C6E">
      <w:numFmt w:val="bullet"/>
      <w:lvlText w:val="•"/>
      <w:lvlJc w:val="left"/>
      <w:pPr>
        <w:ind w:left="4028" w:hanging="420"/>
      </w:pPr>
      <w:rPr>
        <w:rFonts w:hint="default"/>
        <w:lang w:val="ru-RU" w:eastAsia="ru-RU" w:bidi="ru-RU"/>
      </w:rPr>
    </w:lvl>
    <w:lvl w:ilvl="4" w:tplc="2DD8FC6C">
      <w:numFmt w:val="bullet"/>
      <w:lvlText w:val="•"/>
      <w:lvlJc w:val="left"/>
      <w:pPr>
        <w:ind w:left="5104" w:hanging="420"/>
      </w:pPr>
      <w:rPr>
        <w:rFonts w:hint="default"/>
        <w:lang w:val="ru-RU" w:eastAsia="ru-RU" w:bidi="ru-RU"/>
      </w:rPr>
    </w:lvl>
    <w:lvl w:ilvl="5" w:tplc="71089C38">
      <w:numFmt w:val="bullet"/>
      <w:lvlText w:val="•"/>
      <w:lvlJc w:val="left"/>
      <w:pPr>
        <w:ind w:left="6180" w:hanging="420"/>
      </w:pPr>
      <w:rPr>
        <w:rFonts w:hint="default"/>
        <w:lang w:val="ru-RU" w:eastAsia="ru-RU" w:bidi="ru-RU"/>
      </w:rPr>
    </w:lvl>
    <w:lvl w:ilvl="6" w:tplc="AEC8AB88">
      <w:numFmt w:val="bullet"/>
      <w:lvlText w:val="•"/>
      <w:lvlJc w:val="left"/>
      <w:pPr>
        <w:ind w:left="7256" w:hanging="420"/>
      </w:pPr>
      <w:rPr>
        <w:rFonts w:hint="default"/>
        <w:lang w:val="ru-RU" w:eastAsia="ru-RU" w:bidi="ru-RU"/>
      </w:rPr>
    </w:lvl>
    <w:lvl w:ilvl="7" w:tplc="27EA9A02">
      <w:numFmt w:val="bullet"/>
      <w:lvlText w:val="•"/>
      <w:lvlJc w:val="left"/>
      <w:pPr>
        <w:ind w:left="8332" w:hanging="420"/>
      </w:pPr>
      <w:rPr>
        <w:rFonts w:hint="default"/>
        <w:lang w:val="ru-RU" w:eastAsia="ru-RU" w:bidi="ru-RU"/>
      </w:rPr>
    </w:lvl>
    <w:lvl w:ilvl="8" w:tplc="C4C8BB72">
      <w:numFmt w:val="bullet"/>
      <w:lvlText w:val="•"/>
      <w:lvlJc w:val="left"/>
      <w:pPr>
        <w:ind w:left="9408" w:hanging="420"/>
      </w:pPr>
      <w:rPr>
        <w:rFonts w:hint="default"/>
        <w:lang w:val="ru-RU" w:eastAsia="ru-RU" w:bidi="ru-RU"/>
      </w:rPr>
    </w:lvl>
  </w:abstractNum>
  <w:num w:numId="1">
    <w:abstractNumId w:val="24"/>
  </w:num>
  <w:num w:numId="2">
    <w:abstractNumId w:val="11"/>
  </w:num>
  <w:num w:numId="3">
    <w:abstractNumId w:val="6"/>
  </w:num>
  <w:num w:numId="4">
    <w:abstractNumId w:val="16"/>
  </w:num>
  <w:num w:numId="5">
    <w:abstractNumId w:val="25"/>
  </w:num>
  <w:num w:numId="6">
    <w:abstractNumId w:val="7"/>
  </w:num>
  <w:num w:numId="7">
    <w:abstractNumId w:val="1"/>
  </w:num>
  <w:num w:numId="8">
    <w:abstractNumId w:val="13"/>
  </w:num>
  <w:num w:numId="9">
    <w:abstractNumId w:val="5"/>
  </w:num>
  <w:num w:numId="10">
    <w:abstractNumId w:val="30"/>
  </w:num>
  <w:num w:numId="11">
    <w:abstractNumId w:val="21"/>
  </w:num>
  <w:num w:numId="12">
    <w:abstractNumId w:val="19"/>
  </w:num>
  <w:num w:numId="13">
    <w:abstractNumId w:val="12"/>
  </w:num>
  <w:num w:numId="14">
    <w:abstractNumId w:val="20"/>
  </w:num>
  <w:num w:numId="15">
    <w:abstractNumId w:val="18"/>
  </w:num>
  <w:num w:numId="16">
    <w:abstractNumId w:val="10"/>
  </w:num>
  <w:num w:numId="17">
    <w:abstractNumId w:val="4"/>
  </w:num>
  <w:num w:numId="18">
    <w:abstractNumId w:val="14"/>
  </w:num>
  <w:num w:numId="19">
    <w:abstractNumId w:val="27"/>
  </w:num>
  <w:num w:numId="20">
    <w:abstractNumId w:val="26"/>
  </w:num>
  <w:num w:numId="21">
    <w:abstractNumId w:val="28"/>
  </w:num>
  <w:num w:numId="22">
    <w:abstractNumId w:val="3"/>
  </w:num>
  <w:num w:numId="23">
    <w:abstractNumId w:val="29"/>
  </w:num>
  <w:num w:numId="24">
    <w:abstractNumId w:val="15"/>
  </w:num>
  <w:num w:numId="25">
    <w:abstractNumId w:val="8"/>
  </w:num>
  <w:num w:numId="26">
    <w:abstractNumId w:val="0"/>
  </w:num>
  <w:num w:numId="27">
    <w:abstractNumId w:val="9"/>
  </w:num>
  <w:num w:numId="28">
    <w:abstractNumId w:val="23"/>
  </w:num>
  <w:num w:numId="29">
    <w:abstractNumId w:val="17"/>
  </w:num>
  <w:num w:numId="30">
    <w:abstractNumId w:val="2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820C1"/>
    <w:rsid w:val="00296EF5"/>
    <w:rsid w:val="006820C1"/>
    <w:rsid w:val="006A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79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96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6" w:hanging="360"/>
    </w:pPr>
  </w:style>
  <w:style w:type="paragraph" w:customStyle="1" w:styleId="TableParagraph">
    <w:name w:val="Table Paragraph"/>
    <w:basedOn w:val="a"/>
    <w:uiPriority w:val="1"/>
    <w:qFormat/>
    <w:pPr>
      <w:spacing w:line="307" w:lineRule="exact"/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296E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EF5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footer" Target="footer13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6.xml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footer" Target="footer10.xml"/><Relationship Id="rId37" Type="http://schemas.openxmlformats.org/officeDocument/2006/relationships/footer" Target="footer12.xml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footer" Target="footer11.xml"/><Relationship Id="rId43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5997</Words>
  <Characters>34186</Characters>
  <Application>Microsoft Office Word</Application>
  <DocSecurity>0</DocSecurity>
  <Lines>284</Lines>
  <Paragraphs>80</Paragraphs>
  <ScaleCrop>false</ScaleCrop>
  <Company>Home</Company>
  <LinksUpToDate>false</LinksUpToDate>
  <CharactersWithSpaces>40103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2018-02-19T08:26:00Z</dcterms:created>
  <dcterms:modified xsi:type="dcterms:W3CDTF">2018-02-19T08:37:00Z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2017-10-22T00:00:00Z</vt:filetime>
  </property>
  <property fmtid="{D5CDD505-2E9C-101B-9397-08002B2CF9AE}" pid="3" name="Creator">
    <vt:lpwstr>Writer</vt:lpwstr>
  </property>
  <property fmtid="{D5CDD505-2E9C-101B-9397-08002B2CF9AE}" pid="4" name="LastSaved">
    <vt:filetime>2018-02-19T00:00:00Z</vt:filetime>
  </property>
</Properties>
</file>