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06" w:rsidRDefault="00F90006" w:rsidP="00F90006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</w:pPr>
    </w:p>
    <w:p w:rsidR="00F90006" w:rsidRPr="00D95824" w:rsidRDefault="00F90006" w:rsidP="00F90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казенное общеобразовательное учреждение</w:t>
      </w:r>
    </w:p>
    <w:p w:rsidR="00F90006" w:rsidRPr="00D95824" w:rsidRDefault="00F90006" w:rsidP="00F90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кадетский корпус</w:t>
      </w:r>
    </w:p>
    <w:p w:rsidR="00F90006" w:rsidRPr="00D95824" w:rsidRDefault="00F90006" w:rsidP="00F90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2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«Пансион воспитанниц Министерства обороны</w:t>
      </w:r>
    </w:p>
    <w:p w:rsidR="00F90006" w:rsidRPr="00D95824" w:rsidRDefault="00F90006" w:rsidP="00F90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</w:p>
    <w:p w:rsidR="00F90006" w:rsidRPr="00D95824" w:rsidRDefault="00F90006" w:rsidP="00F90006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Pr="00D95824" w:rsidRDefault="00F90006" w:rsidP="00F90006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Pr="00C96816" w:rsidRDefault="00F90006" w:rsidP="00F90006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Pr="00D95824" w:rsidRDefault="00F90006" w:rsidP="00F90006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Pr="00D95824" w:rsidRDefault="00F90006" w:rsidP="00F90006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Default="00F90006" w:rsidP="00F90006">
      <w:pPr>
        <w:widowControl w:val="0"/>
        <w:spacing w:after="0" w:line="240" w:lineRule="auto"/>
        <w:ind w:left="4956" w:firstLine="708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Default="00F90006" w:rsidP="00F90006">
      <w:pPr>
        <w:widowControl w:val="0"/>
        <w:spacing w:after="0" w:line="240" w:lineRule="auto"/>
        <w:ind w:left="4956" w:firstLine="708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Default="00F90006" w:rsidP="00F90006">
      <w:pPr>
        <w:widowControl w:val="0"/>
        <w:spacing w:after="0" w:line="240" w:lineRule="auto"/>
        <w:ind w:left="4956" w:firstLine="708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Default="00F90006" w:rsidP="00F90006">
      <w:pPr>
        <w:widowControl w:val="0"/>
        <w:spacing w:after="0" w:line="240" w:lineRule="auto"/>
        <w:ind w:left="4956" w:firstLine="708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Pr="00D95824" w:rsidRDefault="00F90006" w:rsidP="00F90006">
      <w:pPr>
        <w:widowControl w:val="0"/>
        <w:spacing w:after="0" w:line="240" w:lineRule="auto"/>
        <w:ind w:left="4956" w:firstLine="708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Pr="00D95824" w:rsidRDefault="00F90006" w:rsidP="00F90006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Pr="00496D87" w:rsidRDefault="00F90006" w:rsidP="00F9000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90006" w:rsidRPr="00E36AED" w:rsidRDefault="00F90006" w:rsidP="00F9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947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неклассное мероприятие</w:t>
      </w:r>
    </w:p>
    <w:p w:rsidR="00F90006" w:rsidRPr="00F90006" w:rsidRDefault="00F90006" w:rsidP="00F9000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F90006">
        <w:rPr>
          <w:rFonts w:eastAsia="Calibri"/>
          <w:sz w:val="40"/>
          <w:szCs w:val="40"/>
        </w:rPr>
        <w:t xml:space="preserve">  </w:t>
      </w:r>
      <w:r w:rsidRPr="00F90006">
        <w:rPr>
          <w:rFonts w:ascii="Arial" w:eastAsia="Times New Roman" w:hAnsi="Arial" w:cs="Arial"/>
          <w:bCs/>
          <w:iCs/>
          <w:color w:val="000000"/>
          <w:sz w:val="40"/>
          <w:szCs w:val="40"/>
          <w:lang w:eastAsia="ru-RU"/>
        </w:rPr>
        <w:t>«Вода -источник жизни на Земле»</w:t>
      </w:r>
    </w:p>
    <w:p w:rsidR="00F90006" w:rsidRPr="00C96816" w:rsidRDefault="00F90006" w:rsidP="00F900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F90006" w:rsidRPr="00D95824" w:rsidRDefault="00F90006" w:rsidP="00F9000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F90006" w:rsidRPr="00D95824" w:rsidRDefault="00F90006" w:rsidP="00F9000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D958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</w:t>
      </w:r>
    </w:p>
    <w:p w:rsidR="00F90006" w:rsidRPr="00D95824" w:rsidRDefault="00F90006" w:rsidP="00F90006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90006" w:rsidRDefault="008141ED" w:rsidP="00F90006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  <w:t xml:space="preserve">                                         </w:t>
      </w:r>
      <w:r w:rsidR="00E9723D"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  <w:t>Воспитатель</w:t>
      </w:r>
      <w:r w:rsidR="00F90006"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  <w:t>: Зюбина Л.И.</w:t>
      </w:r>
    </w:p>
    <w:p w:rsidR="00F90006" w:rsidRPr="005947FE" w:rsidRDefault="00F90006" w:rsidP="00E9723D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8"/>
          <w:szCs w:val="28"/>
          <w:lang w:eastAsia="ru-RU" w:bidi="ru-RU"/>
        </w:rPr>
      </w:pPr>
      <w:r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  <w:t xml:space="preserve">                         </w:t>
      </w:r>
      <w:r w:rsidR="008141ED"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  <w:t xml:space="preserve">                                        </w:t>
      </w:r>
      <w:r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  <w:t xml:space="preserve">  </w:t>
      </w:r>
    </w:p>
    <w:p w:rsidR="00F90006" w:rsidRPr="00D95824" w:rsidRDefault="00F90006" w:rsidP="00F90006">
      <w:pPr>
        <w:widowControl w:val="0"/>
        <w:spacing w:after="0" w:line="240" w:lineRule="auto"/>
        <w:ind w:left="4248" w:firstLine="708"/>
        <w:jc w:val="center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</w:p>
    <w:p w:rsidR="00F90006" w:rsidRPr="00D95824" w:rsidRDefault="00F90006" w:rsidP="00F90006">
      <w:pPr>
        <w:widowControl w:val="0"/>
        <w:tabs>
          <w:tab w:val="left" w:pos="6480"/>
          <w:tab w:val="left" w:pos="6840"/>
        </w:tabs>
        <w:spacing w:after="0" w:line="240" w:lineRule="auto"/>
        <w:ind w:left="4956" w:firstLine="708"/>
        <w:jc w:val="center"/>
        <w:rPr>
          <w:rFonts w:ascii="Arial" w:eastAsia="Courier New" w:hAnsi="Arial" w:cs="Arial"/>
          <w:color w:val="000000"/>
          <w:sz w:val="28"/>
          <w:szCs w:val="28"/>
          <w:lang w:eastAsia="ru-RU" w:bidi="ru-RU"/>
        </w:rPr>
      </w:pPr>
    </w:p>
    <w:p w:rsidR="00F90006" w:rsidRPr="00D95824" w:rsidRDefault="00F90006" w:rsidP="00F90006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lang w:eastAsia="ru-RU" w:bidi="ru-RU"/>
        </w:rPr>
      </w:pPr>
    </w:p>
    <w:p w:rsidR="00F90006" w:rsidRPr="00D95824" w:rsidRDefault="00F90006" w:rsidP="00F90006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Pr="00D95824" w:rsidRDefault="00F90006" w:rsidP="00F90006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Pr="00D95824" w:rsidRDefault="00F90006" w:rsidP="00F90006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Default="00F90006" w:rsidP="00F90006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Default="00F90006" w:rsidP="00F90006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Default="00F90006" w:rsidP="00F90006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Default="00F90006" w:rsidP="00F90006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Default="00F90006" w:rsidP="00F90006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Default="00F90006" w:rsidP="00F90006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Pr="00D95824" w:rsidRDefault="00F90006" w:rsidP="00F90006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F90006" w:rsidRDefault="00F90006" w:rsidP="00F90006">
      <w:pPr>
        <w:widowControl w:val="0"/>
        <w:spacing w:after="0" w:line="240" w:lineRule="auto"/>
        <w:rPr>
          <w:rFonts w:ascii="Calibri" w:eastAsia="Courier New" w:hAnsi="Calibri" w:cs="Times New Roman"/>
          <w:color w:val="000000"/>
          <w:sz w:val="28"/>
          <w:szCs w:val="28"/>
          <w:lang w:eastAsia="ru-RU" w:bidi="ru-RU"/>
        </w:rPr>
      </w:pPr>
    </w:p>
    <w:p w:rsidR="00E9723D" w:rsidRDefault="00E9723D" w:rsidP="00F90006">
      <w:pPr>
        <w:widowControl w:val="0"/>
        <w:spacing w:after="0" w:line="240" w:lineRule="auto"/>
        <w:rPr>
          <w:rFonts w:ascii="Calibri" w:eastAsia="Courier New" w:hAnsi="Calibri" w:cs="Times New Roman"/>
          <w:color w:val="000000"/>
          <w:sz w:val="28"/>
          <w:szCs w:val="28"/>
          <w:lang w:eastAsia="ru-RU" w:bidi="ru-RU"/>
        </w:rPr>
      </w:pPr>
    </w:p>
    <w:p w:rsidR="00E9723D" w:rsidRDefault="00E9723D" w:rsidP="00F90006">
      <w:pPr>
        <w:widowControl w:val="0"/>
        <w:spacing w:after="0" w:line="240" w:lineRule="auto"/>
        <w:rPr>
          <w:rFonts w:ascii="Calibri" w:eastAsia="Courier New" w:hAnsi="Calibri" w:cs="Times New Roman"/>
          <w:color w:val="000000"/>
          <w:sz w:val="28"/>
          <w:szCs w:val="28"/>
          <w:lang w:eastAsia="ru-RU" w:bidi="ru-RU"/>
        </w:rPr>
      </w:pPr>
    </w:p>
    <w:p w:rsidR="00E9723D" w:rsidRDefault="00E9723D" w:rsidP="00F90006">
      <w:pPr>
        <w:widowControl w:val="0"/>
        <w:spacing w:after="0" w:line="240" w:lineRule="auto"/>
        <w:rPr>
          <w:rFonts w:ascii="Calibri" w:eastAsia="Courier New" w:hAnsi="Calibri" w:cs="Times New Roman"/>
          <w:color w:val="000000"/>
          <w:sz w:val="28"/>
          <w:szCs w:val="28"/>
          <w:lang w:eastAsia="ru-RU" w:bidi="ru-RU"/>
        </w:rPr>
      </w:pPr>
    </w:p>
    <w:p w:rsidR="00F90006" w:rsidRPr="00D95824" w:rsidRDefault="00F90006" w:rsidP="00F90006">
      <w:pPr>
        <w:widowControl w:val="0"/>
        <w:spacing w:after="0" w:line="240" w:lineRule="auto"/>
        <w:rPr>
          <w:rFonts w:ascii="Calibri" w:eastAsia="Courier New" w:hAnsi="Calibri" w:cs="Times New Roman"/>
          <w:color w:val="000000"/>
          <w:sz w:val="28"/>
          <w:szCs w:val="28"/>
          <w:lang w:eastAsia="ru-RU" w:bidi="ru-RU"/>
        </w:rPr>
      </w:pPr>
    </w:p>
    <w:p w:rsidR="00F90006" w:rsidRPr="00D95824" w:rsidRDefault="00F90006" w:rsidP="00F9000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МОСКВА, 2018</w:t>
      </w:r>
    </w:p>
    <w:p w:rsidR="00F90006" w:rsidRPr="00F90006" w:rsidRDefault="00F90006" w:rsidP="00F9000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F90006" w:rsidRPr="00F90006" w:rsidRDefault="00F90006" w:rsidP="00F90006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представления  воспитанниц</w:t>
      </w:r>
      <w:r w:rsidR="00E9723D" w:rsidRPr="00E9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воды для человека,</w:t>
      </w:r>
    </w:p>
    <w:p w:rsidR="00F90006" w:rsidRPr="00F90006" w:rsidRDefault="00F90006" w:rsidP="00F90006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основные факторы ее загрязнения;</w:t>
      </w:r>
    </w:p>
    <w:p w:rsidR="00F90006" w:rsidRPr="00F90006" w:rsidRDefault="00F90006" w:rsidP="00F90006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общий кругозор ;</w:t>
      </w:r>
    </w:p>
    <w:p w:rsidR="00F90006" w:rsidRPr="00F90006" w:rsidRDefault="00F90006" w:rsidP="00F90006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внимательное и бережное отношение к окружающей природе;</w:t>
      </w:r>
    </w:p>
    <w:p w:rsidR="00F90006" w:rsidRPr="00F90006" w:rsidRDefault="00F90006" w:rsidP="00F90006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стремление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бережному отношению к водным ресурсам.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006" w:rsidRPr="00F90006" w:rsidRDefault="00F90006" w:rsidP="00F90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90006" w:rsidRPr="00F90006" w:rsidRDefault="00F90006" w:rsidP="00F9000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воспитанниц с ролью воды в жизни человека;</w:t>
      </w:r>
    </w:p>
    <w:p w:rsidR="00F90006" w:rsidRPr="00F90006" w:rsidRDefault="00F90006" w:rsidP="00F9000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значением и пользой родниковой воды;</w:t>
      </w:r>
    </w:p>
    <w:p w:rsidR="00F90006" w:rsidRPr="00F90006" w:rsidRDefault="00F90006" w:rsidP="00F9000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отношение к водным источникам.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 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внеклассное мероприятие.</w:t>
      </w:r>
    </w:p>
    <w:p w:rsidR="00F90006" w:rsidRPr="00F90006" w:rsidRDefault="00F90006" w:rsidP="00F9000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1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друзья. Сегодня мы поговорим о самом необыкновенном чуде на Земле – воде, о её назначении и об экологической культуре людей.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«Вода, у тебя нет ни вкуса, ни цвета, ни запаха, тебя невозможно описать, тобою наслаждаются, не ведая, что ты такое. Нельзя сказать, что ты необходима для жизни: ты сама жизнь ».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вода – сама жизнь. Всем: животным, растениям, людям нужна вода. Без воды жизнь на Земле невозможна. Человек использует воду и в быту и на производстве. Без воды не вырастет урожай на полях, не смогут работать фабрики и заводы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Вед.3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Формула этого вещества - Н 2О. Всего лишь два атома водорода и один атом кислорода. Это жидкость, без цвета, без запаха, без вкуса. Замерзает при </w:t>
      </w:r>
      <w:proofErr w:type="spellStart"/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 0 C , а кипит при </w:t>
      </w:r>
      <w:proofErr w:type="spellStart"/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100 0 C . Ни один растительный и животный организм не может существовать без этого вещества! В клетках эмали зубов её 10%, в клетках развивающегося зародыша – 90%, а в теле медузы – 98% от общей массы тела.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Вед.4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питательные вещества в растениях движутся с помощью воды от корней к листьям по проводящей системе. Вода придаёт упругость листьям, лепесткам цветков, стеблям трав. Вода в организме постоянно обновляется, в 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кактусах в течение 28 лет, у черепах – за 1 год, у верблюда – за 3 месяца, у человека – за 1 месяц.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Вед.1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интересно, сможет ли человек прожить без воды?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Вед.2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человек сможет прожить только 3 дня, в то время как без пищи 30-50 дней. Потеря 6-8% от массы тела вызывает тяжёлое состояние, близкое к обмороку, 10-12% - перестаёт биться сердце. В нашем организме всегда поддерживается постоянство внутренней среды. Излишки воды и солей быстро удаляются из организма через почки и кожу. Вода – самое распространенноё вещество на земле: три четверти поверхности планеты покрыто морями, океанами, реками, ледниками. Вода протекает в подземных озёрах, пропитывая водоносные слои пород. Общее содержание воды на Земле составляет примерно 1500 млн.куб.км.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3.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нашей планете нет ни одного естественного предмета, тела, пылинки, которые были бы лишены воды. Всё живое и неживое содержит воду. Наша твёрдая и жидкая пища – овощи, мясо, рыба, крупа, молоко – всё содержит воду! О воде можно говорить очень долго. Звуками морского прибоя восхищаются композиторы и создают прекрасные музыкальные творения, о ней сочиняли и сочиняют стихотворения известные поэты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4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Родничок журчит, струится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и ночь из года в год: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смог воды напиться,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захочет, кто придёт.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Мать-Земля меня послала.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своих живых детей: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зверушек и растений,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конечно, для людей.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напились, чтоб умылись,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здоровыми росли,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любили, понимали.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Природу берегли.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Родничок не умолкает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Чистый, вкусный сок Земли.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напоит:- что осталось, -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воды Матушки – Реки.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Вед.1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вы уже догадались, мы сегодня поговорим о родниках.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«Родник- источник жизни на Земле». Ребята, а что вы себе представляете при произношении слова «родник». </w:t>
      </w:r>
      <w:r w:rsidRPr="00F90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экран и прочитайте высказывание «Капля воды дороже золота». Дмитрию Ивановичу Менделееву – это слова великого химика. Это говорит о большой роли воды для растений, животных и человека. Но не вся вода пригодна для питья, а только пресная. И источником её являются реки, озёра и, конечно же, родники. Но не вся вода пригодна для питья. Именно родник содержит ту воду, которая способна утолить жажду особенно в жаркий день.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Родники до последнего времени были эталоном чистой воды. Однако общее загрязнение окружающей среды достигло и подземных вод. А виноваты в этом сами люди. От загрязнения воды страдает всё живое. В реках, озёрах погибают растения и животные. Загрязнённая вода опасна для здоровья человека.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3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Люди! Будьте бдительны! Плачут загрязнённые родники горькими слезами! Ребята! Не дайте погибнуть роднику и речке! Помогайте взрослым в оздоровлении и сохранении ценнейшего дара земли!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4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нужно делать, чтобы родники всегда были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чистыми, весёлыми? (Ответы 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судьба родников в наших руках! Мы должны их оберегать, чтобы они могли звенеть, журчать, приносить людям радость. Вода является непременной составной частью всех живых организмов. Суточная потребность организма человека в воде в нормальных условиях составляет около 2,5 литров. Родниковая вода считается самой чистой, целебной водой, в ней содержатся вещества, необходимые человеку, такие как железо, марганец, медь, фтор и другие. При нарушении, т.е. загрязнении </w:t>
      </w:r>
      <w:proofErr w:type="spellStart"/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водоисточников</w:t>
      </w:r>
      <w:proofErr w:type="spellEnd"/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представляет большую опасность, в ней появляются и размножаются бактерии, которые служат возбудителями опасных болезней, таких как холера, брюшной тиф, дизентерия. Ребята, не пейте воду из реки, озера. В ней могут быть болезнетворные микробы. А чтобы вода была чистой, берегите природу, не загрязняйте водоёмы! Пейте чистую родниковую воду!</w:t>
      </w:r>
    </w:p>
    <w:p w:rsidR="00F90006" w:rsidRPr="00F90006" w:rsidRDefault="00F90006" w:rsidP="00F90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2</w:t>
      </w:r>
    </w:p>
    <w:p w:rsidR="00F90006" w:rsidRPr="00F90006" w:rsidRDefault="00F90006" w:rsidP="00F90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предлагаем вам прослушать историю-быль «Сказ о живой воде».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Теплый летний вечер. Тихий ветерок.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дедушке седому пристает внучок: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«Дедушка, дедуля, деда дорогой,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Расскажи мне сказку о земле родной»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Редкие ресницы вздрогнули, и вдруг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Тросточка упала из ослабших рук,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глаза потухли, головой поник,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Волосы пригладил и сказал старик: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«Расскажу не сказку, внучек дорогой,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Расскажу о жизни, о воде живой.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летит быстро, скоро подрастешь,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книжках интересных многое прочтешь, 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здесь нефть искали, как фонтан забил,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 основали и все это быль.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 тебе раскрою, внучек дорогой,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Сердца боль живую, что всегда со мной.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тогда я молод и неплох собой,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Скважины бурили в стороне родной.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ключом бурлила, время, торопя,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Было все прекрасно, но пришла беда!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Тяжкая хвороба мать подстерегла,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Намертво вцепилась и она слегла.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Доктора старались матери помочь.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ее постели день сидел и ночь.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«Мамочка, родная, ты в себя приди,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тебе поможет? Сыну подскажи!»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Веки приоткрыла, молвила с трудом -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«Есть родник у леса, за большим холмом, 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бы той водицы ледяной испить,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Верю, он сумеет жар в груди залить».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знаю, что толкнуло поверить в те слова,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баночка с водою была принесена.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Горячими губами припала к ней она,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Глоточка три хлебнула и сразу ожила.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 чудеса не верил, но факт неоспорим,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Водица оживила ослабший организм.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Казалось в каждой капле, словно в кладовой.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 тепло оставил луч солнца золотой.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вопреки прогнозам хвороба та ушла,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 вода живою в том роднике была!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лет минуло. Прошло и столько зим.</w:t>
      </w:r>
    </w:p>
    <w:p w:rsidR="00F90006" w:rsidRPr="00F90006" w:rsidRDefault="00F90006" w:rsidP="00F90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родника- спасителя с матерью стоит.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Сложила руки лодочкой, поближе подошла,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Молитву прошептала, водицы набрала,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Глоточек отхлебнула, ладошки разняла,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камушки стекала из родника вода.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тучке скрылось солнце, и, словно бирюза,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глаз родных катилась горючая слеза.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Секрет раскрылся скоро, лишь к роднику припав,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Была вода та горькой, родник соленым стал!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Мать, молча, постояла. Такая боль в глазах!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тихо прошептала: «Да разве ж можно так?!»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не вода струится сквозь камни - голыши,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мать-земля рыдает и горше нет слезы!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«Прошу тебя запомни рассказ мой о воде!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мертвой, а живою она нужна везде!</w:t>
      </w:r>
    </w:p>
    <w:p w:rsidR="00F90006" w:rsidRPr="00F90006" w:rsidRDefault="00F90006" w:rsidP="00F90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вам привести слова одной пословицы «Что имеем - не храним, потерявши - плачем». Это говорит о том, что только одно человечество виновато в загрязнении окружающей среды. Мы не ценим того, что нам даёт природа. Каждому человеку стоит задуматься над этим. И тогда мы сделаем наш мир чище и красивее. А сейчас давайте вместе с вами составим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="003E7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родников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их не беречь, они погибнуть, и мы навсегда их потеряем. А родники обязательно должны жить.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мусорьте на территории родника;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мойте свои автомобили водой из источника;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выгуливайте животных;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разводите костры;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используйте воду родника для бытовых нужд.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3</w:t>
      </w:r>
    </w:p>
    <w:p w:rsidR="00F90006" w:rsidRPr="00F90006" w:rsidRDefault="003E7C22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90006"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обыть на роднике и не набрать водички это большая утрата. А вы знаете, как нужно правильно набирать родниковую воду? Лучше всего в стеклянную баночку и не следует набирать впрок, так как она быстро теряет свои свойства — 3–4 дня. А самое главное правило- это чистая душа и хорошие мысли, только тогда водичка принесёт вам пользу. А если собрать воды с 9 родников - это сильное лекарство от всех болезней.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Течет, переливается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Весенний ручеек.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нем небо отражается.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солнечный денек.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Кораблик с папой делаем,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плыл он по волнам.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Какие вы умелые! –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Сказала мама нам.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закивали мамочке, –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правильно, все так!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"улыбнулись ямочки"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маминых щеках.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десять раз красивей.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Стал солнечный денек.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за все спасибо!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Веселый ручеек</w:t>
      </w: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 Смоляков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4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делать, чтобы жили родники, дарили нам хрустальной чистоты воду?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итоги, примем Нравственный кодекс юного эколога:</w:t>
      </w:r>
    </w:p>
    <w:p w:rsidR="00F90006" w:rsidRPr="00F90006" w:rsidRDefault="00F90006" w:rsidP="00F90006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 природу, береги её богатства.</w:t>
      </w:r>
    </w:p>
    <w:p w:rsidR="00F90006" w:rsidRPr="00F90006" w:rsidRDefault="00F90006" w:rsidP="00F90006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 от природы ничего лишнего.</w:t>
      </w:r>
    </w:p>
    <w:p w:rsidR="00F90006" w:rsidRPr="00F90006" w:rsidRDefault="00F90006" w:rsidP="00F90006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 природу для будущих поколений!</w:t>
      </w: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F90006" w:rsidRPr="00F90006" w:rsidRDefault="00F90006" w:rsidP="00F90006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Помните! Судьба природы в ваших руках!</w:t>
      </w:r>
    </w:p>
    <w:p w:rsidR="00F90006" w:rsidRDefault="00F90006" w:rsidP="003E7C2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Звучит песня </w:t>
      </w:r>
      <w:r w:rsidRPr="00F90006">
        <w:rPr>
          <w:rFonts w:ascii="Times New Roman" w:eastAsia="Times New Roman" w:hAnsi="Times New Roman" w:cs="Times New Roman"/>
          <w:color w:val="0D0D0D"/>
          <w:kern w:val="36"/>
          <w:sz w:val="28"/>
          <w:szCs w:val="28"/>
          <w:lang w:eastAsia="ru-RU"/>
        </w:rPr>
        <w:t xml:space="preserve">Музыка: Роман </w:t>
      </w:r>
      <w:proofErr w:type="spellStart"/>
      <w:r w:rsidRPr="00F90006">
        <w:rPr>
          <w:rFonts w:ascii="Times New Roman" w:eastAsia="Times New Roman" w:hAnsi="Times New Roman" w:cs="Times New Roman"/>
          <w:color w:val="0D0D0D"/>
          <w:kern w:val="36"/>
          <w:sz w:val="28"/>
          <w:szCs w:val="28"/>
          <w:lang w:eastAsia="ru-RU"/>
        </w:rPr>
        <w:t>Гуцалюк</w:t>
      </w:r>
      <w:proofErr w:type="spellEnd"/>
      <w:r w:rsidRPr="00F90006">
        <w:rPr>
          <w:rFonts w:ascii="Times New Roman" w:eastAsia="Times New Roman" w:hAnsi="Times New Roman" w:cs="Times New Roman"/>
          <w:color w:val="0D0D0D"/>
          <w:kern w:val="36"/>
          <w:sz w:val="28"/>
          <w:szCs w:val="28"/>
          <w:lang w:eastAsia="ru-RU"/>
        </w:rPr>
        <w:t xml:space="preserve">, Слова: Соловьева Н. – Родники </w:t>
      </w:r>
    </w:p>
    <w:p w:rsidR="003E7C22" w:rsidRPr="00F90006" w:rsidRDefault="003E7C22" w:rsidP="003E7C2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90006" w:rsidRPr="00F90006" w:rsidRDefault="00F90006" w:rsidP="00F900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же жить так, чтобы Земля вокруг нас оставалась щедрой и прекрасной, чтоб на ней цвели цветы, пели птицы и журчали чистые родники!</w:t>
      </w:r>
    </w:p>
    <w:p w:rsidR="00BE40A6" w:rsidRPr="00F90006" w:rsidRDefault="00BE40A6" w:rsidP="00F90006">
      <w:pPr>
        <w:rPr>
          <w:rFonts w:ascii="Times New Roman" w:hAnsi="Times New Roman" w:cs="Times New Roman"/>
          <w:sz w:val="28"/>
          <w:szCs w:val="28"/>
        </w:rPr>
      </w:pPr>
    </w:p>
    <w:sectPr w:rsidR="00BE40A6" w:rsidRPr="00F90006" w:rsidSect="00F900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6E0"/>
    <w:multiLevelType w:val="multilevel"/>
    <w:tmpl w:val="A444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42C5F"/>
    <w:multiLevelType w:val="multilevel"/>
    <w:tmpl w:val="FA9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0746B"/>
    <w:multiLevelType w:val="multilevel"/>
    <w:tmpl w:val="95F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0006"/>
    <w:rsid w:val="003E7C22"/>
    <w:rsid w:val="006644AE"/>
    <w:rsid w:val="008141ED"/>
    <w:rsid w:val="00AA6B82"/>
    <w:rsid w:val="00BE40A6"/>
    <w:rsid w:val="00E9723D"/>
    <w:rsid w:val="00F9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A6"/>
  </w:style>
  <w:style w:type="paragraph" w:styleId="1">
    <w:name w:val="heading 1"/>
    <w:basedOn w:val="a"/>
    <w:link w:val="10"/>
    <w:uiPriority w:val="9"/>
    <w:qFormat/>
    <w:rsid w:val="00F90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BAE6-7D0F-413E-932D-8C6A7741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2018-02-15T15:44:00Z</dcterms:created>
  <dcterms:modified xsi:type="dcterms:W3CDTF">2018-02-15T20:26:00Z</dcterms:modified>
</cp:coreProperties>
</file>