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B7" w:rsidRDefault="00F372B7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D346DA" w:rsidRDefault="00D346DA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СЦЕНАРИЙ ФЕСТИВАЛЯ «КАК У НАС НА ТИХОМ ДОНУ»</w:t>
      </w:r>
    </w:p>
    <w:p w:rsidR="00D346DA" w:rsidRDefault="00D346DA">
      <w:pPr>
        <w:rPr>
          <w:rFonts w:ascii="Times New Roman" w:hAnsi="Times New Roman" w:cs="Times New Roman"/>
          <w:b/>
          <w:sz w:val="72"/>
          <w:szCs w:val="72"/>
        </w:rPr>
      </w:pPr>
    </w:p>
    <w:p w:rsidR="000214D9" w:rsidRDefault="000214D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Разработали: </w:t>
      </w:r>
    </w:p>
    <w:p w:rsidR="005D0325" w:rsidRPr="005D0325" w:rsidRDefault="000214D9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5D0325">
        <w:rPr>
          <w:rFonts w:ascii="Times New Roman" w:hAnsi="Times New Roman" w:cs="Times New Roman"/>
          <w:sz w:val="44"/>
          <w:szCs w:val="44"/>
        </w:rPr>
        <w:t>Адамян</w:t>
      </w:r>
      <w:proofErr w:type="spellEnd"/>
      <w:r w:rsidRPr="005D0325">
        <w:rPr>
          <w:rFonts w:ascii="Times New Roman" w:hAnsi="Times New Roman" w:cs="Times New Roman"/>
          <w:sz w:val="44"/>
          <w:szCs w:val="44"/>
        </w:rPr>
        <w:t xml:space="preserve"> Светлана Юрьевна, учитель математики МБОУ СОШ № 65,</w:t>
      </w:r>
      <w:r w:rsidR="005D0325">
        <w:rPr>
          <w:rFonts w:ascii="Times New Roman" w:hAnsi="Times New Roman" w:cs="Times New Roman"/>
          <w:sz w:val="44"/>
          <w:szCs w:val="44"/>
        </w:rPr>
        <w:t xml:space="preserve"> г</w:t>
      </w:r>
      <w:proofErr w:type="gramStart"/>
      <w:r w:rsidR="005D0325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="005D0325">
        <w:rPr>
          <w:rFonts w:ascii="Times New Roman" w:hAnsi="Times New Roman" w:cs="Times New Roman"/>
          <w:sz w:val="44"/>
          <w:szCs w:val="44"/>
        </w:rPr>
        <w:t>остов-на-Дону</w:t>
      </w:r>
    </w:p>
    <w:p w:rsidR="000214D9" w:rsidRPr="005D0325" w:rsidRDefault="000214D9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5D0325">
        <w:rPr>
          <w:rFonts w:ascii="Times New Roman" w:hAnsi="Times New Roman" w:cs="Times New Roman"/>
          <w:sz w:val="44"/>
          <w:szCs w:val="44"/>
        </w:rPr>
        <w:t>Олейникова</w:t>
      </w:r>
      <w:proofErr w:type="spellEnd"/>
      <w:r w:rsidRPr="005D0325">
        <w:rPr>
          <w:rFonts w:ascii="Times New Roman" w:hAnsi="Times New Roman" w:cs="Times New Roman"/>
          <w:sz w:val="44"/>
          <w:szCs w:val="44"/>
        </w:rPr>
        <w:t xml:space="preserve"> Ирина Юрьевна, учитель музыки МБОУ СОШ № 65</w:t>
      </w:r>
      <w:r w:rsidR="005D0325">
        <w:rPr>
          <w:rFonts w:ascii="Times New Roman" w:hAnsi="Times New Roman" w:cs="Times New Roman"/>
          <w:sz w:val="44"/>
          <w:szCs w:val="44"/>
        </w:rPr>
        <w:t>, г</w:t>
      </w:r>
      <w:proofErr w:type="gramStart"/>
      <w:r w:rsidR="005D0325">
        <w:rPr>
          <w:rFonts w:ascii="Times New Roman" w:hAnsi="Times New Roman" w:cs="Times New Roman"/>
          <w:sz w:val="44"/>
          <w:szCs w:val="44"/>
        </w:rPr>
        <w:t>.Р</w:t>
      </w:r>
      <w:proofErr w:type="gramEnd"/>
      <w:r w:rsidR="005D0325">
        <w:rPr>
          <w:rFonts w:ascii="Times New Roman" w:hAnsi="Times New Roman" w:cs="Times New Roman"/>
          <w:sz w:val="44"/>
          <w:szCs w:val="44"/>
        </w:rPr>
        <w:t>остов-на-Дону</w:t>
      </w:r>
    </w:p>
    <w:p w:rsidR="00D346DA" w:rsidRDefault="00D346DA">
      <w:pPr>
        <w:rPr>
          <w:rFonts w:ascii="Times New Roman" w:hAnsi="Times New Roman" w:cs="Times New Roman"/>
          <w:b/>
          <w:sz w:val="72"/>
          <w:szCs w:val="72"/>
        </w:rPr>
      </w:pPr>
    </w:p>
    <w:p w:rsidR="00D346DA" w:rsidRDefault="00D346DA">
      <w:pPr>
        <w:rPr>
          <w:rFonts w:ascii="Times New Roman" w:hAnsi="Times New Roman" w:cs="Times New Roman"/>
          <w:sz w:val="28"/>
          <w:szCs w:val="28"/>
        </w:rPr>
      </w:pPr>
    </w:p>
    <w:p w:rsidR="005D0325" w:rsidRDefault="005D0325" w:rsidP="005D0325">
      <w:pPr>
        <w:spacing w:after="0"/>
        <w:rPr>
          <w:rFonts w:ascii="Times New Roman" w:hAnsi="Times New Roman" w:cs="Times New Roman"/>
          <w:color w:val="323D4F"/>
          <w:sz w:val="28"/>
          <w:szCs w:val="28"/>
          <w:shd w:val="clear" w:color="auto" w:fill="FFFFFF" w:themeFill="background1"/>
        </w:rPr>
      </w:pPr>
    </w:p>
    <w:p w:rsidR="005D0325" w:rsidRPr="005D0325" w:rsidRDefault="005D0325" w:rsidP="005D0325">
      <w:pPr>
        <w:spacing w:after="0"/>
        <w:rPr>
          <w:rFonts w:ascii="Times New Roman" w:hAnsi="Times New Roman" w:cs="Times New Roman"/>
          <w:sz w:val="28"/>
          <w:szCs w:val="28"/>
          <w:shd w:val="clear" w:color="auto" w:fill="DCE1E5"/>
        </w:rPr>
      </w:pP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 степи бескрайней, жарким летом,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Поникла вольная трава.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Ковыль качает тёплым ветром,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дубраве шелестит листва.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Сверчки, кузнечики, медведки,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Скрипят здесь музыкой своей.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куропатки тут нередки,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беркуты — гроза степей.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Сайгаки, байбаки мелькают,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Среди курганов и полей.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Здесь гуси, горлицы летают,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стаи белых журавлей.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Здесь Дон раскинулся широко,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Шальное стремя у реки</w:t>
      </w:r>
      <w:proofErr w:type="gramStart"/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одмыло берег у высокой,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густою кроною ольхи.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Красавец Дон! Твои просторы</w:t>
      </w:r>
      <w:proofErr w:type="gramStart"/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</w:t>
      </w:r>
      <w:proofErr w:type="gramEnd"/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видел первым Птолемей.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описал реки красоты,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Они дошли до наших дней.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этих землях поселились,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 вольный нрав имел всегда.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опасностью в степи смирились</w:t>
      </w:r>
      <w:proofErr w:type="gramStart"/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е, кто не бегал от врага.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Донцов граница породила,</w:t>
      </w:r>
      <w:r w:rsidRPr="005D0325">
        <w:rPr>
          <w:rFonts w:ascii="Times New Roman" w:hAnsi="Times New Roman" w:cs="Times New Roman"/>
          <w:sz w:val="28"/>
          <w:szCs w:val="28"/>
        </w:rPr>
        <w:br/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борьбе на южных рубежах.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Россия казаков ценила,</w:t>
      </w:r>
      <w:r w:rsidRPr="005D03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0325">
        <w:rPr>
          <w:rFonts w:ascii="Times New Roman" w:hAnsi="Times New Roman" w:cs="Times New Roman"/>
          <w:sz w:val="28"/>
          <w:szCs w:val="28"/>
        </w:rPr>
        <w:t>За удаль в боевых делах.</w:t>
      </w:r>
    </w:p>
    <w:p w:rsidR="005D0325" w:rsidRPr="005D0325" w:rsidRDefault="005D0325" w:rsidP="005D032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DCE1E5"/>
        </w:rPr>
      </w:pPr>
    </w:p>
    <w:p w:rsidR="005D0325" w:rsidRPr="005D0325" w:rsidRDefault="005D0325" w:rsidP="005D0325">
      <w:pPr>
        <w:spacing w:after="0"/>
        <w:rPr>
          <w:rFonts w:ascii="Times New Roman" w:hAnsi="Times New Roman" w:cs="Times New Roman"/>
          <w:sz w:val="28"/>
          <w:szCs w:val="28"/>
          <w:shd w:val="clear" w:color="auto" w:fill="DCE1E5"/>
        </w:rPr>
      </w:pPr>
    </w:p>
    <w:p w:rsidR="005D0325" w:rsidRPr="005D0325" w:rsidRDefault="005D0325" w:rsidP="005D03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325" w:rsidRPr="005D0325" w:rsidRDefault="005D0325" w:rsidP="005D03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325" w:rsidRPr="005D0325" w:rsidRDefault="005D0325" w:rsidP="00D34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325">
        <w:rPr>
          <w:rFonts w:ascii="Times New Roman" w:hAnsi="Times New Roman" w:cs="Times New Roman"/>
          <w:sz w:val="28"/>
          <w:szCs w:val="28"/>
        </w:rPr>
        <w:t>Олег Воротынский</w:t>
      </w:r>
    </w:p>
    <w:p w:rsidR="00D346DA" w:rsidRDefault="000214D9" w:rsidP="00D34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 за сценой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346DA">
        <w:rPr>
          <w:rFonts w:ascii="Times New Roman" w:hAnsi="Times New Roman" w:cs="Times New Roman"/>
          <w:sz w:val="28"/>
          <w:szCs w:val="28"/>
        </w:rPr>
        <w:t xml:space="preserve">  ГОД 3015</w:t>
      </w:r>
    </w:p>
    <w:p w:rsidR="00D346DA" w:rsidRDefault="00D346DA" w:rsidP="00D34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(Эля)  и мальчик (Саша) в серебристых комбинезонах бегают по комнате, мальчик в руках держит блестящую коробочку – машину времени.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46DA">
        <w:rPr>
          <w:rFonts w:ascii="Times New Roman" w:hAnsi="Times New Roman" w:cs="Times New Roman"/>
          <w:b/>
          <w:sz w:val="28"/>
          <w:szCs w:val="28"/>
        </w:rPr>
        <w:t>Эля</w:t>
      </w:r>
      <w:r>
        <w:rPr>
          <w:rFonts w:ascii="Times New Roman" w:hAnsi="Times New Roman" w:cs="Times New Roman"/>
          <w:sz w:val="28"/>
          <w:szCs w:val="28"/>
        </w:rPr>
        <w:t>: Отдай, это мне папа подарил машину времени.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Pr="00D346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 посмотреть.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Эля подбегает к Саше, он случайно нажимает какую-то кнопку. ВЗЯВШИСЬ 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РУКИ, ОНИ КРУЖАТСЯ ПО СЦЕНЕ, ПЕРЕНОСЯСЬ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ВРЕМЯ.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46DA">
        <w:rPr>
          <w:rFonts w:ascii="Times New Roman" w:hAnsi="Times New Roman" w:cs="Times New Roman"/>
          <w:b/>
          <w:sz w:val="28"/>
          <w:szCs w:val="28"/>
        </w:rPr>
        <w:t>Эля, плача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ты наделал? Куда мы попали? Как мы попадем теперь домой.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6DA">
        <w:rPr>
          <w:rFonts w:ascii="Times New Roman" w:hAnsi="Times New Roman" w:cs="Times New Roman"/>
          <w:sz w:val="28"/>
          <w:szCs w:val="28"/>
        </w:rPr>
        <w:t>Не плачь!</w:t>
      </w:r>
      <w:r w:rsidR="00304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Смотри: мы попали в 2015 год.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Эля:</w:t>
      </w:r>
      <w:r>
        <w:rPr>
          <w:rFonts w:ascii="Times New Roman" w:hAnsi="Times New Roman" w:cs="Times New Roman"/>
          <w:sz w:val="28"/>
          <w:szCs w:val="28"/>
        </w:rPr>
        <w:t xml:space="preserve"> 2015 год! Это же 1000 лет назад!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04FBC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304F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ты наделал! 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Смотрит по сторонам.</w:t>
      </w:r>
      <w:r>
        <w:rPr>
          <w:rFonts w:ascii="Times New Roman" w:hAnsi="Times New Roman" w:cs="Times New Roman"/>
          <w:sz w:val="28"/>
          <w:szCs w:val="28"/>
        </w:rPr>
        <w:t xml:space="preserve"> А что это за город?</w:t>
      </w:r>
    </w:p>
    <w:p w:rsidR="00D346DA" w:rsidRDefault="00247370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Девочки-подружки гуляют, </w:t>
      </w:r>
      <w:r w:rsidR="000214D9">
        <w:rPr>
          <w:rFonts w:ascii="Times New Roman" w:hAnsi="Times New Roman" w:cs="Times New Roman"/>
          <w:b/>
          <w:sz w:val="28"/>
          <w:szCs w:val="28"/>
        </w:rPr>
        <w:t>играют в мяч.</w:t>
      </w:r>
      <w:r w:rsidR="00D346DA">
        <w:rPr>
          <w:rFonts w:ascii="Times New Roman" w:hAnsi="Times New Roman" w:cs="Times New Roman"/>
          <w:sz w:val="28"/>
          <w:szCs w:val="28"/>
        </w:rPr>
        <w:t xml:space="preserve"> Звучит песня в исполнении хора «Ростов-город, Ростов-Дон»</w:t>
      </w:r>
    </w:p>
    <w:p w:rsidR="00D346DA" w:rsidRDefault="00D346DA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Вот видишь, это Ростов-на-Дону. Эля, раз мы сюда уже попали, давай узнаем об истории Донского края. Лучше самим все увидеть, как это было, чем смотреть эти надоедливые голограммы. К тому же по древнейшей  истории  мы сейчас изучаем Донское казачество</w:t>
      </w:r>
      <w:r w:rsidR="0081376D">
        <w:rPr>
          <w:rFonts w:ascii="Times New Roman" w:hAnsi="Times New Roman" w:cs="Times New Roman"/>
          <w:sz w:val="28"/>
          <w:szCs w:val="28"/>
        </w:rPr>
        <w:t>, сможем на занятиях блеснуть эрудицией.</w:t>
      </w:r>
    </w:p>
    <w:p w:rsidR="0081376D" w:rsidRDefault="0081376D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Эля!</w:t>
      </w:r>
      <w:r>
        <w:rPr>
          <w:rFonts w:ascii="Times New Roman" w:hAnsi="Times New Roman" w:cs="Times New Roman"/>
          <w:sz w:val="28"/>
          <w:szCs w:val="28"/>
        </w:rPr>
        <w:t xml:space="preserve">  Хорошо! Все равно попадет от родителей!  Хотя бы узнаем, как возникло казачество на Дону, обряды и кухню донских казаков.</w:t>
      </w:r>
    </w:p>
    <w:p w:rsidR="0081376D" w:rsidRDefault="0081376D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Саша!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304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ввожу данные в машину времени: Донские казаки. </w:t>
      </w:r>
    </w:p>
    <w:p w:rsidR="0081376D" w:rsidRDefault="0081376D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Взявшись за руки, Саша и Эля кружатся по сцене, переносясь в другое время.</w:t>
      </w:r>
    </w:p>
    <w:p w:rsidR="0081376D" w:rsidRDefault="0081376D" w:rsidP="00D346D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царица Елизавета Петровна, в руках держит Указ:</w:t>
      </w:r>
    </w:p>
    <w:p w:rsidR="0081376D" w:rsidRDefault="0081376D" w:rsidP="0081376D">
      <w:pPr>
        <w:pStyle w:val="a3"/>
        <w:shd w:val="clear" w:color="auto" w:fill="FFFFFF"/>
        <w:spacing w:line="270" w:lineRule="atLeast"/>
        <w:ind w:left="-709"/>
        <w:rPr>
          <w:sz w:val="28"/>
          <w:szCs w:val="28"/>
        </w:rPr>
      </w:pPr>
      <w:r>
        <w:rPr>
          <w:b/>
          <w:sz w:val="28"/>
          <w:szCs w:val="28"/>
        </w:rPr>
        <w:t>Елизавета Петровна</w:t>
      </w:r>
      <w:r w:rsidRPr="0081376D">
        <w:rPr>
          <w:rFonts w:ascii="Tahoma" w:hAnsi="Tahoma" w:cs="Tahoma"/>
          <w:color w:val="666666"/>
          <w:sz w:val="21"/>
          <w:szCs w:val="21"/>
        </w:rPr>
        <w:t xml:space="preserve"> </w:t>
      </w:r>
      <w:r w:rsidRPr="0081376D">
        <w:rPr>
          <w:sz w:val="28"/>
          <w:szCs w:val="28"/>
        </w:rPr>
        <w:t xml:space="preserve">«Я, императрица всея Руси, Елизавета Петровна, повелеваю: </w:t>
      </w:r>
      <w:proofErr w:type="gramStart"/>
      <w:r w:rsidRPr="0081376D">
        <w:rPr>
          <w:sz w:val="28"/>
          <w:szCs w:val="28"/>
        </w:rPr>
        <w:t>для</w:t>
      </w:r>
      <w:proofErr w:type="gramEnd"/>
      <w:r w:rsidRPr="0081376D">
        <w:rPr>
          <w:sz w:val="28"/>
          <w:szCs w:val="28"/>
        </w:rPr>
        <w:t xml:space="preserve"> </w:t>
      </w:r>
      <w:proofErr w:type="gramStart"/>
      <w:r w:rsidRPr="0081376D">
        <w:rPr>
          <w:sz w:val="28"/>
          <w:szCs w:val="28"/>
        </w:rPr>
        <w:t>сбору</w:t>
      </w:r>
      <w:proofErr w:type="gramEnd"/>
      <w:r w:rsidRPr="0081376D">
        <w:rPr>
          <w:sz w:val="28"/>
          <w:szCs w:val="28"/>
        </w:rPr>
        <w:t xml:space="preserve"> по тарифу и внутренней пошлины с привозимых из Турецкой области и отвозимых из России за границу товаров таможню учредить вверх по реке Дону от устья реки </w:t>
      </w:r>
      <w:proofErr w:type="spellStart"/>
      <w:r w:rsidRPr="0081376D">
        <w:rPr>
          <w:sz w:val="28"/>
          <w:szCs w:val="28"/>
        </w:rPr>
        <w:t>Темерник</w:t>
      </w:r>
      <w:proofErr w:type="spellEnd"/>
      <w:r w:rsidRPr="0081376D">
        <w:rPr>
          <w:sz w:val="28"/>
          <w:szCs w:val="28"/>
        </w:rPr>
        <w:t xml:space="preserve"> против урочища Богатый </w:t>
      </w:r>
      <w:proofErr w:type="spellStart"/>
      <w:r w:rsidRPr="0081376D">
        <w:rPr>
          <w:sz w:val="28"/>
          <w:szCs w:val="28"/>
        </w:rPr>
        <w:t>Колдезь</w:t>
      </w:r>
      <w:proofErr w:type="spellEnd"/>
      <w:r w:rsidRPr="0081376D">
        <w:rPr>
          <w:sz w:val="28"/>
          <w:szCs w:val="28"/>
        </w:rPr>
        <w:t>! 15.12 1749 года»</w:t>
      </w:r>
    </w:p>
    <w:p w:rsidR="0081376D" w:rsidRDefault="000214D9" w:rsidP="0081376D">
      <w:pPr>
        <w:pStyle w:val="a3"/>
        <w:shd w:val="clear" w:color="auto" w:fill="FFFFFF"/>
        <w:spacing w:line="270" w:lineRule="atLeast"/>
        <w:ind w:left="-709"/>
        <w:rPr>
          <w:sz w:val="28"/>
          <w:szCs w:val="28"/>
        </w:rPr>
      </w:pPr>
      <w:r>
        <w:rPr>
          <w:b/>
          <w:sz w:val="28"/>
          <w:szCs w:val="28"/>
        </w:rPr>
        <w:t>Мальчик</w:t>
      </w:r>
      <w:proofErr w:type="gramStart"/>
      <w:r>
        <w:rPr>
          <w:b/>
          <w:sz w:val="28"/>
          <w:szCs w:val="28"/>
        </w:rPr>
        <w:t xml:space="preserve"> </w:t>
      </w:r>
      <w:r w:rsidR="0081376D">
        <w:rPr>
          <w:b/>
          <w:sz w:val="28"/>
          <w:szCs w:val="28"/>
        </w:rPr>
        <w:t>:</w:t>
      </w:r>
      <w:proofErr w:type="gramEnd"/>
      <w:r w:rsidR="0081376D" w:rsidRPr="0081376D">
        <w:rPr>
          <w:rFonts w:ascii="Tahoma" w:hAnsi="Tahoma" w:cs="Tahoma"/>
          <w:color w:val="666666"/>
          <w:sz w:val="21"/>
          <w:szCs w:val="21"/>
        </w:rPr>
        <w:t xml:space="preserve"> </w:t>
      </w:r>
      <w:r w:rsidRPr="000214D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1376D" w:rsidRPr="000214D9">
        <w:rPr>
          <w:sz w:val="28"/>
          <w:szCs w:val="28"/>
        </w:rPr>
        <w:t>это</w:t>
      </w:r>
      <w:r>
        <w:rPr>
          <w:sz w:val="28"/>
          <w:szCs w:val="28"/>
        </w:rPr>
        <w:t>го</w:t>
      </w:r>
      <w:r w:rsidR="0081376D" w:rsidRPr="0081376D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="0081376D" w:rsidRPr="0081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началась история </w:t>
      </w:r>
      <w:r w:rsidR="0081376D" w:rsidRPr="0081376D">
        <w:rPr>
          <w:sz w:val="28"/>
          <w:szCs w:val="28"/>
        </w:rPr>
        <w:t xml:space="preserve"> города</w:t>
      </w:r>
      <w:r w:rsidR="0081376D">
        <w:rPr>
          <w:sz w:val="28"/>
          <w:szCs w:val="28"/>
        </w:rPr>
        <w:t xml:space="preserve"> Ростова-на-Дону</w:t>
      </w:r>
      <w:r w:rsidR="0081376D" w:rsidRPr="0081376D">
        <w:rPr>
          <w:sz w:val="28"/>
          <w:szCs w:val="28"/>
        </w:rPr>
        <w:t xml:space="preserve">. Царская </w:t>
      </w:r>
      <w:proofErr w:type="spellStart"/>
      <w:r w:rsidR="0081376D" w:rsidRPr="0081376D">
        <w:rPr>
          <w:sz w:val="28"/>
          <w:szCs w:val="28"/>
        </w:rPr>
        <w:t>Темерницкая</w:t>
      </w:r>
      <w:proofErr w:type="spellEnd"/>
      <w:r w:rsidR="0081376D" w:rsidRPr="0081376D">
        <w:rPr>
          <w:sz w:val="28"/>
          <w:szCs w:val="28"/>
        </w:rPr>
        <w:t xml:space="preserve"> таможня положила начало бурному росту нового торгового центра на юге России. А еще несколько лет спустя, 23.09.1761 года на месте таможни была заложена крепость.</w:t>
      </w:r>
    </w:p>
    <w:p w:rsidR="0081376D" w:rsidRDefault="0081376D" w:rsidP="0081376D">
      <w:pPr>
        <w:pStyle w:val="a3"/>
        <w:shd w:val="clear" w:color="auto" w:fill="FFFFFF"/>
        <w:spacing w:line="270" w:lineRule="atLeast"/>
        <w:ind w:left="-709"/>
        <w:rPr>
          <w:sz w:val="28"/>
          <w:szCs w:val="28"/>
        </w:rPr>
      </w:pPr>
      <w:r>
        <w:rPr>
          <w:b/>
          <w:sz w:val="28"/>
          <w:szCs w:val="28"/>
        </w:rPr>
        <w:t>Эля!</w:t>
      </w:r>
      <w:r>
        <w:rPr>
          <w:sz w:val="28"/>
          <w:szCs w:val="28"/>
        </w:rPr>
        <w:t xml:space="preserve"> Так начало истории Донского края более-менее понятно. А </w:t>
      </w:r>
      <w:proofErr w:type="gramStart"/>
      <w:r>
        <w:rPr>
          <w:sz w:val="28"/>
          <w:szCs w:val="28"/>
        </w:rPr>
        <w:t>при чем</w:t>
      </w:r>
      <w:proofErr w:type="gramEnd"/>
      <w:r>
        <w:rPr>
          <w:sz w:val="28"/>
          <w:szCs w:val="28"/>
        </w:rPr>
        <w:t xml:space="preserve"> здесь казаки?</w:t>
      </w:r>
    </w:p>
    <w:p w:rsidR="0081376D" w:rsidRDefault="0081376D" w:rsidP="0081376D">
      <w:pPr>
        <w:pStyle w:val="a3"/>
        <w:shd w:val="clear" w:color="auto" w:fill="FFFFFF"/>
        <w:spacing w:line="270" w:lineRule="atLeast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Саша! </w:t>
      </w:r>
      <w:r>
        <w:rPr>
          <w:sz w:val="28"/>
          <w:szCs w:val="28"/>
        </w:rPr>
        <w:t>Не торопись! Сейчас все узнаем.</w:t>
      </w:r>
    </w:p>
    <w:p w:rsidR="0081376D" w:rsidRPr="0081376D" w:rsidRDefault="000214D9" w:rsidP="0081376D">
      <w:pPr>
        <w:pStyle w:val="a3"/>
        <w:spacing w:before="0" w:beforeAutospacing="0" w:after="120" w:afterAutospacing="0"/>
        <w:ind w:left="-70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Девочка</w:t>
      </w:r>
      <w:r w:rsidR="0081376D">
        <w:rPr>
          <w:b/>
          <w:sz w:val="28"/>
          <w:szCs w:val="28"/>
        </w:rPr>
        <w:t>:</w:t>
      </w:r>
      <w:r w:rsidR="0081376D">
        <w:rPr>
          <w:sz w:val="28"/>
          <w:szCs w:val="28"/>
        </w:rPr>
        <w:t xml:space="preserve"> </w:t>
      </w:r>
      <w:r w:rsidR="0081376D" w:rsidRPr="0081376D">
        <w:rPr>
          <w:color w:val="000000"/>
          <w:sz w:val="28"/>
          <w:szCs w:val="28"/>
        </w:rPr>
        <w:t xml:space="preserve">В давние времена, 400 лет назад, в наши края бежали со всей России люди от тяжёлой жизни. Они селились по берегам рек нашего края. А почему по </w:t>
      </w:r>
      <w:r w:rsidR="0081376D" w:rsidRPr="0081376D">
        <w:rPr>
          <w:color w:val="000000"/>
          <w:sz w:val="28"/>
          <w:szCs w:val="28"/>
        </w:rPr>
        <w:lastRenderedPageBreak/>
        <w:t>берегам рек расселялись, строили свои жилища люди? Да потому, что, где вода – там и жизнь. Люди обустраивали жилища, обзаводились семьями и жили. Эти свободолюбивые люди называли себя казаками. Казак – это значит вольный человек, удалой</w:t>
      </w:r>
      <w:r w:rsidR="0081376D" w:rsidRPr="0081376D">
        <w:rPr>
          <w:rStyle w:val="a4"/>
          <w:color w:val="000000"/>
          <w:sz w:val="28"/>
          <w:szCs w:val="28"/>
        </w:rPr>
        <w:t>.</w:t>
      </w:r>
    </w:p>
    <w:p w:rsidR="0081376D" w:rsidRPr="0081376D" w:rsidRDefault="0081376D" w:rsidP="0081376D">
      <w:pPr>
        <w:pStyle w:val="a3"/>
        <w:spacing w:before="0" w:beforeAutospacing="0" w:after="120" w:afterAutospacing="0"/>
        <w:ind w:left="-709"/>
        <w:rPr>
          <w:color w:val="000000"/>
          <w:sz w:val="28"/>
          <w:szCs w:val="28"/>
        </w:rPr>
      </w:pPr>
      <w:r w:rsidRPr="0081376D">
        <w:rPr>
          <w:color w:val="000000"/>
          <w:sz w:val="28"/>
          <w:szCs w:val="28"/>
        </w:rPr>
        <w:t xml:space="preserve">Казаки были сильные и уверенные в себе люди, ведь им приходилось делать самим всё, что нужно для жизни: жилище построить, семью кормить, одевать, и хозяйство обустраивать. Жизнь была тяжёлой. А если вдруг начиналась война – казак садился на коня, брал шашку в руки и </w:t>
      </w:r>
      <w:proofErr w:type="gramStart"/>
      <w:r w:rsidRPr="0081376D">
        <w:rPr>
          <w:color w:val="000000"/>
          <w:sz w:val="28"/>
          <w:szCs w:val="28"/>
        </w:rPr>
        <w:t>воевать обязан был</w:t>
      </w:r>
      <w:proofErr w:type="gramEnd"/>
      <w:r w:rsidRPr="0081376D">
        <w:rPr>
          <w:color w:val="000000"/>
          <w:sz w:val="28"/>
          <w:szCs w:val="28"/>
        </w:rPr>
        <w:t xml:space="preserve"> до победы. Жизнь была не лёгкой и опасной, так как часто нападали враги на русские земли, а казаки любили всегда свою Родину – Русь и готовы были в любой момент встать на её защиту.</w:t>
      </w:r>
    </w:p>
    <w:p w:rsidR="00247370" w:rsidRDefault="000214D9" w:rsidP="00247370">
      <w:pPr>
        <w:spacing w:before="257" w:after="257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Дон берет начало?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скрыта вечная струя?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вниз по руслу величаво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в дальние края.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невысокою березой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Дон свое берет,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травы, земли московской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proofErr w:type="gram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озера течет.</w:t>
      </w:r>
    </w:p>
    <w:p w:rsidR="00247370" w:rsidRDefault="00247370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70" w:rsidRPr="00247370" w:rsidRDefault="000214D9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березок и сосенок тонких,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родников начинается он,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ручьев начинается звонких,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 раздольный, наш батюшка Дон!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Вольный Дон, любовь казачья,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Синегрудые</w:t>
      </w:r>
      <w:proofErr w:type="spell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ветра,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вода твоя прозрачна,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волна твоя быстра!</w:t>
      </w:r>
    </w:p>
    <w:p w:rsidR="00642F18" w:rsidRDefault="00642F18" w:rsidP="00642F18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F18" w:rsidRPr="00642F18" w:rsidRDefault="000214D9" w:rsidP="00642F18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земле другого Дона,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Родины другой,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по-сыновьему</w:t>
      </w:r>
      <w:proofErr w:type="spell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влюбленно</w:t>
      </w:r>
      <w:proofErr w:type="spellEnd"/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 на бег волны крутой!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Прекрасен мой казачий край,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 песня над полями,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мае, </w:t>
      </w:r>
      <w:proofErr w:type="gram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соловьями,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Калиновый, зеленый гай!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 былинная моя,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 до сладкой боли,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эту </w:t>
      </w:r>
      <w:proofErr w:type="gramStart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</w:t>
      </w:r>
      <w:proofErr w:type="gramEnd"/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поле,</w:t>
      </w:r>
    </w:p>
    <w:p w:rsid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эту песню соловья!</w:t>
      </w:r>
    </w:p>
    <w:p w:rsidR="00642F18" w:rsidRDefault="000214D9" w:rsidP="00642F18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казачестве всегда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по Руси плыла.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Дону и на Кубани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 поныне славят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волю, власть народа.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очень строго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заповед</w:t>
      </w:r>
      <w:r w:rsidR="00304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святы-</w:t>
      </w:r>
    </w:p>
    <w:p w:rsid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Изучи, дружочек, их.</w:t>
      </w:r>
    </w:p>
    <w:p w:rsid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18" w:rsidRDefault="00642F18" w:rsidP="00642F18">
      <w:pPr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внимательно! Казачьи заповеди! У нас о них никто не знает!</w:t>
      </w:r>
    </w:p>
    <w:p w:rsidR="00642F18" w:rsidRDefault="00642F18" w:rsidP="00642F18">
      <w:pPr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Я все запомню, а потом на уроке расскажу.</w:t>
      </w:r>
    </w:p>
    <w:p w:rsidR="00642F18" w:rsidRDefault="00642F18" w:rsidP="00642F18">
      <w:pPr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18" w:rsidRDefault="00642F18" w:rsidP="00642F18">
      <w:pPr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казаки и казачки.</w:t>
      </w:r>
    </w:p>
    <w:p w:rsidR="00642F18" w:rsidRDefault="00642F18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казак: 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Честь и имя казака</w:t>
      </w:r>
    </w:p>
    <w:p w:rsid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главные всегда.</w:t>
      </w:r>
    </w:p>
    <w:p w:rsidR="00642F18" w:rsidRDefault="000214D9" w:rsidP="00642F1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="0064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честью дорожи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достоинство держи.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не прав, так признавай,</w:t>
      </w:r>
    </w:p>
    <w:p w:rsidR="00642F18" w:rsidRPr="00642F18" w:rsidRDefault="00642F18" w:rsidP="00642F18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Злобу в сердце не пускай.</w:t>
      </w:r>
    </w:p>
    <w:p w:rsidR="00642F18" w:rsidRDefault="00FA62D8" w:rsidP="00642F1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казак: 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дал – его держи,</w:t>
      </w:r>
    </w:p>
    <w:p w:rsid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Казачьим словом дорожи!</w:t>
      </w:r>
    </w:p>
    <w:p w:rsidR="00FA62D8" w:rsidRDefault="000214D9" w:rsidP="00FA62D8">
      <w:pPr>
        <w:spacing w:before="257" w:after="257" w:line="360" w:lineRule="atLeast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="00FA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слово казака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верное всегда.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мудро промолчать,</w:t>
      </w:r>
    </w:p>
    <w:p w:rsid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впустую обещать.</w:t>
      </w:r>
    </w:p>
    <w:p w:rsidR="00FA62D8" w:rsidRDefault="000214D9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казак</w:t>
      </w:r>
      <w:proofErr w:type="gramStart"/>
      <w:r w:rsidR="00FA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FA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Старость всюду почитай,</w:t>
      </w:r>
    </w:p>
    <w:p w:rsid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Стариков не обижай.</w:t>
      </w:r>
    </w:p>
    <w:p w:rsidR="00FA62D8" w:rsidRDefault="000214D9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Казачка</w:t>
      </w:r>
      <w:r w:rsidR="00FA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казака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Почитай как за Отца,</w:t>
      </w:r>
    </w:p>
    <w:p w:rsid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Престарелую казачку</w:t>
      </w:r>
    </w:p>
    <w:p w:rsidR="00FA62D8" w:rsidRDefault="00FA62D8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Матерью считай</w:t>
      </w:r>
    </w:p>
    <w:p w:rsidR="00FA62D8" w:rsidRDefault="000214D9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казак</w:t>
      </w:r>
      <w:r w:rsidR="00FA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трудно – погибай,</w:t>
      </w:r>
    </w:p>
    <w:p w:rsid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товарища спасай!</w:t>
      </w:r>
    </w:p>
    <w:p w:rsidR="00FA62D8" w:rsidRDefault="000214D9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Казачка</w:t>
      </w:r>
      <w:r w:rsidR="00FA62D8" w:rsidRPr="00FA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службе, в доме, на работе,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рыбалке, на охоте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всюду помогай,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надо – выручай!</w:t>
      </w:r>
    </w:p>
    <w:p w:rsidR="00FA62D8" w:rsidRDefault="000214D9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казак</w:t>
      </w:r>
      <w:r w:rsidR="00FA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Век служи и век трудись –</w:t>
      </w:r>
    </w:p>
    <w:p w:rsid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62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Такова казачья жизнь!</w:t>
      </w:r>
    </w:p>
    <w:p w:rsidR="00FA62D8" w:rsidRDefault="000214D9" w:rsidP="00FA62D8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Казачка</w:t>
      </w:r>
      <w:r w:rsidR="00FA62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гордись чужим добром,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живи своим трудом.</w:t>
      </w:r>
    </w:p>
    <w:p w:rsidR="00FA62D8" w:rsidRPr="00FA62D8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 свою семью,</w:t>
      </w:r>
    </w:p>
    <w:p w:rsidR="0094653B" w:rsidRDefault="00FA62D8" w:rsidP="00FA62D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Презирая лень свою.</w:t>
      </w: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правильные заповеди! По этим заповедям мы живем и до сих пор.</w:t>
      </w: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бы увидеть еще и казачий обряд! Это было бы здорово!</w:t>
      </w: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смотри! В том курене что-то происходит! Пойдем, посмотрим!</w:t>
      </w:r>
    </w:p>
    <w:p w:rsidR="00942AC5" w:rsidRDefault="00942AC5" w:rsidP="00942AC5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AC5" w:rsidRDefault="00942AC5" w:rsidP="00942AC5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«Как за Доном, за рекой»</w:t>
      </w:r>
    </w:p>
    <w:p w:rsidR="00942AC5" w:rsidRDefault="00942AC5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Эля! Это же сватовство! Представляешь, как нам повезло!</w:t>
      </w: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сватовство?</w:t>
      </w: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пожениться, родители жениха приходят в дом невесты и договариваются о будущем своих детей. Это и называется сватовством. У казаков был обряд сватовства и свадьбы.</w:t>
      </w:r>
    </w:p>
    <w:p w:rsidR="0094653B" w:rsidRDefault="0094653B" w:rsidP="0094653B">
      <w:pPr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Жаль, что в нашем времени нет такого обряда.</w:t>
      </w:r>
      <w:r w:rsidR="0030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смотреть!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Отец жениха:</w:t>
      </w:r>
      <w:r w:rsidRPr="009465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>дорово дневали!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Мать жениха: -</w:t>
      </w:r>
      <w:r w:rsidRPr="0094653B">
        <w:rPr>
          <w:rFonts w:ascii="Times New Roman" w:hAnsi="Times New Roman" w:cs="Times New Roman"/>
          <w:sz w:val="28"/>
          <w:szCs w:val="28"/>
        </w:rPr>
        <w:t xml:space="preserve"> Мир Вашему дому!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1 сваха:</w:t>
      </w:r>
      <w:r w:rsidRPr="0094653B">
        <w:rPr>
          <w:rFonts w:ascii="Times New Roman" w:hAnsi="Times New Roman" w:cs="Times New Roman"/>
          <w:sz w:val="28"/>
          <w:szCs w:val="28"/>
        </w:rPr>
        <w:t xml:space="preserve"> - Мы люди чужестранные, приехали из дальней стороны,  проехали 3 царства. Ехали, куда путь лежит, куда зверь бежит,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653B">
        <w:rPr>
          <w:rFonts w:ascii="Times New Roman" w:hAnsi="Times New Roman" w:cs="Times New Roman"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 xml:space="preserve"> птица летит.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2 сваха:- </w:t>
      </w:r>
      <w:r w:rsidRPr="0094653B">
        <w:rPr>
          <w:rFonts w:ascii="Times New Roman" w:hAnsi="Times New Roman" w:cs="Times New Roman"/>
          <w:sz w:val="28"/>
          <w:szCs w:val="28"/>
        </w:rPr>
        <w:t xml:space="preserve">А едучи мимо вашего 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>двора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нечаянно увидели  след не   то  куницы, не то красной девицы.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Отец жениха: - </w:t>
      </w:r>
      <w:r w:rsidRPr="0094653B">
        <w:rPr>
          <w:rFonts w:ascii="Times New Roman" w:hAnsi="Times New Roman" w:cs="Times New Roman"/>
          <w:sz w:val="28"/>
          <w:szCs w:val="28"/>
        </w:rPr>
        <w:t>А вот есть у нас ещё сокол « Всему делу   голова»!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Отец невесты: </w:t>
      </w:r>
      <w:r w:rsidRPr="0094653B">
        <w:rPr>
          <w:rFonts w:ascii="Times New Roman" w:hAnsi="Times New Roman" w:cs="Times New Roman"/>
          <w:sz w:val="28"/>
          <w:szCs w:val="28"/>
        </w:rPr>
        <w:t>- Покажите нам этого ясного сокола!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( Выходит жених, кланяется на 4 стороны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>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Мать невесты: </w:t>
      </w:r>
      <w:r w:rsidRPr="0094653B">
        <w:rPr>
          <w:rFonts w:ascii="Times New Roman" w:hAnsi="Times New Roman" w:cs="Times New Roman"/>
          <w:sz w:val="28"/>
          <w:szCs w:val="28"/>
        </w:rPr>
        <w:t>- Чей же ты будешь, ясный сокол?  Из какой станицы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Жених:- </w:t>
      </w:r>
      <w:r w:rsidRPr="0094653B">
        <w:rPr>
          <w:rFonts w:ascii="Times New Roman" w:hAnsi="Times New Roman" w:cs="Times New Roman"/>
          <w:sz w:val="28"/>
          <w:szCs w:val="28"/>
        </w:rPr>
        <w:t>Вольный казак, из  донской станицы.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Отец невесты: </w:t>
      </w:r>
      <w:proofErr w:type="gramStart"/>
      <w:r w:rsidRPr="0094653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465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>ы пройдись по горнице,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>покажи нам выправку казачью!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Отец жениха:</w:t>
      </w:r>
      <w:r w:rsidRPr="0094653B">
        <w:rPr>
          <w:rFonts w:ascii="Times New Roman" w:hAnsi="Times New Roman" w:cs="Times New Roman"/>
          <w:sz w:val="28"/>
          <w:szCs w:val="28"/>
        </w:rPr>
        <w:t>- Ну, люди добрые, показали мы своего молодц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53B">
        <w:rPr>
          <w:rFonts w:ascii="Times New Roman" w:hAnsi="Times New Roman" w:cs="Times New Roman"/>
          <w:sz w:val="28"/>
          <w:szCs w:val="28"/>
        </w:rPr>
        <w:t>охотничка</w:t>
      </w:r>
      <w:proofErr w:type="spellEnd"/>
      <w:r w:rsidRPr="0094653B">
        <w:rPr>
          <w:rFonts w:ascii="Times New Roman" w:hAnsi="Times New Roman" w:cs="Times New Roman"/>
          <w:sz w:val="28"/>
          <w:szCs w:val="28"/>
        </w:rPr>
        <w:t>, покажите  и вы нам свою горлицу сизокрылую.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(Выходит невеста, кланяется на 4 стороны).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После смотрин шло сватовство. Со стороны жениха присылались    сваты.  Сваты начинали дело просто: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2 сваха:</w:t>
      </w:r>
      <w:r w:rsidRPr="0094653B">
        <w:rPr>
          <w:rFonts w:ascii="Times New Roman" w:hAnsi="Times New Roman" w:cs="Times New Roman"/>
          <w:sz w:val="28"/>
          <w:szCs w:val="28"/>
        </w:rPr>
        <w:t xml:space="preserve"> - Алексей Мелехов, Пантелея </w:t>
      </w:r>
      <w:r w:rsidR="001536E5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 xml:space="preserve"> сын, хочет вступить с вами в родство.   Люб ли тебе, девица, наш ясен - сокол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Отец </w:t>
      </w:r>
      <w:r w:rsidR="00407C6B">
        <w:rPr>
          <w:rFonts w:ascii="Times New Roman" w:hAnsi="Times New Roman" w:cs="Times New Roman"/>
          <w:b/>
          <w:i/>
          <w:sz w:val="28"/>
          <w:szCs w:val="28"/>
        </w:rPr>
        <w:t>жениха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-Невестушка наша </w:t>
      </w:r>
      <w:proofErr w:type="spellStart"/>
      <w:r w:rsidRPr="0094653B">
        <w:rPr>
          <w:rFonts w:ascii="Times New Roman" w:hAnsi="Times New Roman" w:cs="Times New Roman"/>
          <w:sz w:val="28"/>
          <w:szCs w:val="28"/>
        </w:rPr>
        <w:t>Настюшка</w:t>
      </w:r>
      <w:proofErr w:type="spellEnd"/>
      <w:r w:rsidRPr="0094653B">
        <w:rPr>
          <w:rFonts w:ascii="Times New Roman" w:hAnsi="Times New Roman" w:cs="Times New Roman"/>
          <w:sz w:val="28"/>
          <w:szCs w:val="28"/>
        </w:rPr>
        <w:t>,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Рукодельница,  да красавица,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Круглолицая, да румяная,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Мать жениха</w:t>
      </w:r>
      <w:proofErr w:type="gramStart"/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 xml:space="preserve"> Лебедь белая, сиза горлица.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6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53B">
        <w:rPr>
          <w:rFonts w:ascii="Times New Roman" w:hAnsi="Times New Roman" w:cs="Times New Roman"/>
          <w:sz w:val="28"/>
          <w:szCs w:val="28"/>
        </w:rPr>
        <w:t>Встречай, милая, ясна - сокола.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4653B" w:rsidRPr="0094653B">
        <w:rPr>
          <w:rFonts w:ascii="Times New Roman" w:hAnsi="Times New Roman" w:cs="Times New Roman"/>
          <w:sz w:val="28"/>
          <w:szCs w:val="28"/>
        </w:rPr>
        <w:t>В  назначенный отцом невесты день поутру являлись те же сваты, вынимали из-за пазухи кусок чёрного хлеба, посыпанного солью, и клали на стол, говоря хозяевам: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2 сваха:    </w:t>
      </w:r>
      <w:r w:rsidRPr="0094653B">
        <w:rPr>
          <w:rFonts w:ascii="Times New Roman" w:hAnsi="Times New Roman" w:cs="Times New Roman"/>
          <w:sz w:val="28"/>
          <w:szCs w:val="28"/>
        </w:rPr>
        <w:t xml:space="preserve">- Отец и мать Алексея 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>кланяются и просят принять                                           хлеб- соль.</w:t>
      </w: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- Хозяева в ответ целовали гостинец, говоря: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Родители невесты:-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Мать:</w:t>
      </w:r>
      <w:r w:rsidRPr="0094653B">
        <w:rPr>
          <w:rFonts w:ascii="Times New Roman" w:hAnsi="Times New Roman" w:cs="Times New Roman"/>
          <w:sz w:val="28"/>
          <w:szCs w:val="28"/>
        </w:rPr>
        <w:t>- Дай бог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с земным поклоном)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Отец:</w:t>
      </w:r>
      <w:r w:rsidRPr="0094653B">
        <w:rPr>
          <w:rFonts w:ascii="Times New Roman" w:hAnsi="Times New Roman" w:cs="Times New Roman"/>
          <w:sz w:val="28"/>
          <w:szCs w:val="28"/>
        </w:rPr>
        <w:t xml:space="preserve"> В добрый час!  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В этот  же вечер производилось рукобитьё. Жених с отцом</w:t>
      </w:r>
      <w:proofErr w:type="gramStart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матерью  и родственниками приходил в дом своей суженой, где собирались её ближайшие родственники. Родители в знак союза давали друг другу руки. По приказанию матери, невеста выходила в центр зала, кланялись на все 4 </w:t>
      </w:r>
      <w:proofErr w:type="gramStart"/>
      <w:r w:rsidR="0094653B" w:rsidRPr="0094653B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и становилась около жениха.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Мать жениха: </w:t>
      </w: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4653B">
        <w:rPr>
          <w:rFonts w:ascii="Times New Roman" w:hAnsi="Times New Roman" w:cs="Times New Roman"/>
          <w:sz w:val="28"/>
          <w:szCs w:val="28"/>
        </w:rPr>
        <w:t>- Люба ли тебе невеста?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653B">
        <w:rPr>
          <w:rFonts w:ascii="Times New Roman" w:hAnsi="Times New Roman" w:cs="Times New Roman"/>
          <w:b/>
          <w:sz w:val="28"/>
          <w:szCs w:val="28"/>
        </w:rPr>
        <w:t>Жених:</w:t>
      </w:r>
      <w:r w:rsidRPr="0094653B">
        <w:rPr>
          <w:rFonts w:ascii="Times New Roman" w:hAnsi="Times New Roman" w:cs="Times New Roman"/>
          <w:sz w:val="28"/>
          <w:szCs w:val="28"/>
        </w:rPr>
        <w:t xml:space="preserve"> Люба!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653B" w:rsidRPr="0094653B" w:rsidRDefault="00766650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сваха:- </w:t>
      </w:r>
      <w:r w:rsidR="0094653B" w:rsidRPr="0094653B">
        <w:rPr>
          <w:rFonts w:ascii="Times New Roman" w:hAnsi="Times New Roman" w:cs="Times New Roman"/>
          <w:sz w:val="28"/>
          <w:szCs w:val="28"/>
        </w:rPr>
        <w:t>Согласен ли ты</w:t>
      </w:r>
      <w:proofErr w:type="gramStart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Алексей, стать мужем Насти ?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sz w:val="28"/>
          <w:szCs w:val="28"/>
        </w:rPr>
        <w:t xml:space="preserve">Жених: - </w:t>
      </w:r>
      <w:r w:rsidRPr="0094653B">
        <w:rPr>
          <w:rFonts w:ascii="Times New Roman" w:hAnsi="Times New Roman" w:cs="Times New Roman"/>
          <w:sz w:val="28"/>
          <w:szCs w:val="28"/>
        </w:rPr>
        <w:t xml:space="preserve">Из воли родительской не выхожу!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766650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сваха:-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А ты</w:t>
      </w:r>
      <w:proofErr w:type="gramStart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Настя, согласна стать женой Алексея?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b/>
          <w:sz w:val="28"/>
          <w:szCs w:val="28"/>
        </w:rPr>
        <w:t xml:space="preserve">Невеста:- </w:t>
      </w:r>
      <w:r w:rsidRPr="0094653B">
        <w:rPr>
          <w:rFonts w:ascii="Times New Roman" w:hAnsi="Times New Roman" w:cs="Times New Roman"/>
          <w:sz w:val="28"/>
          <w:szCs w:val="28"/>
        </w:rPr>
        <w:t>Из воли родительской не выхожу!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Мать жениха соединяла их руки со словами: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Мать жениха: </w:t>
      </w:r>
      <w:r w:rsidRPr="0094653B">
        <w:rPr>
          <w:rFonts w:ascii="Times New Roman" w:hAnsi="Times New Roman" w:cs="Times New Roman"/>
          <w:sz w:val="28"/>
          <w:szCs w:val="28"/>
        </w:rPr>
        <w:t xml:space="preserve"> - Вот </w:t>
      </w:r>
      <w:r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653B">
        <w:rPr>
          <w:rFonts w:ascii="Times New Roman" w:hAnsi="Times New Roman" w:cs="Times New Roman"/>
          <w:sz w:val="28"/>
          <w:szCs w:val="28"/>
        </w:rPr>
        <w:t>тебе – жених, а тебе, мой сын, невеста.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Далее происходило само рукобитье. Первой руку на стол клала мать  невесты, на её рук</w:t>
      </w:r>
      <w:proofErr w:type="gramStart"/>
      <w:r w:rsidR="0094653B" w:rsidRPr="0094653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отец невесты, на его руку- мать жениха, потом- 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 xml:space="preserve">                     отец жениха, говоря: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b/>
          <w:i/>
          <w:sz w:val="28"/>
          <w:szCs w:val="28"/>
        </w:rPr>
        <w:t>Отец жениха:</w:t>
      </w:r>
      <w:r w:rsidRPr="0094653B">
        <w:rPr>
          <w:rFonts w:ascii="Times New Roman" w:hAnsi="Times New Roman" w:cs="Times New Roman"/>
          <w:sz w:val="28"/>
          <w:szCs w:val="28"/>
        </w:rPr>
        <w:t xml:space="preserve"> - Быть 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>девке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за парнем! Если кто-то из нас откажется, тот 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уплатить штраф.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653B" w:rsidRPr="0094653B" w:rsidRDefault="00942AC5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94653B" w:rsidRPr="009465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4653B" w:rsidRPr="0094653B">
        <w:rPr>
          <w:rFonts w:ascii="Times New Roman" w:hAnsi="Times New Roman" w:cs="Times New Roman"/>
          <w:sz w:val="28"/>
          <w:szCs w:val="28"/>
        </w:rPr>
        <w:t xml:space="preserve"> За бесчестье устанавливалась определённая сумма для жениха и для невесты по соглашению родителей.</w:t>
      </w:r>
    </w:p>
    <w:p w:rsidR="0094653B" w:rsidRP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Вечер завершался угощением. На Дону рукобитье означало то же</w:t>
      </w:r>
      <w:proofErr w:type="gramStart"/>
      <w:r w:rsidRPr="009465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53B">
        <w:rPr>
          <w:rFonts w:ascii="Times New Roman" w:hAnsi="Times New Roman" w:cs="Times New Roman"/>
          <w:sz w:val="28"/>
          <w:szCs w:val="28"/>
        </w:rPr>
        <w:t xml:space="preserve"> что и в Российских губерниях- помолвка.</w:t>
      </w:r>
    </w:p>
    <w:p w:rsidR="0094653B" w:rsidRDefault="0094653B" w:rsidP="00946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53B">
        <w:rPr>
          <w:rFonts w:ascii="Times New Roman" w:hAnsi="Times New Roman" w:cs="Times New Roman"/>
          <w:sz w:val="28"/>
          <w:szCs w:val="28"/>
        </w:rPr>
        <w:t>Далее следовал обряд сговора, который был торжественнее рукобитья.  Гости собирались в доме невесты, жениха и невесту ставили посреди  зала, они обменивались подарками. Девушка обычно дарила вещи собственного изготовления. Молодёжь начинала играть в игры и танцевать.</w:t>
      </w:r>
    </w:p>
    <w:p w:rsidR="00407C6B" w:rsidRDefault="00407C6B" w:rsidP="00407C6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Эля: </w:t>
      </w:r>
      <w:r>
        <w:rPr>
          <w:rFonts w:ascii="Times New Roman" w:hAnsi="Times New Roman" w:cs="Times New Roman"/>
          <w:sz w:val="28"/>
          <w:szCs w:val="28"/>
        </w:rPr>
        <w:t>Какой красивый обряд! Вернусь, обязательно девочкам покажу.</w:t>
      </w:r>
    </w:p>
    <w:p w:rsidR="00407C6B" w:rsidRDefault="00407C6B" w:rsidP="00407C6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Что-то я проголодался. Интересно было бы узнать и попробовать казачьи  блюда.</w:t>
      </w:r>
    </w:p>
    <w:p w:rsidR="00407C6B" w:rsidRPr="00407C6B" w:rsidRDefault="00942AC5" w:rsidP="00407C6B">
      <w:pPr>
        <w:spacing w:after="0"/>
        <w:ind w:left="-709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sz w:val="28"/>
          <w:szCs w:val="28"/>
        </w:rPr>
        <w:t>1-ая казачка:</w:t>
      </w:r>
      <w:r w:rsidR="00407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6B" w:rsidRPr="00407C6B">
        <w:rPr>
          <w:rFonts w:ascii="Times New Roman" w:hAnsi="Times New Roman" w:cs="Times New Roman"/>
          <w:sz w:val="28"/>
          <w:szCs w:val="28"/>
          <w:shd w:val="clear" w:color="auto" w:fill="F7F7F7"/>
        </w:rPr>
        <w:t>Казачья кухня раскрывает особенности быта и культуры донских казаков.</w:t>
      </w:r>
      <w:r w:rsidR="00407C6B">
        <w:rPr>
          <w:rStyle w:val="apple-converted-space"/>
          <w:rFonts w:ascii="Verdana" w:hAnsi="Verdana"/>
          <w:color w:val="585858"/>
          <w:sz w:val="18"/>
          <w:szCs w:val="18"/>
          <w:shd w:val="clear" w:color="auto" w:fill="F7F7F7"/>
        </w:rPr>
        <w:t> </w:t>
      </w:r>
      <w:r w:rsidR="00407C6B">
        <w:rPr>
          <w:rStyle w:val="apple-converted-space"/>
          <w:rFonts w:ascii="Times New Roman" w:hAnsi="Times New Roman" w:cs="Times New Roman"/>
          <w:color w:val="585858"/>
          <w:sz w:val="18"/>
          <w:szCs w:val="18"/>
          <w:shd w:val="clear" w:color="auto" w:fill="F7F7F7"/>
        </w:rPr>
        <w:t xml:space="preserve"> </w:t>
      </w:r>
      <w:r w:rsidR="00407C6B" w:rsidRPr="00407C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Гостей</w:t>
      </w:r>
      <w:r w:rsidR="00407C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 xml:space="preserve"> казаки встречали хлебом-солью (</w:t>
      </w:r>
      <w:r w:rsidR="001471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7F7F7"/>
        </w:rPr>
        <w:t>Девочка в казачьем костюме выносит на рушнике каравай</w:t>
      </w:r>
      <w:r w:rsidR="00030DD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и ставит его перед жюри</w:t>
      </w:r>
      <w:r w:rsidR="001471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7F7F7"/>
        </w:rPr>
        <w:t>).</w:t>
      </w:r>
    </w:p>
    <w:p w:rsidR="00407C6B" w:rsidRDefault="00942AC5" w:rsidP="00407C6B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</w:t>
      </w:r>
      <w:proofErr w:type="gramStart"/>
      <w:r w:rsidR="000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7C6B" w:rsidRPr="0040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07C6B" w:rsidRPr="00407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азаки</w:t>
      </w:r>
      <w:proofErr w:type="spellEnd"/>
      <w:r w:rsidR="00407C6B" w:rsidRPr="0040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живя рядом с водными местами, занимались приготовлением рыбных блюд. Они запекали леща, варили уху, приготавливали кулеш с рыбой. Для казаков блюда из рыбы были основой питания. Из филе рыбы делали рыбные котлеты и фрикадельки. На праздничный стол подавали фаршированную рыбу. </w:t>
      </w:r>
      <w:r w:rsidR="00407C6B" w:rsidRPr="0040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рыбу сушили, коптили и вялили.</w:t>
      </w:r>
      <w:r w:rsidR="0014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конечно, любимым лакомством донских казаков были вареные раки (</w:t>
      </w:r>
      <w:r w:rsidR="001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выносит блюдо с запеченным лещом и раками</w:t>
      </w:r>
      <w:r w:rsidR="000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ставит его перед жюри</w:t>
      </w:r>
      <w:r w:rsidR="001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147128" w:rsidRDefault="00147128" w:rsidP="00407C6B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Эля!  Давай возвращаться, а то очень кушать хочется!</w:t>
      </w:r>
    </w:p>
    <w:p w:rsidR="00147128" w:rsidRDefault="00147128" w:rsidP="00407C6B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подожди, потерпи немного! Очень хочется услышать казачью песню.</w:t>
      </w:r>
    </w:p>
    <w:p w:rsidR="00030DD7" w:rsidRDefault="00030DD7" w:rsidP="00407C6B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128" w:rsidRDefault="00942AC5" w:rsidP="00407C6B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плясок краше,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казак запляшет,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хором запоёт-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 любой народ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Дона песню выведу,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России поведу,</w:t>
      </w:r>
    </w:p>
    <w:p w:rsidR="00147128" w:rsidRPr="00942AC5" w:rsidRDefault="00147128" w:rsidP="001471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Голосистую, красивую, с подголосками в ладу!</w:t>
      </w:r>
      <w:proofErr w:type="gramEnd"/>
    </w:p>
    <w:p w:rsidR="00147128" w:rsidRDefault="00A244E6" w:rsidP="00147128">
      <w:pPr>
        <w:spacing w:after="86" w:line="360" w:lineRule="atLeast"/>
        <w:ind w:left="-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4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47128" w:rsidRDefault="00147128" w:rsidP="00147128">
      <w:pPr>
        <w:spacing w:after="86" w:line="36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</w:t>
      </w:r>
      <w:r w:rsidR="0094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«Эх, душа казака»</w:t>
      </w:r>
      <w:r w:rsidRPr="0014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исполнении хора.</w:t>
      </w:r>
    </w:p>
    <w:p w:rsidR="00147128" w:rsidRDefault="00147128" w:rsidP="00147128">
      <w:pPr>
        <w:spacing w:after="86" w:line="36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128" w:rsidRDefault="00147128" w:rsidP="00147128">
      <w:pPr>
        <w:spacing w:after="86" w:line="36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замечательная песня!</w:t>
      </w:r>
    </w:p>
    <w:p w:rsidR="00147128" w:rsidRDefault="00147128" w:rsidP="00147128">
      <w:pPr>
        <w:spacing w:after="86" w:line="36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все и узнали о Донских казаках, пора возвращаться домой, а то родители будут ругаться.</w:t>
      </w:r>
    </w:p>
    <w:p w:rsidR="00D346DA" w:rsidRPr="00D346DA" w:rsidRDefault="00147128" w:rsidP="000266C0">
      <w:pPr>
        <w:spacing w:after="86" w:line="36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нажимает кнопку на машине времени, взявшись за руки, дети кружатся и уходят со сцены.</w:t>
      </w:r>
    </w:p>
    <w:sectPr w:rsidR="00D346DA" w:rsidRPr="00D346DA" w:rsidSect="00F3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DA"/>
    <w:rsid w:val="000214D9"/>
    <w:rsid w:val="000266C0"/>
    <w:rsid w:val="00030DD7"/>
    <w:rsid w:val="00147128"/>
    <w:rsid w:val="001536E5"/>
    <w:rsid w:val="00247370"/>
    <w:rsid w:val="00304FBC"/>
    <w:rsid w:val="003D6042"/>
    <w:rsid w:val="00407C6B"/>
    <w:rsid w:val="004C4512"/>
    <w:rsid w:val="004E330E"/>
    <w:rsid w:val="005D0325"/>
    <w:rsid w:val="00642F18"/>
    <w:rsid w:val="00766650"/>
    <w:rsid w:val="0081376D"/>
    <w:rsid w:val="00942AC5"/>
    <w:rsid w:val="0094653B"/>
    <w:rsid w:val="00A244E6"/>
    <w:rsid w:val="00A6432C"/>
    <w:rsid w:val="00AA2F22"/>
    <w:rsid w:val="00BC2770"/>
    <w:rsid w:val="00C04C67"/>
    <w:rsid w:val="00C460ED"/>
    <w:rsid w:val="00D346DA"/>
    <w:rsid w:val="00D547FA"/>
    <w:rsid w:val="00EB3C76"/>
    <w:rsid w:val="00F372B7"/>
    <w:rsid w:val="00FA62D8"/>
    <w:rsid w:val="00FD094E"/>
    <w:rsid w:val="00FD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76D"/>
    <w:rPr>
      <w:b/>
      <w:bCs/>
    </w:rPr>
  </w:style>
  <w:style w:type="character" w:styleId="a5">
    <w:name w:val="Hyperlink"/>
    <w:basedOn w:val="a0"/>
    <w:uiPriority w:val="99"/>
    <w:semiHidden/>
    <w:unhideWhenUsed/>
    <w:rsid w:val="008137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7C6B"/>
  </w:style>
  <w:style w:type="paragraph" w:styleId="a6">
    <w:name w:val="Balloon Text"/>
    <w:basedOn w:val="a"/>
    <w:link w:val="a7"/>
    <w:uiPriority w:val="99"/>
    <w:semiHidden/>
    <w:unhideWhenUsed/>
    <w:rsid w:val="00FD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AEE7-12CA-4460-876C-7FC35615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cp:lastPrinted>2015-03-16T03:01:00Z</cp:lastPrinted>
  <dcterms:created xsi:type="dcterms:W3CDTF">2015-05-23T12:50:00Z</dcterms:created>
  <dcterms:modified xsi:type="dcterms:W3CDTF">2015-05-23T12:50:00Z</dcterms:modified>
</cp:coreProperties>
</file>