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D5" w:rsidRPr="00C02590" w:rsidRDefault="00C90CD5" w:rsidP="00C90CD5">
      <w:pPr>
        <w:spacing w:line="240" w:lineRule="auto"/>
        <w:ind w:left="-851"/>
        <w:jc w:val="center"/>
        <w:rPr>
          <w:rFonts w:ascii="Times New Roman" w:eastAsia="Times New Roman" w:hAnsi="Times New Roman" w:cs="Times New Roman"/>
          <w:b/>
          <w:sz w:val="28"/>
          <w:szCs w:val="28"/>
        </w:rPr>
      </w:pPr>
      <w:r w:rsidRPr="00C02590">
        <w:rPr>
          <w:rFonts w:ascii="Times New Roman" w:eastAsia="Times New Roman" w:hAnsi="Times New Roman" w:cs="Times New Roman"/>
          <w:b/>
          <w:sz w:val="28"/>
          <w:szCs w:val="28"/>
        </w:rPr>
        <w:t xml:space="preserve">Тема: </w:t>
      </w:r>
      <w:r w:rsidRPr="00834FF0">
        <w:rPr>
          <w:rFonts w:ascii="Times New Roman" w:eastAsia="Times New Roman" w:hAnsi="Times New Roman" w:cs="Times New Roman"/>
          <w:b/>
          <w:sz w:val="28"/>
          <w:szCs w:val="28"/>
        </w:rPr>
        <w:t>«</w:t>
      </w:r>
      <w:r w:rsidRPr="00C90CD5">
        <w:rPr>
          <w:rFonts w:ascii="Times New Roman" w:eastAsia="Times New Roman" w:hAnsi="Times New Roman" w:cs="Times New Roman"/>
          <w:b/>
          <w:sz w:val="28"/>
          <w:szCs w:val="28"/>
        </w:rPr>
        <w:t>Влияние  мелкой моторики рук на развитие  речи  детей дошкольного   возраста</w:t>
      </w:r>
      <w:r w:rsidRPr="00834FF0">
        <w:rPr>
          <w:rFonts w:ascii="Times New Roman" w:eastAsia="Times New Roman" w:hAnsi="Times New Roman" w:cs="Times New Roman"/>
          <w:b/>
          <w:sz w:val="28"/>
          <w:szCs w:val="28"/>
        </w:rPr>
        <w:t>».</w:t>
      </w:r>
    </w:p>
    <w:p w:rsidR="008F2E40" w:rsidRDefault="008F2E40" w:rsidP="00C90CD5">
      <w:pPr>
        <w:shd w:val="clear" w:color="auto" w:fill="FFFFFF"/>
        <w:spacing w:after="0" w:line="240" w:lineRule="auto"/>
        <w:ind w:left="-851" w:firstLine="709"/>
        <w:jc w:val="both"/>
        <w:rPr>
          <w:rFonts w:ascii="Times New Roman" w:eastAsia="Times New Roman" w:hAnsi="Times New Roman" w:cs="Times New Roman"/>
          <w:b/>
          <w:sz w:val="28"/>
          <w:szCs w:val="28"/>
        </w:rPr>
      </w:pPr>
    </w:p>
    <w:p w:rsidR="00C90CD5" w:rsidRPr="00C90CD5" w:rsidRDefault="00C90CD5" w:rsidP="008F2E40">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shd w:val="clear" w:color="auto" w:fill="FFFFFF"/>
          <w:lang w:eastAsia="ru-RU"/>
        </w:rPr>
        <w:t xml:space="preserve">Известно, что 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нормализует темп, учит соблюдению речевых пауз, снижает психическое напряжение. </w:t>
      </w:r>
      <w:proofErr w:type="gramStart"/>
      <w:r w:rsidRPr="00C90CD5">
        <w:rPr>
          <w:rFonts w:ascii="Times New Roman" w:eastAsia="Times New Roman" w:hAnsi="Times New Roman" w:cs="Times New Roman"/>
          <w:color w:val="000000"/>
          <w:sz w:val="28"/>
          <w:szCs w:val="28"/>
          <w:shd w:val="clear" w:color="auto" w:fill="FFFFFF"/>
          <w:lang w:eastAsia="ru-RU"/>
        </w:rPr>
        <w:t>Учеными доказано, что в последние 5-10 лет уровень речевого развития детей заметно снизился.</w:t>
      </w:r>
      <w:proofErr w:type="gramEnd"/>
      <w:r w:rsidRPr="00C90CD5">
        <w:rPr>
          <w:rFonts w:ascii="Times New Roman" w:eastAsia="Times New Roman" w:hAnsi="Times New Roman" w:cs="Times New Roman"/>
          <w:color w:val="000000"/>
          <w:sz w:val="28"/>
          <w:szCs w:val="28"/>
          <w:shd w:val="clear" w:color="auto" w:fill="FFFFFF"/>
          <w:lang w:eastAsia="ru-RU"/>
        </w:rPr>
        <w:t xml:space="preserve">  Родители меньше говорят с детьми, ссылаясь на недостаток свободного времени. Ребенок в основном получает нужную ему информацию </w:t>
      </w:r>
      <w:proofErr w:type="gramStart"/>
      <w:r w:rsidRPr="00C90CD5">
        <w:rPr>
          <w:rFonts w:ascii="Times New Roman" w:eastAsia="Times New Roman" w:hAnsi="Times New Roman" w:cs="Times New Roman"/>
          <w:color w:val="000000"/>
          <w:sz w:val="28"/>
          <w:szCs w:val="28"/>
          <w:shd w:val="clear" w:color="auto" w:fill="FFFFFF"/>
          <w:lang w:eastAsia="ru-RU"/>
        </w:rPr>
        <w:t>из</w:t>
      </w:r>
      <w:proofErr w:type="gramEnd"/>
      <w:r w:rsidRPr="00C90CD5">
        <w:rPr>
          <w:rFonts w:ascii="Times New Roman" w:eastAsia="Times New Roman" w:hAnsi="Times New Roman" w:cs="Times New Roman"/>
          <w:color w:val="000000"/>
          <w:sz w:val="28"/>
          <w:szCs w:val="28"/>
          <w:shd w:val="clear" w:color="auto" w:fill="FFFFFF"/>
          <w:lang w:eastAsia="ru-RU"/>
        </w:rPr>
        <w:t xml:space="preserve"> </w:t>
      </w:r>
      <w:proofErr w:type="gramStart"/>
      <w:r w:rsidRPr="00C90CD5">
        <w:rPr>
          <w:rFonts w:ascii="Times New Roman" w:eastAsia="Times New Roman" w:hAnsi="Times New Roman" w:cs="Times New Roman"/>
          <w:color w:val="000000"/>
          <w:sz w:val="28"/>
          <w:szCs w:val="28"/>
          <w:shd w:val="clear" w:color="auto" w:fill="FFFFFF"/>
          <w:lang w:eastAsia="ru-RU"/>
        </w:rPr>
        <w:t>теле</w:t>
      </w:r>
      <w:proofErr w:type="gramEnd"/>
      <w:r w:rsidRPr="00C90CD5">
        <w:rPr>
          <w:rFonts w:ascii="Times New Roman" w:eastAsia="Times New Roman" w:hAnsi="Times New Roman" w:cs="Times New Roman"/>
          <w:color w:val="000000"/>
          <w:sz w:val="28"/>
          <w:szCs w:val="28"/>
          <w:shd w:val="clear" w:color="auto" w:fill="FFFFFF"/>
          <w:lang w:eastAsia="ru-RU"/>
        </w:rPr>
        <w:t>- и радиопередач. Они редко делают что-то своими руками, потому что современ</w:t>
      </w:r>
      <w:bookmarkStart w:id="0" w:name="_GoBack"/>
      <w:bookmarkEnd w:id="0"/>
      <w:r w:rsidRPr="00C90CD5">
        <w:rPr>
          <w:rFonts w:ascii="Times New Roman" w:eastAsia="Times New Roman" w:hAnsi="Times New Roman" w:cs="Times New Roman"/>
          <w:color w:val="000000"/>
          <w:sz w:val="28"/>
          <w:szCs w:val="28"/>
          <w:shd w:val="clear" w:color="auto" w:fill="FFFFFF"/>
          <w:lang w:eastAsia="ru-RU"/>
        </w:rPr>
        <w:t xml:space="preserve">ные игрушки и вещи устроены максимально удобно, но не эффективно для развития моторики (одежда и обувь с липучками вместо шнурков и пуговиц, книжки и пособия с наклейками </w:t>
      </w:r>
      <w:r w:rsidR="008F2E40">
        <w:rPr>
          <w:rFonts w:ascii="Times New Roman" w:eastAsia="Times New Roman" w:hAnsi="Times New Roman" w:cs="Times New Roman"/>
          <w:color w:val="000000"/>
          <w:sz w:val="28"/>
          <w:szCs w:val="28"/>
          <w:shd w:val="clear" w:color="auto" w:fill="FFFFFF"/>
          <w:lang w:eastAsia="ru-RU"/>
        </w:rPr>
        <w:t xml:space="preserve">вместо картинок для вырезания и </w:t>
      </w:r>
      <w:r w:rsidRPr="00C90CD5">
        <w:rPr>
          <w:rFonts w:ascii="Times New Roman" w:eastAsia="Times New Roman" w:hAnsi="Times New Roman" w:cs="Times New Roman"/>
          <w:color w:val="000000"/>
          <w:sz w:val="28"/>
          <w:szCs w:val="28"/>
          <w:shd w:val="clear" w:color="auto" w:fill="FFFFFF"/>
          <w:lang w:eastAsia="ru-RU"/>
        </w:rPr>
        <w:t>т.д.).</w:t>
      </w:r>
      <w:r w:rsidRPr="00C90CD5">
        <w:rPr>
          <w:rFonts w:ascii="Times New Roman" w:eastAsia="Times New Roman" w:hAnsi="Times New Roman" w:cs="Times New Roman"/>
          <w:color w:val="000000"/>
          <w:sz w:val="28"/>
          <w:szCs w:val="28"/>
          <w:lang w:eastAsia="ru-RU"/>
        </w:rPr>
        <w:br/>
        <w:t xml:space="preserve">  Дети с плохо развитой моторикой неумело держат ложку, карандаш, не могут застегивать пуговицы, шнуровать ботинки. Им бывает трудно собрать рассыпавшиеся детали конструктора, </w:t>
      </w:r>
      <w:proofErr w:type="spellStart"/>
      <w:r w:rsidRPr="00C90CD5">
        <w:rPr>
          <w:rFonts w:ascii="Times New Roman" w:eastAsia="Times New Roman" w:hAnsi="Times New Roman" w:cs="Times New Roman"/>
          <w:color w:val="000000"/>
          <w:sz w:val="28"/>
          <w:szCs w:val="28"/>
          <w:lang w:eastAsia="ru-RU"/>
        </w:rPr>
        <w:t>пазлы</w:t>
      </w:r>
      <w:proofErr w:type="spellEnd"/>
      <w:r w:rsidRPr="00C90CD5">
        <w:rPr>
          <w:rFonts w:ascii="Times New Roman" w:eastAsia="Times New Roman" w:hAnsi="Times New Roman" w:cs="Times New Roman"/>
          <w:color w:val="000000"/>
          <w:sz w:val="28"/>
          <w:szCs w:val="28"/>
          <w:lang w:eastAsia="ru-RU"/>
        </w:rPr>
        <w:t>, счетные палочки, мозаику. Часто отказываются от лепки и аппликации, не успевают за сверстниками в группе в процессе деятельности.</w:t>
      </w:r>
    </w:p>
    <w:p w:rsidR="00C90CD5" w:rsidRPr="00C90CD5" w:rsidRDefault="00C90CD5" w:rsidP="00C90CD5">
      <w:pPr>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Мелкая моторика влияет на многие важные процессы в развитии ребенка.</w:t>
      </w:r>
    </w:p>
    <w:p w:rsidR="00C90CD5" w:rsidRPr="00C90CD5" w:rsidRDefault="00C90CD5" w:rsidP="00C90CD5">
      <w:pPr>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xml:space="preserve">    Выдающийся ученый  И.П. Павлов придавал большое значение тактильным ощущениям, </w:t>
      </w:r>
      <w:proofErr w:type="gramStart"/>
      <w:r w:rsidRPr="00C90CD5">
        <w:rPr>
          <w:rFonts w:ascii="Times New Roman" w:eastAsia="Times New Roman" w:hAnsi="Times New Roman" w:cs="Times New Roman"/>
          <w:color w:val="000000"/>
          <w:sz w:val="28"/>
          <w:szCs w:val="28"/>
          <w:lang w:eastAsia="ru-RU"/>
        </w:rPr>
        <w:t>доказывая</w:t>
      </w:r>
      <w:proofErr w:type="gramEnd"/>
      <w:r w:rsidRPr="00C90CD5">
        <w:rPr>
          <w:rFonts w:ascii="Times New Roman" w:eastAsia="Times New Roman" w:hAnsi="Times New Roman" w:cs="Times New Roman"/>
          <w:color w:val="000000"/>
          <w:sz w:val="28"/>
          <w:szCs w:val="28"/>
          <w:lang w:eastAsia="ru-RU"/>
        </w:rPr>
        <w:t xml:space="preserve">  что они формируют речевой центр. Чем совершеннее кора мозга, тем совершеннее речь, а значит, и мышление.</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Тренировка тонкой (мелкой) моторики пальцев рук оказывает большое влияние на развитие активной речи ребенка.</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На протяжении всего раннего детства четко выступает эта зависимость – по мере совершенствования мелкой моторики идет развитие речевой функции. Поскольку в этом возрасте ведущей деятельностью является игра, то пальчиковые игры или пальчиковая гимнастика будут идеальным средством  для развития речи. От двигательной активности пальцев рук зависит развитие головного мозга, дети быстрее учатся писать, лучше говорят, обладают хорошей памятью, скорее успокаиваются после стрессов. Заниматься с ребенком желательно каждый день.</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Можно предложить ряд несложных упражнений:</w:t>
      </w:r>
    </w:p>
    <w:p w:rsidR="00C90CD5" w:rsidRPr="00C90CD5" w:rsidRDefault="00C90CD5" w:rsidP="00C90CD5">
      <w:pPr>
        <w:numPr>
          <w:ilvl w:val="0"/>
          <w:numId w:val="1"/>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Cs/>
          <w:color w:val="000000"/>
          <w:sz w:val="28"/>
          <w:szCs w:val="28"/>
          <w:lang w:eastAsia="ru-RU"/>
        </w:rPr>
        <w:t>Крепко сжать обе руки в кулачки, а потом растопырить пальцы в стороны</w:t>
      </w:r>
      <w:proofErr w:type="gramStart"/>
      <w:r w:rsidRPr="00C90CD5">
        <w:rPr>
          <w:rFonts w:ascii="Times New Roman" w:eastAsia="Times New Roman" w:hAnsi="Times New Roman" w:cs="Times New Roman"/>
          <w:iCs/>
          <w:color w:val="000000"/>
          <w:sz w:val="28"/>
          <w:szCs w:val="28"/>
          <w:lang w:eastAsia="ru-RU"/>
        </w:rPr>
        <w:t>.</w:t>
      </w:r>
      <w:proofErr w:type="gramEnd"/>
      <w:r w:rsidRPr="00C90CD5">
        <w:rPr>
          <w:rFonts w:ascii="Times New Roman" w:eastAsia="Times New Roman" w:hAnsi="Times New Roman" w:cs="Times New Roman"/>
          <w:iCs/>
          <w:color w:val="000000"/>
          <w:sz w:val="28"/>
          <w:szCs w:val="28"/>
          <w:lang w:eastAsia="ru-RU"/>
        </w:rPr>
        <w:t xml:space="preserve"> (</w:t>
      </w:r>
      <w:proofErr w:type="spellStart"/>
      <w:proofErr w:type="gramStart"/>
      <w:r w:rsidRPr="00C90CD5">
        <w:rPr>
          <w:rFonts w:ascii="Times New Roman" w:eastAsia="Times New Roman" w:hAnsi="Times New Roman" w:cs="Times New Roman"/>
          <w:iCs/>
          <w:color w:val="000000"/>
          <w:sz w:val="28"/>
          <w:szCs w:val="28"/>
          <w:lang w:eastAsia="ru-RU"/>
        </w:rPr>
        <w:t>п</w:t>
      </w:r>
      <w:proofErr w:type="gramEnd"/>
      <w:r w:rsidRPr="00C90CD5">
        <w:rPr>
          <w:rFonts w:ascii="Times New Roman" w:eastAsia="Times New Roman" w:hAnsi="Times New Roman" w:cs="Times New Roman"/>
          <w:iCs/>
          <w:color w:val="000000"/>
          <w:sz w:val="28"/>
          <w:szCs w:val="28"/>
          <w:lang w:eastAsia="ru-RU"/>
        </w:rPr>
        <w:t>овт</w:t>
      </w:r>
      <w:proofErr w:type="spellEnd"/>
      <w:r w:rsidRPr="00C90CD5">
        <w:rPr>
          <w:rFonts w:ascii="Times New Roman" w:eastAsia="Times New Roman" w:hAnsi="Times New Roman" w:cs="Times New Roman"/>
          <w:iCs/>
          <w:color w:val="000000"/>
          <w:sz w:val="28"/>
          <w:szCs w:val="28"/>
          <w:lang w:eastAsia="ru-RU"/>
        </w:rPr>
        <w:t>. 10 р.)</w:t>
      </w:r>
    </w:p>
    <w:p w:rsidR="00C90CD5" w:rsidRPr="00C90CD5" w:rsidRDefault="00C90CD5" w:rsidP="00C90CD5">
      <w:pPr>
        <w:numPr>
          <w:ilvl w:val="0"/>
          <w:numId w:val="1"/>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Cs/>
          <w:color w:val="000000"/>
          <w:sz w:val="28"/>
          <w:szCs w:val="28"/>
          <w:lang w:eastAsia="ru-RU"/>
        </w:rPr>
        <w:t>Легко сжать обе руки в кулачки и медленно вращать кистями. Встряхнуть кисти</w:t>
      </w:r>
      <w:proofErr w:type="gramStart"/>
      <w:r w:rsidRPr="00C90CD5">
        <w:rPr>
          <w:rFonts w:ascii="Times New Roman" w:eastAsia="Times New Roman" w:hAnsi="Times New Roman" w:cs="Times New Roman"/>
          <w:iCs/>
          <w:color w:val="000000"/>
          <w:sz w:val="28"/>
          <w:szCs w:val="28"/>
          <w:lang w:eastAsia="ru-RU"/>
        </w:rPr>
        <w:t>.</w:t>
      </w:r>
      <w:proofErr w:type="gramEnd"/>
      <w:r w:rsidRPr="00C90CD5">
        <w:rPr>
          <w:rFonts w:ascii="Times New Roman" w:eastAsia="Times New Roman" w:hAnsi="Times New Roman" w:cs="Times New Roman"/>
          <w:iCs/>
          <w:color w:val="000000"/>
          <w:sz w:val="28"/>
          <w:szCs w:val="28"/>
          <w:lang w:eastAsia="ru-RU"/>
        </w:rPr>
        <w:t xml:space="preserve"> ( </w:t>
      </w:r>
      <w:proofErr w:type="spellStart"/>
      <w:proofErr w:type="gramStart"/>
      <w:r w:rsidRPr="00C90CD5">
        <w:rPr>
          <w:rFonts w:ascii="Times New Roman" w:eastAsia="Times New Roman" w:hAnsi="Times New Roman" w:cs="Times New Roman"/>
          <w:iCs/>
          <w:color w:val="000000"/>
          <w:sz w:val="28"/>
          <w:szCs w:val="28"/>
          <w:lang w:eastAsia="ru-RU"/>
        </w:rPr>
        <w:t>п</w:t>
      </w:r>
      <w:proofErr w:type="gramEnd"/>
      <w:r w:rsidRPr="00C90CD5">
        <w:rPr>
          <w:rFonts w:ascii="Times New Roman" w:eastAsia="Times New Roman" w:hAnsi="Times New Roman" w:cs="Times New Roman"/>
          <w:iCs/>
          <w:color w:val="000000"/>
          <w:sz w:val="28"/>
          <w:szCs w:val="28"/>
          <w:lang w:eastAsia="ru-RU"/>
        </w:rPr>
        <w:t>овт</w:t>
      </w:r>
      <w:proofErr w:type="spellEnd"/>
      <w:r w:rsidRPr="00C90CD5">
        <w:rPr>
          <w:rFonts w:ascii="Times New Roman" w:eastAsia="Times New Roman" w:hAnsi="Times New Roman" w:cs="Times New Roman"/>
          <w:iCs/>
          <w:color w:val="000000"/>
          <w:sz w:val="28"/>
          <w:szCs w:val="28"/>
          <w:lang w:eastAsia="ru-RU"/>
        </w:rPr>
        <w:t>. 8 р.)</w:t>
      </w:r>
    </w:p>
    <w:p w:rsidR="00C90CD5" w:rsidRPr="00C90CD5" w:rsidRDefault="00C90CD5" w:rsidP="00C90CD5">
      <w:pPr>
        <w:numPr>
          <w:ilvl w:val="0"/>
          <w:numId w:val="1"/>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Cs/>
          <w:color w:val="000000"/>
          <w:sz w:val="28"/>
          <w:szCs w:val="28"/>
          <w:lang w:eastAsia="ru-RU"/>
        </w:rPr>
        <w:t>Сомкнуть большой и указательный палец в кольцо.</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Cs/>
          <w:color w:val="000000"/>
          <w:sz w:val="28"/>
          <w:szCs w:val="28"/>
          <w:lang w:eastAsia="ru-RU"/>
        </w:rPr>
        <w:t> По три раза щёлкнуть в воздухе каждым пальцем.</w:t>
      </w:r>
    </w:p>
    <w:p w:rsidR="00C90CD5" w:rsidRPr="00C90CD5" w:rsidRDefault="00C90CD5" w:rsidP="00C90CD5">
      <w:pPr>
        <w:numPr>
          <w:ilvl w:val="0"/>
          <w:numId w:val="2"/>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Cs/>
          <w:color w:val="000000"/>
          <w:sz w:val="28"/>
          <w:szCs w:val="28"/>
          <w:lang w:eastAsia="ru-RU"/>
        </w:rPr>
        <w:t>Сомкнуть в кольцо средний и безымянный пальцы, сделать « козу», затем сделать « рожки». Повторить фигуры по три раза каждой рукой. Встряхнуть кисти.</w:t>
      </w:r>
    </w:p>
    <w:p w:rsidR="00C90CD5" w:rsidRPr="00C90CD5" w:rsidRDefault="00C90CD5" w:rsidP="00C90CD5">
      <w:pPr>
        <w:numPr>
          <w:ilvl w:val="0"/>
          <w:numId w:val="2"/>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Cs/>
          <w:color w:val="000000"/>
          <w:sz w:val="28"/>
          <w:szCs w:val="28"/>
          <w:lang w:eastAsia="ru-RU"/>
        </w:rPr>
        <w:t> Положить ладони на стол  барабанить пальчиками по столу. Представим</w:t>
      </w:r>
      <w:r>
        <w:rPr>
          <w:rFonts w:ascii="Times New Roman" w:eastAsia="Times New Roman" w:hAnsi="Times New Roman" w:cs="Times New Roman"/>
          <w:iCs/>
          <w:color w:val="000000"/>
          <w:sz w:val="28"/>
          <w:szCs w:val="28"/>
          <w:lang w:eastAsia="ru-RU"/>
        </w:rPr>
        <w:t>, что ребёнок играет на пианино</w:t>
      </w:r>
      <w:r w:rsidRPr="00C90CD5">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Pr="00C90CD5">
        <w:rPr>
          <w:rFonts w:ascii="Times New Roman" w:eastAsia="Times New Roman" w:hAnsi="Times New Roman" w:cs="Times New Roman"/>
          <w:iCs/>
          <w:color w:val="000000"/>
          <w:sz w:val="28"/>
          <w:szCs w:val="28"/>
          <w:lang w:eastAsia="ru-RU"/>
        </w:rPr>
        <w:t>а теперь нужно по 5 раз стукнуть каждым пальчиком</w:t>
      </w:r>
    </w:p>
    <w:p w:rsidR="00C90CD5" w:rsidRPr="00C90CD5" w:rsidRDefault="00C90CD5" w:rsidP="00C90CD5">
      <w:pPr>
        <w:numPr>
          <w:ilvl w:val="0"/>
          <w:numId w:val="2"/>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Cs/>
          <w:color w:val="000000"/>
          <w:sz w:val="28"/>
          <w:szCs w:val="28"/>
          <w:lang w:eastAsia="ru-RU"/>
        </w:rPr>
        <w:lastRenderedPageBreak/>
        <w:t> Массировать каждый пальчик, начиная от ногтевой фаланги, далее по пальчику, по ладони по ходу косточек. Выполнять в течение 1-2 минут.</w:t>
      </w:r>
    </w:p>
    <w:p w:rsidR="00C90CD5" w:rsidRPr="00C90CD5" w:rsidRDefault="00C90CD5" w:rsidP="00C90CD5">
      <w:pPr>
        <w:numPr>
          <w:ilvl w:val="0"/>
          <w:numId w:val="2"/>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Cs/>
          <w:color w:val="000000"/>
          <w:sz w:val="28"/>
          <w:szCs w:val="28"/>
          <w:lang w:eastAsia="ru-RU"/>
        </w:rPr>
        <w:t xml:space="preserve"> Стоя с закрытыми глазами, руки в стороны, коснуться кончика носа указательным пальцем сначала правой, потом левой руки </w:t>
      </w:r>
      <w:proofErr w:type="gramStart"/>
      <w:r w:rsidRPr="00C90CD5">
        <w:rPr>
          <w:rFonts w:ascii="Times New Roman" w:eastAsia="Times New Roman" w:hAnsi="Times New Roman" w:cs="Times New Roman"/>
          <w:iCs/>
          <w:color w:val="000000"/>
          <w:sz w:val="28"/>
          <w:szCs w:val="28"/>
          <w:lang w:eastAsia="ru-RU"/>
        </w:rPr>
        <w:t xml:space="preserve">( </w:t>
      </w:r>
      <w:proofErr w:type="spellStart"/>
      <w:proofErr w:type="gramEnd"/>
      <w:r w:rsidRPr="00C90CD5">
        <w:rPr>
          <w:rFonts w:ascii="Times New Roman" w:eastAsia="Times New Roman" w:hAnsi="Times New Roman" w:cs="Times New Roman"/>
          <w:iCs/>
          <w:color w:val="000000"/>
          <w:sz w:val="28"/>
          <w:szCs w:val="28"/>
          <w:lang w:eastAsia="ru-RU"/>
        </w:rPr>
        <w:t>повт</w:t>
      </w:r>
      <w:proofErr w:type="spellEnd"/>
      <w:r w:rsidRPr="00C90CD5">
        <w:rPr>
          <w:rFonts w:ascii="Times New Roman" w:eastAsia="Times New Roman" w:hAnsi="Times New Roman" w:cs="Times New Roman"/>
          <w:iCs/>
          <w:color w:val="000000"/>
          <w:sz w:val="28"/>
          <w:szCs w:val="28"/>
          <w:lang w:eastAsia="ru-RU"/>
        </w:rPr>
        <w:t>. 10 р.)</w:t>
      </w:r>
    </w:p>
    <w:p w:rsidR="00C90CD5" w:rsidRPr="00C90CD5" w:rsidRDefault="00C90CD5" w:rsidP="00C90CD5">
      <w:pPr>
        <w:numPr>
          <w:ilvl w:val="0"/>
          <w:numId w:val="2"/>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Cs/>
          <w:color w:val="000000"/>
          <w:sz w:val="28"/>
          <w:szCs w:val="28"/>
          <w:lang w:eastAsia="ru-RU"/>
        </w:rPr>
        <w:t xml:space="preserve">Стоя с закрытыми глазами, руки в стороны, коснуться правой рукой мочки левого уха (рука перед лицом), руки в стороны, ещё раз коснуться мочки левого уха рукой </w:t>
      </w:r>
      <w:proofErr w:type="gramStart"/>
      <w:r w:rsidRPr="00C90CD5">
        <w:rPr>
          <w:rFonts w:ascii="Times New Roman" w:eastAsia="Times New Roman" w:hAnsi="Times New Roman" w:cs="Times New Roman"/>
          <w:iCs/>
          <w:color w:val="000000"/>
          <w:sz w:val="28"/>
          <w:szCs w:val="28"/>
          <w:lang w:eastAsia="ru-RU"/>
        </w:rPr>
        <w:t xml:space="preserve">( </w:t>
      </w:r>
      <w:proofErr w:type="gramEnd"/>
      <w:r w:rsidRPr="00C90CD5">
        <w:rPr>
          <w:rFonts w:ascii="Times New Roman" w:eastAsia="Times New Roman" w:hAnsi="Times New Roman" w:cs="Times New Roman"/>
          <w:iCs/>
          <w:color w:val="000000"/>
          <w:sz w:val="28"/>
          <w:szCs w:val="28"/>
          <w:lang w:eastAsia="ru-RU"/>
        </w:rPr>
        <w:t>рука за головой). Поменять руки</w:t>
      </w:r>
      <w:proofErr w:type="gramStart"/>
      <w:r w:rsidRPr="00C90CD5">
        <w:rPr>
          <w:rFonts w:ascii="Times New Roman" w:eastAsia="Times New Roman" w:hAnsi="Times New Roman" w:cs="Times New Roman"/>
          <w:iCs/>
          <w:color w:val="000000"/>
          <w:sz w:val="28"/>
          <w:szCs w:val="28"/>
          <w:lang w:eastAsia="ru-RU"/>
        </w:rPr>
        <w:t>.</w:t>
      </w:r>
      <w:proofErr w:type="gramEnd"/>
      <w:r w:rsidRPr="00C90CD5">
        <w:rPr>
          <w:rFonts w:ascii="Times New Roman" w:eastAsia="Times New Roman" w:hAnsi="Times New Roman" w:cs="Times New Roman"/>
          <w:iCs/>
          <w:color w:val="000000"/>
          <w:sz w:val="28"/>
          <w:szCs w:val="28"/>
          <w:lang w:eastAsia="ru-RU"/>
        </w:rPr>
        <w:t xml:space="preserve"> ( </w:t>
      </w:r>
      <w:proofErr w:type="spellStart"/>
      <w:proofErr w:type="gramStart"/>
      <w:r w:rsidRPr="00C90CD5">
        <w:rPr>
          <w:rFonts w:ascii="Times New Roman" w:eastAsia="Times New Roman" w:hAnsi="Times New Roman" w:cs="Times New Roman"/>
          <w:iCs/>
          <w:color w:val="000000"/>
          <w:sz w:val="28"/>
          <w:szCs w:val="28"/>
          <w:lang w:eastAsia="ru-RU"/>
        </w:rPr>
        <w:t>п</w:t>
      </w:r>
      <w:proofErr w:type="gramEnd"/>
      <w:r w:rsidRPr="00C90CD5">
        <w:rPr>
          <w:rFonts w:ascii="Times New Roman" w:eastAsia="Times New Roman" w:hAnsi="Times New Roman" w:cs="Times New Roman"/>
          <w:iCs/>
          <w:color w:val="000000"/>
          <w:sz w:val="28"/>
          <w:szCs w:val="28"/>
          <w:lang w:eastAsia="ru-RU"/>
        </w:rPr>
        <w:t>овт</w:t>
      </w:r>
      <w:proofErr w:type="spellEnd"/>
      <w:r w:rsidRPr="00C90CD5">
        <w:rPr>
          <w:rFonts w:ascii="Times New Roman" w:eastAsia="Times New Roman" w:hAnsi="Times New Roman" w:cs="Times New Roman"/>
          <w:iCs/>
          <w:color w:val="000000"/>
          <w:sz w:val="28"/>
          <w:szCs w:val="28"/>
          <w:lang w:eastAsia="ru-RU"/>
        </w:rPr>
        <w:t>. 10 р.)</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Развивать мелкую моторику можно с помощью работы с крупой</w:t>
      </w:r>
      <w:proofErr w:type="gramStart"/>
      <w:r w:rsidRPr="00C90CD5">
        <w:rPr>
          <w:rFonts w:ascii="Times New Roman" w:eastAsia="Times New Roman" w:hAnsi="Times New Roman" w:cs="Times New Roman"/>
          <w:color w:val="000000"/>
          <w:sz w:val="28"/>
          <w:szCs w:val="28"/>
          <w:lang w:eastAsia="ru-RU"/>
        </w:rPr>
        <w:t xml:space="preserve"> .</w:t>
      </w:r>
      <w:proofErr w:type="gramEnd"/>
      <w:r w:rsidRPr="00C90CD5">
        <w:rPr>
          <w:rFonts w:ascii="Times New Roman" w:eastAsia="Times New Roman" w:hAnsi="Times New Roman" w:cs="Times New Roman"/>
          <w:color w:val="000000"/>
          <w:sz w:val="28"/>
          <w:szCs w:val="28"/>
          <w:lang w:eastAsia="ru-RU"/>
        </w:rPr>
        <w:t xml:space="preserve"> Например,</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запускать ручки в таз с фасолью так приятно! А если на дне малыша ожидает какая-то игрушка – так даже вдвойне!</w:t>
      </w:r>
      <w:proofErr w:type="gramStart"/>
      <w:r w:rsidRPr="00C90CD5">
        <w:rPr>
          <w:rFonts w:ascii="Times New Roman" w:eastAsia="Times New Roman" w:hAnsi="Times New Roman" w:cs="Times New Roman"/>
          <w:color w:val="000000"/>
          <w:sz w:val="28"/>
          <w:szCs w:val="28"/>
          <w:lang w:eastAsia="ru-RU"/>
        </w:rPr>
        <w:t xml:space="preserve"> .</w:t>
      </w:r>
      <w:proofErr w:type="gramEnd"/>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roofErr w:type="spellStart"/>
      <w:r w:rsidRPr="00C90CD5">
        <w:rPr>
          <w:rFonts w:ascii="Times New Roman" w:eastAsia="Times New Roman" w:hAnsi="Times New Roman" w:cs="Times New Roman"/>
          <w:color w:val="000000"/>
          <w:sz w:val="28"/>
          <w:szCs w:val="28"/>
          <w:lang w:eastAsia="ru-RU"/>
        </w:rPr>
        <w:t>Растегиваем</w:t>
      </w:r>
      <w:proofErr w:type="spellEnd"/>
      <w:r w:rsidRPr="00C90CD5">
        <w:rPr>
          <w:rFonts w:ascii="Times New Roman" w:eastAsia="Times New Roman" w:hAnsi="Times New Roman" w:cs="Times New Roman"/>
          <w:color w:val="000000"/>
          <w:sz w:val="28"/>
          <w:szCs w:val="28"/>
          <w:lang w:eastAsia="ru-RU"/>
        </w:rPr>
        <w:t xml:space="preserve"> молнии, застежки, пуговицы. Развязываем шнурки, веревочки, бантики.</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Нанизываем кольца и бусины на тесьму. Из спичек, ватных палочек и зубочисток выкладываем рисунки.</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Мальчики особенно оценят болты и гайки, а также вышедшие из строя технические приборы (телефоны обычные и сотовые, калькуляторы). А девочкам пойдет на пользу одевание-раздевание любимых кукол.</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Очень занятным будет надевать скрепки на картон или прищепки на веревку</w:t>
      </w:r>
      <w:r w:rsidRPr="00C90CD5">
        <w:rPr>
          <w:rFonts w:ascii="Times New Roman" w:eastAsia="Times New Roman" w:hAnsi="Times New Roman" w:cs="Times New Roman"/>
          <w:color w:val="000000"/>
          <w:sz w:val="28"/>
          <w:szCs w:val="28"/>
          <w:u w:val="single"/>
          <w:lang w:eastAsia="ru-RU"/>
        </w:rPr>
        <w:t>.</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
          <w:iCs/>
          <w:color w:val="000000"/>
          <w:sz w:val="28"/>
          <w:szCs w:val="28"/>
          <w:u w:val="single"/>
          <w:lang w:eastAsia="ru-RU"/>
        </w:rPr>
        <w:t>Вообще полезно приобщать детей к домашним обязанностям и учить помогать в уборке по дому:</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Подметать и собирать мусор, а также мыть полы.</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Помогать собирать рассыпавшиеся по полу предметы (пуговицы, гвоздики, фасоль, бусинки).</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-Разбирать расколотые грецкие орехи</w:t>
      </w:r>
      <w:proofErr w:type="gramStart"/>
      <w:r w:rsidRPr="00C90CD5">
        <w:rPr>
          <w:rFonts w:ascii="Times New Roman" w:eastAsia="Times New Roman" w:hAnsi="Times New Roman" w:cs="Times New Roman"/>
          <w:color w:val="000000"/>
          <w:sz w:val="28"/>
          <w:szCs w:val="28"/>
          <w:lang w:eastAsia="ru-RU"/>
        </w:rPr>
        <w:t xml:space="preserve"> .</w:t>
      </w:r>
      <w:proofErr w:type="gramEnd"/>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Помогать сматывать нитки или веревку в клубок</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 Вешать белье (нужно натянуть веревку для ребенка).</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xml:space="preserve">- </w:t>
      </w:r>
      <w:proofErr w:type="gramStart"/>
      <w:r w:rsidRPr="00C90CD5">
        <w:rPr>
          <w:rFonts w:ascii="Times New Roman" w:eastAsia="Times New Roman" w:hAnsi="Times New Roman" w:cs="Times New Roman"/>
          <w:color w:val="000000"/>
          <w:sz w:val="28"/>
          <w:szCs w:val="28"/>
          <w:lang w:eastAsia="ru-RU"/>
        </w:rPr>
        <w:t>Помогать родителям отвинчивать</w:t>
      </w:r>
      <w:proofErr w:type="gramEnd"/>
      <w:r w:rsidRPr="00C90CD5">
        <w:rPr>
          <w:rFonts w:ascii="Times New Roman" w:eastAsia="Times New Roman" w:hAnsi="Times New Roman" w:cs="Times New Roman"/>
          <w:color w:val="000000"/>
          <w:sz w:val="28"/>
          <w:szCs w:val="28"/>
          <w:lang w:eastAsia="ru-RU"/>
        </w:rPr>
        <w:t xml:space="preserve"> различные пробки - у канистр с водой, пены для ванн, зубной пасты и т.п.</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Собирать на даче или в лесу ягоды.</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Доставать что-то из узкой щели под шкафом, диваном, между мебелью.</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Искать край скотча. Отлеплять и прилеплять наклейки.</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Перелистывать страницы книги.</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xml:space="preserve">- Затачивать карандаши (точилкой) и стирать </w:t>
      </w:r>
      <w:proofErr w:type="gramStart"/>
      <w:r w:rsidRPr="00C90CD5">
        <w:rPr>
          <w:rFonts w:ascii="Times New Roman" w:eastAsia="Times New Roman" w:hAnsi="Times New Roman" w:cs="Times New Roman"/>
          <w:color w:val="000000"/>
          <w:sz w:val="28"/>
          <w:szCs w:val="28"/>
          <w:lang w:eastAsia="ru-RU"/>
        </w:rPr>
        <w:t>нарисованное</w:t>
      </w:r>
      <w:proofErr w:type="gramEnd"/>
      <w:r w:rsidRPr="00C90CD5">
        <w:rPr>
          <w:rFonts w:ascii="Times New Roman" w:eastAsia="Times New Roman" w:hAnsi="Times New Roman" w:cs="Times New Roman"/>
          <w:color w:val="000000"/>
          <w:sz w:val="28"/>
          <w:szCs w:val="28"/>
          <w:lang w:eastAsia="ru-RU"/>
        </w:rPr>
        <w:t xml:space="preserve"> ластиком.</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w:t>
      </w:r>
      <w:r w:rsidRPr="00C90CD5">
        <w:rPr>
          <w:rFonts w:ascii="Times New Roman" w:eastAsia="Times New Roman" w:hAnsi="Times New Roman" w:cs="Times New Roman"/>
          <w:color w:val="000000"/>
          <w:sz w:val="28"/>
          <w:szCs w:val="28"/>
          <w:shd w:val="clear" w:color="auto" w:fill="FFFFFF"/>
          <w:lang w:eastAsia="ru-RU"/>
        </w:rPr>
        <w:t>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w:t>
      </w:r>
      <w:r w:rsidRPr="00C90CD5">
        <w:rPr>
          <w:rFonts w:ascii="Times New Roman" w:eastAsia="Times New Roman" w:hAnsi="Times New Roman" w:cs="Times New Roman"/>
          <w:color w:val="000000"/>
          <w:sz w:val="28"/>
          <w:szCs w:val="28"/>
          <w:shd w:val="clear" w:color="auto" w:fill="FFFFFF"/>
          <w:lang w:eastAsia="ru-RU"/>
        </w:rPr>
        <w:t xml:space="preserve">Пальчиковые игры, разработанные на фольклорном материале,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w:t>
      </w:r>
      <w:proofErr w:type="spellStart"/>
      <w:r w:rsidRPr="00C90CD5">
        <w:rPr>
          <w:rFonts w:ascii="Times New Roman" w:eastAsia="Times New Roman" w:hAnsi="Times New Roman" w:cs="Times New Roman"/>
          <w:color w:val="000000"/>
          <w:sz w:val="28"/>
          <w:szCs w:val="28"/>
          <w:shd w:val="clear" w:color="auto" w:fill="FFFFFF"/>
          <w:lang w:eastAsia="ru-RU"/>
        </w:rPr>
        <w:t>потешек</w:t>
      </w:r>
      <w:proofErr w:type="spellEnd"/>
      <w:r w:rsidRPr="00C90CD5">
        <w:rPr>
          <w:rFonts w:ascii="Times New Roman" w:eastAsia="Times New Roman" w:hAnsi="Times New Roman" w:cs="Times New Roman"/>
          <w:color w:val="000000"/>
          <w:sz w:val="28"/>
          <w:szCs w:val="28"/>
          <w:shd w:val="clear" w:color="auto" w:fill="FFFFFF"/>
          <w:lang w:eastAsia="ru-RU"/>
        </w:rPr>
        <w:t xml:space="preserve"> построен по законам красоты. Например, ребенку можно предложить разыграть </w:t>
      </w:r>
      <w:proofErr w:type="gramStart"/>
      <w:r w:rsidRPr="00C90CD5">
        <w:rPr>
          <w:rFonts w:ascii="Times New Roman" w:eastAsia="Times New Roman" w:hAnsi="Times New Roman" w:cs="Times New Roman"/>
          <w:color w:val="000000"/>
          <w:sz w:val="28"/>
          <w:szCs w:val="28"/>
          <w:shd w:val="clear" w:color="auto" w:fill="FFFFFF"/>
          <w:lang w:eastAsia="ru-RU"/>
        </w:rPr>
        <w:t>следующую</w:t>
      </w:r>
      <w:proofErr w:type="gramEnd"/>
      <w:r w:rsidRPr="00C90CD5">
        <w:rPr>
          <w:rFonts w:ascii="Times New Roman" w:eastAsia="Times New Roman" w:hAnsi="Times New Roman" w:cs="Times New Roman"/>
          <w:color w:val="000000"/>
          <w:sz w:val="28"/>
          <w:szCs w:val="28"/>
          <w:shd w:val="clear" w:color="auto" w:fill="FFFFFF"/>
          <w:lang w:eastAsia="ru-RU"/>
        </w:rPr>
        <w:t xml:space="preserve"> </w:t>
      </w:r>
      <w:proofErr w:type="spellStart"/>
      <w:r w:rsidRPr="00C90CD5">
        <w:rPr>
          <w:rFonts w:ascii="Times New Roman" w:eastAsia="Times New Roman" w:hAnsi="Times New Roman" w:cs="Times New Roman"/>
          <w:color w:val="000000"/>
          <w:sz w:val="28"/>
          <w:szCs w:val="28"/>
          <w:shd w:val="clear" w:color="auto" w:fill="FFFFFF"/>
          <w:lang w:eastAsia="ru-RU"/>
        </w:rPr>
        <w:t>потешку</w:t>
      </w:r>
      <w:proofErr w:type="spellEnd"/>
      <w:r w:rsidRPr="00C90CD5">
        <w:rPr>
          <w:rFonts w:ascii="Times New Roman" w:eastAsia="Times New Roman" w:hAnsi="Times New Roman" w:cs="Times New Roman"/>
          <w:color w:val="000000"/>
          <w:sz w:val="28"/>
          <w:szCs w:val="28"/>
          <w:shd w:val="clear" w:color="auto" w:fill="FFFFFF"/>
          <w:lang w:eastAsia="ru-RU"/>
        </w:rPr>
        <w:t>:</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u w:val="single"/>
          <w:lang w:eastAsia="ru-RU"/>
        </w:rPr>
        <w:t> Мальчик-пальчик.</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-Мальчик-пальчик, где ты был?</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
          <w:iCs/>
          <w:color w:val="000000"/>
          <w:sz w:val="28"/>
          <w:szCs w:val="28"/>
          <w:lang w:eastAsia="ru-RU"/>
        </w:rPr>
        <w:t>(большой пальчик поворачивается)</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-С этим братцем в лес ходил,</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
          <w:iCs/>
          <w:color w:val="000000"/>
          <w:sz w:val="28"/>
          <w:szCs w:val="28"/>
          <w:lang w:eastAsia="ru-RU"/>
        </w:rPr>
        <w:t>(большим пальцем пригибаем к ладони указательной)</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С эти пальцем щи варил</w:t>
      </w:r>
      <w:proofErr w:type="gramStart"/>
      <w:r w:rsidRPr="00C90CD5">
        <w:rPr>
          <w:rFonts w:ascii="Times New Roman" w:eastAsia="Times New Roman" w:hAnsi="Times New Roman" w:cs="Times New Roman"/>
          <w:color w:val="000000"/>
          <w:sz w:val="28"/>
          <w:szCs w:val="28"/>
          <w:lang w:eastAsia="ru-RU"/>
        </w:rPr>
        <w:t> ,</w:t>
      </w:r>
      <w:proofErr w:type="gramEnd"/>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
          <w:iCs/>
          <w:color w:val="000000"/>
          <w:sz w:val="28"/>
          <w:szCs w:val="28"/>
          <w:lang w:eastAsia="ru-RU"/>
        </w:rPr>
        <w:lastRenderedPageBreak/>
        <w:t>( средний пригибаем к ладони</w:t>
      </w:r>
      <w:proofErr w:type="gramStart"/>
      <w:r w:rsidRPr="00C90CD5">
        <w:rPr>
          <w:rFonts w:ascii="Times New Roman" w:eastAsia="Times New Roman" w:hAnsi="Times New Roman" w:cs="Times New Roman"/>
          <w:i/>
          <w:iCs/>
          <w:color w:val="000000"/>
          <w:sz w:val="28"/>
          <w:szCs w:val="28"/>
          <w:lang w:eastAsia="ru-RU"/>
        </w:rPr>
        <w:t> )</w:t>
      </w:r>
      <w:proofErr w:type="gramEnd"/>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С этим братцем  кашу ел,</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
          <w:iCs/>
          <w:color w:val="000000"/>
          <w:sz w:val="28"/>
          <w:szCs w:val="28"/>
          <w:lang w:eastAsia="ru-RU"/>
        </w:rPr>
        <w:t>( </w:t>
      </w:r>
      <w:proofErr w:type="gramStart"/>
      <w:r w:rsidRPr="00C90CD5">
        <w:rPr>
          <w:rFonts w:ascii="Times New Roman" w:eastAsia="Times New Roman" w:hAnsi="Times New Roman" w:cs="Times New Roman"/>
          <w:i/>
          <w:iCs/>
          <w:color w:val="000000"/>
          <w:sz w:val="28"/>
          <w:szCs w:val="28"/>
          <w:lang w:eastAsia="ru-RU"/>
        </w:rPr>
        <w:t>безымянный</w:t>
      </w:r>
      <w:proofErr w:type="gramEnd"/>
      <w:r w:rsidRPr="00C90CD5">
        <w:rPr>
          <w:rFonts w:ascii="Times New Roman" w:eastAsia="Times New Roman" w:hAnsi="Times New Roman" w:cs="Times New Roman"/>
          <w:i/>
          <w:iCs/>
          <w:color w:val="000000"/>
          <w:sz w:val="28"/>
          <w:szCs w:val="28"/>
          <w:lang w:eastAsia="ru-RU"/>
        </w:rPr>
        <w:t> пригибаем к ладони)</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-С этим братцем  песни пел</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
          <w:iCs/>
          <w:color w:val="000000"/>
          <w:sz w:val="28"/>
          <w:szCs w:val="28"/>
          <w:lang w:eastAsia="ru-RU"/>
        </w:rPr>
        <w:t>( мизинец пригибаем к ладони)</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Песни пел, да плясал,</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Родных братьев </w:t>
      </w:r>
      <w:proofErr w:type="spellStart"/>
      <w:r w:rsidRPr="00C90CD5">
        <w:rPr>
          <w:rFonts w:ascii="Times New Roman" w:eastAsia="Times New Roman" w:hAnsi="Times New Roman" w:cs="Times New Roman"/>
          <w:color w:val="000000"/>
          <w:sz w:val="28"/>
          <w:szCs w:val="28"/>
          <w:lang w:eastAsia="ru-RU"/>
        </w:rPr>
        <w:t>потяшал</w:t>
      </w:r>
      <w:proofErr w:type="spellEnd"/>
      <w:r w:rsidRPr="00C90CD5">
        <w:rPr>
          <w:rFonts w:ascii="Times New Roman" w:eastAsia="Times New Roman" w:hAnsi="Times New Roman" w:cs="Times New Roman"/>
          <w:color w:val="000000"/>
          <w:sz w:val="28"/>
          <w:szCs w:val="28"/>
          <w:lang w:eastAsia="ru-RU"/>
        </w:rPr>
        <w:t>!</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
          <w:iCs/>
          <w:color w:val="000000"/>
          <w:sz w:val="28"/>
          <w:szCs w:val="28"/>
          <w:lang w:eastAsia="ru-RU"/>
        </w:rPr>
        <w:t>(поворачиваем кулачки «фонариками)</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Надо добавить, что в раннем возрасте мелкую моторику рук можно развивать с помощью массажа с использованием разных по форме и текстуре предметов, игр с мелкими деталями, пальчикового театра.</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В итоге, можно  сделать выводы:</w:t>
      </w:r>
    </w:p>
    <w:p w:rsidR="00C90CD5" w:rsidRPr="00C90CD5" w:rsidRDefault="00C90CD5" w:rsidP="00C90CD5">
      <w:pPr>
        <w:numPr>
          <w:ilvl w:val="0"/>
          <w:numId w:val="3"/>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Выполнение упражнений должно быть регулярным.</w:t>
      </w:r>
    </w:p>
    <w:p w:rsidR="00C90CD5" w:rsidRPr="00C90CD5" w:rsidRDefault="00C90CD5" w:rsidP="00C90CD5">
      <w:pPr>
        <w:numPr>
          <w:ilvl w:val="0"/>
          <w:numId w:val="3"/>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Занятия должны быть только совместными. Это определяется необходимостью точного выполнения движений, в противном случае результат не будет достигнут.</w:t>
      </w:r>
    </w:p>
    <w:p w:rsidR="00C90CD5" w:rsidRPr="00C90CD5" w:rsidRDefault="00C90CD5" w:rsidP="00C90CD5">
      <w:pPr>
        <w:numPr>
          <w:ilvl w:val="0"/>
          <w:numId w:val="3"/>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Время выполнения упражнений не может быть долгим, так как внимание и интерес ребенка быстро иссякают.</w:t>
      </w:r>
    </w:p>
    <w:p w:rsidR="00C90CD5" w:rsidRPr="00C90CD5" w:rsidRDefault="00C90CD5" w:rsidP="00C90CD5">
      <w:pPr>
        <w:numPr>
          <w:ilvl w:val="0"/>
          <w:numId w:val="3"/>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Нужно соблюдать комфортный для ребенка темп выполнения.</w:t>
      </w:r>
    </w:p>
    <w:p w:rsidR="00C90CD5" w:rsidRPr="00C90CD5" w:rsidRDefault="00C90CD5" w:rsidP="00C90CD5">
      <w:pPr>
        <w:numPr>
          <w:ilvl w:val="0"/>
          <w:numId w:val="3"/>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xml:space="preserve">Очень </w:t>
      </w:r>
      <w:proofErr w:type="gramStart"/>
      <w:r w:rsidRPr="00C90CD5">
        <w:rPr>
          <w:rFonts w:ascii="Times New Roman" w:eastAsia="Times New Roman" w:hAnsi="Times New Roman" w:cs="Times New Roman"/>
          <w:color w:val="000000"/>
          <w:sz w:val="28"/>
          <w:szCs w:val="28"/>
          <w:lang w:eastAsia="ru-RU"/>
        </w:rPr>
        <w:t>важны</w:t>
      </w:r>
      <w:proofErr w:type="gramEnd"/>
      <w:r w:rsidRPr="00C90CD5">
        <w:rPr>
          <w:rFonts w:ascii="Times New Roman" w:eastAsia="Times New Roman" w:hAnsi="Times New Roman" w:cs="Times New Roman"/>
          <w:color w:val="000000"/>
          <w:sz w:val="28"/>
          <w:szCs w:val="28"/>
          <w:lang w:eastAsia="ru-RU"/>
        </w:rPr>
        <w:t xml:space="preserve"> участие и ободряющее поведение взрослого.</w:t>
      </w:r>
    </w:p>
    <w:p w:rsidR="00C90CD5" w:rsidRPr="00C90CD5" w:rsidRDefault="00C90CD5" w:rsidP="00C90CD5">
      <w:pPr>
        <w:numPr>
          <w:ilvl w:val="0"/>
          <w:numId w:val="3"/>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Ребенку  предлагается простая, короткая, точная инструкция.</w:t>
      </w:r>
    </w:p>
    <w:p w:rsidR="00C90CD5" w:rsidRPr="00C90CD5" w:rsidRDefault="00C90CD5" w:rsidP="00C90CD5">
      <w:pPr>
        <w:numPr>
          <w:ilvl w:val="0"/>
          <w:numId w:val="3"/>
        </w:num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Повторение инструкции, а также проговаривание действий в процессе выполнения облегчает работу.</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     Как мы выяснили, функция руки и речь развиваются параллельно.  Совершенствование мелкой моторики – это совершенствование речи ребенка дошкольного возраста</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b/>
          <w:bCs/>
          <w:color w:val="000000"/>
          <w:sz w:val="28"/>
          <w:szCs w:val="28"/>
          <w:u w:val="single"/>
          <w:lang w:eastAsia="ru-RU"/>
        </w:rPr>
        <w:t>Список литературы и других  источников:</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
          <w:iCs/>
          <w:color w:val="000000"/>
          <w:sz w:val="28"/>
          <w:szCs w:val="28"/>
          <w:lang w:eastAsia="ru-RU"/>
        </w:rPr>
        <w:t>1.Большакова С.Е</w:t>
      </w:r>
      <w:r w:rsidRPr="00C90CD5">
        <w:rPr>
          <w:rFonts w:ascii="Times New Roman" w:eastAsia="Times New Roman" w:hAnsi="Times New Roman" w:cs="Times New Roman"/>
          <w:color w:val="000000"/>
          <w:sz w:val="28"/>
          <w:szCs w:val="28"/>
          <w:lang w:eastAsia="ru-RU"/>
        </w:rPr>
        <w:t>. Формирование мелкой моторики рук: Игры и упражнения. – М.: ТЦ Сфера, 2005. – 64с.</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
          <w:iCs/>
          <w:color w:val="000000"/>
          <w:sz w:val="28"/>
          <w:szCs w:val="28"/>
          <w:lang w:eastAsia="ru-RU"/>
        </w:rPr>
        <w:t xml:space="preserve">2. </w:t>
      </w:r>
      <w:proofErr w:type="spellStart"/>
      <w:r w:rsidRPr="00C90CD5">
        <w:rPr>
          <w:rFonts w:ascii="Times New Roman" w:eastAsia="Times New Roman" w:hAnsi="Times New Roman" w:cs="Times New Roman"/>
          <w:i/>
          <w:iCs/>
          <w:color w:val="000000"/>
          <w:sz w:val="28"/>
          <w:szCs w:val="28"/>
          <w:lang w:eastAsia="ru-RU"/>
        </w:rPr>
        <w:t>Волокитина</w:t>
      </w:r>
      <w:proofErr w:type="spellEnd"/>
      <w:r w:rsidRPr="00C90CD5">
        <w:rPr>
          <w:rFonts w:ascii="Times New Roman" w:eastAsia="Times New Roman" w:hAnsi="Times New Roman" w:cs="Times New Roman"/>
          <w:i/>
          <w:iCs/>
          <w:color w:val="000000"/>
          <w:sz w:val="28"/>
          <w:szCs w:val="28"/>
          <w:lang w:eastAsia="ru-RU"/>
        </w:rPr>
        <w:t xml:space="preserve"> Т.В., </w:t>
      </w:r>
      <w:proofErr w:type="spellStart"/>
      <w:r w:rsidRPr="00C90CD5">
        <w:rPr>
          <w:rFonts w:ascii="Times New Roman" w:eastAsia="Times New Roman" w:hAnsi="Times New Roman" w:cs="Times New Roman"/>
          <w:i/>
          <w:iCs/>
          <w:color w:val="000000"/>
          <w:sz w:val="28"/>
          <w:szCs w:val="28"/>
          <w:lang w:eastAsia="ru-RU"/>
        </w:rPr>
        <w:t>Гусев</w:t>
      </w:r>
      <w:proofErr w:type="gramStart"/>
      <w:r w:rsidRPr="00C90CD5">
        <w:rPr>
          <w:rFonts w:ascii="Times New Roman" w:eastAsia="Times New Roman" w:hAnsi="Times New Roman" w:cs="Times New Roman"/>
          <w:i/>
          <w:iCs/>
          <w:color w:val="000000"/>
          <w:sz w:val="28"/>
          <w:szCs w:val="28"/>
          <w:lang w:eastAsia="ru-RU"/>
        </w:rPr>
        <w:t>a</w:t>
      </w:r>
      <w:proofErr w:type="spellEnd"/>
      <w:proofErr w:type="gramEnd"/>
      <w:r w:rsidRPr="00C90CD5">
        <w:rPr>
          <w:rFonts w:ascii="Times New Roman" w:eastAsia="Times New Roman" w:hAnsi="Times New Roman" w:cs="Times New Roman"/>
          <w:i/>
          <w:iCs/>
          <w:color w:val="000000"/>
          <w:sz w:val="28"/>
          <w:szCs w:val="28"/>
          <w:lang w:eastAsia="ru-RU"/>
        </w:rPr>
        <w:t xml:space="preserve"> Е.А. </w:t>
      </w:r>
      <w:r w:rsidRPr="00C90CD5">
        <w:rPr>
          <w:rFonts w:ascii="Times New Roman" w:eastAsia="Times New Roman" w:hAnsi="Times New Roman" w:cs="Times New Roman"/>
          <w:color w:val="000000"/>
          <w:sz w:val="28"/>
          <w:szCs w:val="28"/>
          <w:lang w:eastAsia="ru-RU"/>
        </w:rPr>
        <w:t>Вопросы изучения, воспитания и обучения детей, испытывающих трудности в усвоении образовательных программ. Архангельск, 2000.</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
          <w:iCs/>
          <w:color w:val="000000"/>
          <w:sz w:val="28"/>
          <w:szCs w:val="28"/>
          <w:lang w:eastAsia="ru-RU"/>
        </w:rPr>
        <w:t>3.Лубовский В.И. </w:t>
      </w:r>
      <w:r w:rsidRPr="00C90CD5">
        <w:rPr>
          <w:rFonts w:ascii="Times New Roman" w:eastAsia="Times New Roman" w:hAnsi="Times New Roman" w:cs="Times New Roman"/>
          <w:color w:val="000000"/>
          <w:sz w:val="28"/>
          <w:szCs w:val="28"/>
          <w:lang w:eastAsia="ru-RU"/>
        </w:rPr>
        <w:t>Высшая нервная деятельность и психологические особенности детей с задержками развития / / Дефектология, 1972, № 4.</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
          <w:iCs/>
          <w:color w:val="000000"/>
          <w:sz w:val="28"/>
          <w:szCs w:val="28"/>
          <w:lang w:eastAsia="ru-RU"/>
        </w:rPr>
        <w:t>4.Марковская И.Ф. </w:t>
      </w:r>
      <w:r w:rsidRPr="00C90CD5">
        <w:rPr>
          <w:rFonts w:ascii="Times New Roman" w:eastAsia="Times New Roman" w:hAnsi="Times New Roman" w:cs="Times New Roman"/>
          <w:color w:val="000000"/>
          <w:sz w:val="28"/>
          <w:szCs w:val="28"/>
          <w:lang w:eastAsia="ru-RU"/>
        </w:rPr>
        <w:t>Задержка психического развития (клинико-нейропсихологическая диагностика). М., 1993.</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i/>
          <w:iCs/>
          <w:color w:val="000000"/>
          <w:sz w:val="28"/>
          <w:szCs w:val="28"/>
          <w:lang w:eastAsia="ru-RU"/>
        </w:rPr>
        <w:t>5.Османова Г.А. </w:t>
      </w:r>
      <w:r w:rsidRPr="00C90CD5">
        <w:rPr>
          <w:rFonts w:ascii="Times New Roman" w:eastAsia="Times New Roman" w:hAnsi="Times New Roman" w:cs="Times New Roman"/>
          <w:color w:val="000000"/>
          <w:sz w:val="28"/>
          <w:szCs w:val="28"/>
          <w:lang w:eastAsia="ru-RU"/>
        </w:rPr>
        <w:t>Новые игры с пальчиками для развития мелкой моторики: Картотека пальчиковых игр. – СПб</w:t>
      </w:r>
      <w:proofErr w:type="gramStart"/>
      <w:r w:rsidRPr="00C90CD5">
        <w:rPr>
          <w:rFonts w:ascii="Times New Roman" w:eastAsia="Times New Roman" w:hAnsi="Times New Roman" w:cs="Times New Roman"/>
          <w:color w:val="000000"/>
          <w:sz w:val="28"/>
          <w:szCs w:val="28"/>
          <w:lang w:eastAsia="ru-RU"/>
        </w:rPr>
        <w:t xml:space="preserve">., </w:t>
      </w:r>
      <w:proofErr w:type="gramEnd"/>
      <w:r w:rsidRPr="00C90CD5">
        <w:rPr>
          <w:rFonts w:ascii="Times New Roman" w:eastAsia="Times New Roman" w:hAnsi="Times New Roman" w:cs="Times New Roman"/>
          <w:color w:val="000000"/>
          <w:sz w:val="28"/>
          <w:szCs w:val="28"/>
          <w:lang w:eastAsia="ru-RU"/>
        </w:rPr>
        <w:t>2000. – 160с.</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6.http://www.child-psy.ru</w:t>
      </w:r>
    </w:p>
    <w:p w:rsidR="00C90CD5" w:rsidRPr="00C90CD5" w:rsidRDefault="00C90CD5" w:rsidP="00C90CD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C90CD5">
        <w:rPr>
          <w:rFonts w:ascii="Times New Roman" w:eastAsia="Times New Roman" w:hAnsi="Times New Roman" w:cs="Times New Roman"/>
          <w:color w:val="000000"/>
          <w:sz w:val="28"/>
          <w:szCs w:val="28"/>
          <w:lang w:eastAsia="ru-RU"/>
        </w:rPr>
        <w:t>7.http://www.boltun-spb.ru</w:t>
      </w:r>
    </w:p>
    <w:p w:rsidR="007E76C8" w:rsidRPr="00C90CD5" w:rsidRDefault="007E76C8" w:rsidP="00C90CD5">
      <w:pPr>
        <w:spacing w:after="0" w:line="240" w:lineRule="auto"/>
        <w:ind w:left="-851" w:firstLine="709"/>
        <w:jc w:val="both"/>
        <w:rPr>
          <w:rFonts w:ascii="Times New Roman" w:hAnsi="Times New Roman" w:cs="Times New Roman"/>
          <w:sz w:val="28"/>
          <w:szCs w:val="28"/>
        </w:rPr>
      </w:pPr>
    </w:p>
    <w:p w:rsidR="00C90CD5" w:rsidRPr="00C90CD5" w:rsidRDefault="00C90CD5" w:rsidP="00C90CD5">
      <w:pPr>
        <w:spacing w:after="0" w:line="240" w:lineRule="auto"/>
        <w:ind w:left="-851" w:firstLine="709"/>
        <w:jc w:val="both"/>
        <w:rPr>
          <w:rFonts w:ascii="Times New Roman" w:hAnsi="Times New Roman" w:cs="Times New Roman"/>
          <w:sz w:val="28"/>
          <w:szCs w:val="28"/>
        </w:rPr>
      </w:pPr>
    </w:p>
    <w:sectPr w:rsidR="00C90CD5" w:rsidRPr="00C90CD5" w:rsidSect="00C90CD5">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22C91"/>
    <w:multiLevelType w:val="multilevel"/>
    <w:tmpl w:val="EF94B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0B3914"/>
    <w:multiLevelType w:val="multilevel"/>
    <w:tmpl w:val="024ECC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852EBA"/>
    <w:multiLevelType w:val="multilevel"/>
    <w:tmpl w:val="894E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64"/>
    <w:rsid w:val="007E76C8"/>
    <w:rsid w:val="008F2E40"/>
    <w:rsid w:val="00BC3864"/>
    <w:rsid w:val="00C90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C90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C9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2017-02-22T05:48:00Z</dcterms:created>
  <dcterms:modified xsi:type="dcterms:W3CDTF">2018-01-29T19:21:00Z</dcterms:modified>
</cp:coreProperties>
</file>