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81" w:rsidRPr="002A7E0B" w:rsidRDefault="00D81781" w:rsidP="00D817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7E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Конспект урока</w:t>
      </w:r>
    </w:p>
    <w:p w:rsidR="00686F68" w:rsidRDefault="00686F68" w:rsidP="00D817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81" w:rsidRPr="002A7E0B" w:rsidRDefault="00D81781" w:rsidP="00D8178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A7E0B">
        <w:rPr>
          <w:rFonts w:ascii="Times New Roman" w:hAnsi="Times New Roman" w:cs="Times New Roman"/>
          <w:b/>
          <w:color w:val="000000" w:themeColor="text1"/>
        </w:rPr>
        <w:t xml:space="preserve">Предмет/класс: </w:t>
      </w:r>
      <w:r w:rsidRPr="002A7E0B">
        <w:rPr>
          <w:rFonts w:ascii="Times New Roman" w:hAnsi="Times New Roman" w:cs="Times New Roman"/>
          <w:color w:val="000000" w:themeColor="text1"/>
        </w:rPr>
        <w:t>Биология</w:t>
      </w:r>
      <w:r w:rsidR="0020037D" w:rsidRPr="002A7E0B">
        <w:rPr>
          <w:rFonts w:ascii="Times New Roman" w:hAnsi="Times New Roman" w:cs="Times New Roman"/>
          <w:color w:val="000000" w:themeColor="text1"/>
        </w:rPr>
        <w:t xml:space="preserve"> / </w:t>
      </w:r>
      <w:r w:rsidRPr="002A7E0B">
        <w:rPr>
          <w:rFonts w:ascii="Times New Roman" w:hAnsi="Times New Roman" w:cs="Times New Roman"/>
          <w:color w:val="000000" w:themeColor="text1"/>
        </w:rPr>
        <w:t>5 класс</w:t>
      </w:r>
    </w:p>
    <w:p w:rsidR="00686F68" w:rsidRPr="002A7E0B" w:rsidRDefault="00686F68" w:rsidP="00D8178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A7E0B">
        <w:rPr>
          <w:rFonts w:ascii="Times New Roman" w:hAnsi="Times New Roman" w:cs="Times New Roman"/>
          <w:b/>
          <w:color w:val="000000" w:themeColor="text1"/>
        </w:rPr>
        <w:t>Учитель:</w:t>
      </w:r>
      <w:r w:rsidRPr="002A7E0B">
        <w:rPr>
          <w:rFonts w:ascii="Times New Roman" w:hAnsi="Times New Roman" w:cs="Times New Roman"/>
          <w:color w:val="000000" w:themeColor="text1"/>
        </w:rPr>
        <w:t xml:space="preserve"> Муморова Людмила Анатольевна</w:t>
      </w:r>
      <w:r w:rsidR="0020037D" w:rsidRPr="002A7E0B">
        <w:rPr>
          <w:rFonts w:ascii="Times New Roman" w:hAnsi="Times New Roman" w:cs="Times New Roman"/>
          <w:color w:val="000000" w:themeColor="text1"/>
        </w:rPr>
        <w:t>.</w:t>
      </w:r>
    </w:p>
    <w:p w:rsidR="0020037D" w:rsidRPr="002A7E0B" w:rsidRDefault="0020037D" w:rsidP="0020037D">
      <w:pPr>
        <w:spacing w:after="0"/>
        <w:jc w:val="both"/>
        <w:rPr>
          <w:rFonts w:ascii="Times New Roman" w:hAnsi="Times New Roman" w:cs="Times New Roman"/>
        </w:rPr>
      </w:pPr>
      <w:r w:rsidRPr="002A7E0B">
        <w:rPr>
          <w:rFonts w:ascii="Times New Roman" w:hAnsi="Times New Roman" w:cs="Times New Roman"/>
          <w:b/>
        </w:rPr>
        <w:t xml:space="preserve">Раздел 2.: </w:t>
      </w:r>
      <w:r w:rsidRPr="002A7E0B">
        <w:rPr>
          <w:rFonts w:ascii="Times New Roman" w:hAnsi="Times New Roman" w:cs="Times New Roman"/>
        </w:rPr>
        <w:t>Многообразие живых организмов.</w:t>
      </w:r>
    </w:p>
    <w:p w:rsidR="00D81781" w:rsidRPr="002A7E0B" w:rsidRDefault="00D81781" w:rsidP="00D8178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A7E0B">
        <w:rPr>
          <w:rFonts w:ascii="Times New Roman" w:hAnsi="Times New Roman" w:cs="Times New Roman"/>
          <w:b/>
          <w:color w:val="000000" w:themeColor="text1"/>
        </w:rPr>
        <w:t>Тема урока:</w:t>
      </w:r>
      <w:r w:rsidRPr="002A7E0B">
        <w:rPr>
          <w:rFonts w:ascii="Times New Roman" w:hAnsi="Times New Roman" w:cs="Times New Roman"/>
          <w:color w:val="000000" w:themeColor="text1"/>
        </w:rPr>
        <w:t xml:space="preserve"> Животные. Простейшие.</w:t>
      </w:r>
    </w:p>
    <w:p w:rsidR="00D81781" w:rsidRPr="002A7E0B" w:rsidRDefault="00D81781" w:rsidP="00D81781">
      <w:pPr>
        <w:spacing w:after="0"/>
        <w:ind w:left="1560" w:hanging="1560"/>
        <w:jc w:val="both"/>
        <w:rPr>
          <w:rFonts w:ascii="Times New Roman" w:hAnsi="Times New Roman" w:cs="Times New Roman"/>
          <w:b/>
          <w:color w:val="000000" w:themeColor="text1"/>
        </w:rPr>
      </w:pPr>
      <w:r w:rsidRPr="002A7E0B">
        <w:rPr>
          <w:rFonts w:ascii="Times New Roman" w:hAnsi="Times New Roman" w:cs="Times New Roman"/>
          <w:b/>
          <w:color w:val="000000" w:themeColor="text1"/>
        </w:rPr>
        <w:t>Цель урока:</w:t>
      </w:r>
      <w:r w:rsidRPr="002A7E0B">
        <w:rPr>
          <w:rFonts w:ascii="Times New Roman" w:hAnsi="Times New Roman" w:cs="Times New Roman"/>
          <w:color w:val="000000" w:themeColor="text1"/>
        </w:rPr>
        <w:t xml:space="preserve"> </w:t>
      </w:r>
      <w:r w:rsidRPr="002A7E0B">
        <w:rPr>
          <w:rStyle w:val="c9"/>
          <w:rFonts w:ascii="Times New Roman" w:hAnsi="Times New Roman" w:cs="Times New Roman"/>
        </w:rPr>
        <w:t>Сформировать представления об отличительных признаках представителей  царства Животных и расширить представления о классах животных</w:t>
      </w:r>
    </w:p>
    <w:p w:rsidR="00D81781" w:rsidRPr="002A7E0B" w:rsidRDefault="00D81781" w:rsidP="00D81781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A7E0B">
        <w:rPr>
          <w:rFonts w:ascii="Times New Roman" w:hAnsi="Times New Roman" w:cs="Times New Roman"/>
          <w:b/>
        </w:rPr>
        <w:t>Задачи урока:</w:t>
      </w:r>
    </w:p>
    <w:p w:rsidR="00D81781" w:rsidRPr="002A7E0B" w:rsidRDefault="00D81781" w:rsidP="00D81781">
      <w:pPr>
        <w:pStyle w:val="3"/>
        <w:shd w:val="clear" w:color="auto" w:fill="auto"/>
        <w:spacing w:before="0" w:after="0" w:line="276" w:lineRule="auto"/>
        <w:ind w:firstLine="284"/>
        <w:jc w:val="both"/>
        <w:rPr>
          <w:i/>
          <w:sz w:val="22"/>
          <w:szCs w:val="22"/>
          <w:u w:val="single"/>
        </w:rPr>
      </w:pPr>
      <w:r w:rsidRPr="002A7E0B">
        <w:rPr>
          <w:i/>
          <w:sz w:val="22"/>
          <w:szCs w:val="22"/>
          <w:u w:val="single"/>
        </w:rPr>
        <w:t xml:space="preserve">Предметные результаты: </w:t>
      </w:r>
    </w:p>
    <w:p w:rsidR="00D81781" w:rsidRPr="002A7E0B" w:rsidRDefault="00D81781" w:rsidP="00D81781">
      <w:pPr>
        <w:pStyle w:val="3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2A7E0B">
        <w:rPr>
          <w:b/>
          <w:sz w:val="22"/>
          <w:szCs w:val="22"/>
        </w:rPr>
        <w:t xml:space="preserve"> </w:t>
      </w:r>
      <w:r w:rsidRPr="002A7E0B">
        <w:rPr>
          <w:rStyle w:val="1"/>
          <w:sz w:val="22"/>
          <w:szCs w:val="22"/>
        </w:rPr>
        <w:t>Научатся объяснять роль представителей Царств живой при</w:t>
      </w:r>
      <w:r w:rsidRPr="002A7E0B">
        <w:rPr>
          <w:rStyle w:val="1"/>
          <w:sz w:val="22"/>
          <w:szCs w:val="22"/>
        </w:rPr>
        <w:softHyphen/>
        <w:t>роды в жизни человека.</w:t>
      </w:r>
    </w:p>
    <w:p w:rsidR="00D81781" w:rsidRPr="002A7E0B" w:rsidRDefault="00D81781" w:rsidP="00D81781">
      <w:pPr>
        <w:pStyle w:val="3"/>
        <w:shd w:val="clear" w:color="auto" w:fill="auto"/>
        <w:spacing w:before="0" w:after="0" w:line="276" w:lineRule="auto"/>
        <w:ind w:firstLine="284"/>
        <w:jc w:val="both"/>
        <w:rPr>
          <w:i/>
          <w:sz w:val="22"/>
          <w:szCs w:val="22"/>
          <w:u w:val="single"/>
        </w:rPr>
      </w:pPr>
      <w:r w:rsidRPr="002A7E0B">
        <w:rPr>
          <w:i/>
          <w:sz w:val="22"/>
          <w:szCs w:val="22"/>
          <w:u w:val="single"/>
        </w:rPr>
        <w:t xml:space="preserve">Личностные результаты: </w:t>
      </w:r>
    </w:p>
    <w:p w:rsidR="00D81781" w:rsidRPr="002A7E0B" w:rsidRDefault="00D81781" w:rsidP="00D81781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hanging="153"/>
        <w:jc w:val="both"/>
        <w:rPr>
          <w:b/>
          <w:sz w:val="22"/>
          <w:szCs w:val="22"/>
        </w:rPr>
      </w:pPr>
      <w:r w:rsidRPr="002A7E0B">
        <w:rPr>
          <w:rStyle w:val="a8"/>
          <w:rFonts w:eastAsiaTheme="minorHAnsi"/>
          <w:b w:val="0"/>
          <w:sz w:val="22"/>
          <w:szCs w:val="22"/>
        </w:rPr>
        <w:t>Пр</w:t>
      </w:r>
      <w:r w:rsidRPr="002A7E0B">
        <w:rPr>
          <w:rStyle w:val="1"/>
          <w:rFonts w:eastAsiaTheme="minorHAnsi"/>
          <w:sz w:val="22"/>
          <w:szCs w:val="22"/>
        </w:rPr>
        <w:t>оявляют интеллектуальные и творческие способности, оценивать жизненные ситуации с точки зрения безопасного образа жизни и сохра</w:t>
      </w:r>
      <w:r w:rsidRPr="002A7E0B">
        <w:rPr>
          <w:rStyle w:val="1"/>
          <w:rFonts w:eastAsiaTheme="minorHAnsi"/>
          <w:sz w:val="22"/>
          <w:szCs w:val="22"/>
        </w:rPr>
        <w:softHyphen/>
        <w:t>нения здоровья.</w:t>
      </w:r>
      <w:r w:rsidRPr="002A7E0B">
        <w:rPr>
          <w:b/>
          <w:sz w:val="22"/>
          <w:szCs w:val="22"/>
        </w:rPr>
        <w:t xml:space="preserve"> </w:t>
      </w:r>
    </w:p>
    <w:p w:rsidR="00D81781" w:rsidRPr="002A7E0B" w:rsidRDefault="00D81781" w:rsidP="00D81781">
      <w:pPr>
        <w:pStyle w:val="3"/>
        <w:shd w:val="clear" w:color="auto" w:fill="auto"/>
        <w:spacing w:before="0" w:after="0" w:line="276" w:lineRule="auto"/>
        <w:ind w:left="34" w:firstLine="250"/>
        <w:jc w:val="both"/>
        <w:rPr>
          <w:b/>
          <w:sz w:val="22"/>
          <w:szCs w:val="22"/>
        </w:rPr>
      </w:pPr>
      <w:proofErr w:type="spellStart"/>
      <w:r w:rsidRPr="002A7E0B">
        <w:rPr>
          <w:i/>
          <w:sz w:val="22"/>
          <w:szCs w:val="22"/>
          <w:u w:val="single"/>
        </w:rPr>
        <w:t>Метапредметные</w:t>
      </w:r>
      <w:proofErr w:type="spellEnd"/>
      <w:r w:rsidRPr="002A7E0B">
        <w:rPr>
          <w:i/>
          <w:sz w:val="22"/>
          <w:szCs w:val="22"/>
          <w:u w:val="single"/>
        </w:rPr>
        <w:t xml:space="preserve"> результаты:</w:t>
      </w:r>
      <w:r w:rsidRPr="002A7E0B">
        <w:rPr>
          <w:b/>
          <w:sz w:val="22"/>
          <w:szCs w:val="22"/>
        </w:rPr>
        <w:t xml:space="preserve"> </w:t>
      </w:r>
    </w:p>
    <w:p w:rsidR="00D81781" w:rsidRPr="002A7E0B" w:rsidRDefault="00D81781" w:rsidP="00D81781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hanging="153"/>
        <w:jc w:val="both"/>
        <w:rPr>
          <w:rStyle w:val="1"/>
          <w:color w:val="auto"/>
          <w:sz w:val="22"/>
          <w:szCs w:val="22"/>
          <w:shd w:val="clear" w:color="auto" w:fill="auto"/>
        </w:rPr>
      </w:pPr>
      <w:proofErr w:type="gramStart"/>
      <w:r w:rsidRPr="002A7E0B">
        <w:rPr>
          <w:rStyle w:val="2pt"/>
          <w:sz w:val="22"/>
          <w:szCs w:val="22"/>
        </w:rPr>
        <w:t>Познаватель</w:t>
      </w:r>
      <w:r w:rsidRPr="002A7E0B">
        <w:rPr>
          <w:rStyle w:val="2pt"/>
          <w:sz w:val="22"/>
          <w:szCs w:val="22"/>
        </w:rPr>
        <w:softHyphen/>
        <w:t>ные:</w:t>
      </w:r>
      <w:r w:rsidRPr="002A7E0B">
        <w:rPr>
          <w:rStyle w:val="1"/>
          <w:sz w:val="22"/>
          <w:szCs w:val="22"/>
        </w:rPr>
        <w:t xml:space="preserve"> </w:t>
      </w:r>
      <w:proofErr w:type="spellStart"/>
      <w:r w:rsidRPr="002A7E0B">
        <w:rPr>
          <w:rStyle w:val="0pt"/>
          <w:sz w:val="22"/>
          <w:szCs w:val="22"/>
        </w:rPr>
        <w:t>общеучебные</w:t>
      </w:r>
      <w:proofErr w:type="spellEnd"/>
      <w:r w:rsidRPr="002A7E0B">
        <w:rPr>
          <w:rStyle w:val="10pt"/>
          <w:sz w:val="22"/>
          <w:szCs w:val="22"/>
        </w:rPr>
        <w:t xml:space="preserve"> </w:t>
      </w:r>
      <w:r w:rsidRPr="002A7E0B">
        <w:rPr>
          <w:rStyle w:val="1"/>
          <w:sz w:val="22"/>
          <w:szCs w:val="22"/>
        </w:rPr>
        <w:t>- использовать приемы работы с информацией: поиск и отбор источников необходимой информации, систематизация информации; формулиро</w:t>
      </w:r>
      <w:r w:rsidRPr="002A7E0B">
        <w:rPr>
          <w:rStyle w:val="1"/>
          <w:sz w:val="22"/>
          <w:szCs w:val="22"/>
        </w:rPr>
        <w:softHyphen/>
        <w:t xml:space="preserve">вать проблему; </w:t>
      </w:r>
      <w:r w:rsidRPr="002A7E0B">
        <w:rPr>
          <w:rStyle w:val="0pt"/>
          <w:sz w:val="22"/>
          <w:szCs w:val="22"/>
        </w:rPr>
        <w:t>логические</w:t>
      </w:r>
      <w:r w:rsidRPr="002A7E0B">
        <w:rPr>
          <w:rStyle w:val="10pt"/>
          <w:sz w:val="22"/>
          <w:szCs w:val="22"/>
        </w:rPr>
        <w:t xml:space="preserve"> </w:t>
      </w:r>
      <w:r w:rsidRPr="002A7E0B">
        <w:rPr>
          <w:rStyle w:val="1"/>
          <w:sz w:val="22"/>
          <w:szCs w:val="22"/>
        </w:rPr>
        <w:t>- осуществлять поиск необходимой информации (из материалов учебника, творческой тетради, по воспроизведению в памяти при</w:t>
      </w:r>
      <w:r w:rsidRPr="002A7E0B">
        <w:rPr>
          <w:rStyle w:val="1"/>
          <w:sz w:val="22"/>
          <w:szCs w:val="22"/>
        </w:rPr>
        <w:softHyphen/>
        <w:t>меров из личного практического опыта), дополняющей и расширяющей имеющие</w:t>
      </w:r>
      <w:r w:rsidRPr="002A7E0B">
        <w:rPr>
          <w:rStyle w:val="1"/>
          <w:sz w:val="22"/>
          <w:szCs w:val="22"/>
        </w:rPr>
        <w:softHyphen/>
        <w:t>ся представления о загрязнении окружающей среды;</w:t>
      </w:r>
      <w:proofErr w:type="gramEnd"/>
    </w:p>
    <w:p w:rsidR="00686F68" w:rsidRPr="002A7E0B" w:rsidRDefault="00686F68" w:rsidP="00D81781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hanging="153"/>
        <w:jc w:val="both"/>
        <w:rPr>
          <w:rStyle w:val="1"/>
          <w:color w:val="auto"/>
          <w:sz w:val="22"/>
          <w:szCs w:val="22"/>
          <w:shd w:val="clear" w:color="auto" w:fill="auto"/>
        </w:rPr>
      </w:pPr>
      <w:r w:rsidRPr="002A7E0B">
        <w:rPr>
          <w:rStyle w:val="2pt"/>
          <w:sz w:val="22"/>
          <w:szCs w:val="22"/>
        </w:rPr>
        <w:t>К</w:t>
      </w:r>
      <w:r w:rsidR="00D81781" w:rsidRPr="002A7E0B">
        <w:rPr>
          <w:rStyle w:val="2pt"/>
          <w:sz w:val="22"/>
          <w:szCs w:val="22"/>
        </w:rPr>
        <w:t xml:space="preserve">оммуникативные: </w:t>
      </w:r>
      <w:r w:rsidR="00D81781" w:rsidRPr="002A7E0B">
        <w:rPr>
          <w:rStyle w:val="1"/>
          <w:sz w:val="22"/>
          <w:szCs w:val="22"/>
        </w:rPr>
        <w:t>планировать учебное сотрудничество с учителем и сверстниками, адекватно ис</w:t>
      </w:r>
      <w:r w:rsidR="00D81781" w:rsidRPr="002A7E0B">
        <w:rPr>
          <w:rStyle w:val="1"/>
          <w:sz w:val="22"/>
          <w:szCs w:val="22"/>
        </w:rPr>
        <w:softHyphen/>
        <w:t>пользовать речевые средства для дискуссии и аргументации своей позиции, срав</w:t>
      </w:r>
      <w:r w:rsidR="00D81781" w:rsidRPr="002A7E0B">
        <w:rPr>
          <w:rStyle w:val="1"/>
          <w:sz w:val="22"/>
          <w:szCs w:val="22"/>
        </w:rPr>
        <w:softHyphen/>
        <w:t>нивать разные точки зрения, аргументировать свою точку зрения, отстаивать свою позицию; строить понятное монологическое высказывание, обмениваться мнени</w:t>
      </w:r>
      <w:r w:rsidR="00D81781" w:rsidRPr="002A7E0B">
        <w:rPr>
          <w:rStyle w:val="1"/>
          <w:sz w:val="22"/>
          <w:szCs w:val="22"/>
        </w:rPr>
        <w:softHyphen/>
        <w:t>ями в паре, активно слушать одноклассников и понимать их позицию, находить ответы на вопросы, формулировать их;</w:t>
      </w:r>
    </w:p>
    <w:p w:rsidR="00686F68" w:rsidRPr="002A7E0B" w:rsidRDefault="00686F68" w:rsidP="00D81781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hanging="153"/>
        <w:jc w:val="both"/>
        <w:rPr>
          <w:rStyle w:val="1"/>
          <w:color w:val="auto"/>
          <w:sz w:val="22"/>
          <w:szCs w:val="22"/>
          <w:shd w:val="clear" w:color="auto" w:fill="auto"/>
        </w:rPr>
      </w:pPr>
      <w:r w:rsidRPr="002A7E0B">
        <w:rPr>
          <w:rStyle w:val="1"/>
          <w:sz w:val="22"/>
          <w:szCs w:val="22"/>
        </w:rPr>
        <w:t>Р</w:t>
      </w:r>
      <w:r w:rsidR="00D81781" w:rsidRPr="002A7E0B">
        <w:rPr>
          <w:rStyle w:val="2pt"/>
          <w:sz w:val="22"/>
          <w:szCs w:val="22"/>
        </w:rPr>
        <w:t>егулятивные:</w:t>
      </w:r>
      <w:r w:rsidR="00D81781" w:rsidRPr="002A7E0B">
        <w:rPr>
          <w:rStyle w:val="1"/>
          <w:sz w:val="22"/>
          <w:szCs w:val="22"/>
        </w:rPr>
        <w:t xml:space="preserve"> принимать учебную задачу; адекватно воспринимать информацию учителя; </w:t>
      </w:r>
      <w:r w:rsidR="00D81781" w:rsidRPr="002A7E0B">
        <w:rPr>
          <w:rStyle w:val="0pt"/>
          <w:sz w:val="22"/>
          <w:szCs w:val="22"/>
        </w:rPr>
        <w:t>планирование</w:t>
      </w:r>
      <w:r w:rsidR="00D81781" w:rsidRPr="002A7E0B">
        <w:rPr>
          <w:rStyle w:val="10pt"/>
          <w:sz w:val="22"/>
          <w:szCs w:val="22"/>
        </w:rPr>
        <w:t xml:space="preserve"> </w:t>
      </w:r>
      <w:r w:rsidR="00D81781" w:rsidRPr="002A7E0B">
        <w:rPr>
          <w:rStyle w:val="1"/>
          <w:sz w:val="22"/>
          <w:szCs w:val="22"/>
        </w:rPr>
        <w:t>- составлять план работы с учебником, выполнять задания в соответствии с поставленной це</w:t>
      </w:r>
      <w:r w:rsidR="00D81781" w:rsidRPr="002A7E0B">
        <w:rPr>
          <w:rStyle w:val="1"/>
          <w:sz w:val="22"/>
          <w:szCs w:val="22"/>
        </w:rPr>
        <w:softHyphen/>
        <w:t>лью, отвечать на вопросы</w:t>
      </w:r>
      <w:r w:rsidRPr="002A7E0B">
        <w:rPr>
          <w:rStyle w:val="1"/>
          <w:sz w:val="22"/>
          <w:szCs w:val="22"/>
        </w:rPr>
        <w:t>.</w:t>
      </w:r>
    </w:p>
    <w:p w:rsidR="00D81781" w:rsidRPr="002A7E0B" w:rsidRDefault="00D81781" w:rsidP="00686F68">
      <w:pPr>
        <w:pStyle w:val="3"/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2"/>
          <w:szCs w:val="22"/>
        </w:rPr>
      </w:pPr>
      <w:r w:rsidRPr="002A7E0B">
        <w:rPr>
          <w:i/>
          <w:sz w:val="22"/>
          <w:szCs w:val="22"/>
          <w:u w:val="single"/>
        </w:rPr>
        <w:t>Методы и формы обучения:</w:t>
      </w:r>
      <w:r w:rsidRPr="002A7E0B">
        <w:rPr>
          <w:sz w:val="22"/>
          <w:szCs w:val="22"/>
        </w:rPr>
        <w:t xml:space="preserve"> бесе</w:t>
      </w:r>
      <w:r w:rsidR="00686F68" w:rsidRPr="002A7E0B">
        <w:rPr>
          <w:sz w:val="22"/>
          <w:szCs w:val="22"/>
        </w:rPr>
        <w:t>да, рассказ, работа с учебником, работа с микроскопом.</w:t>
      </w:r>
    </w:p>
    <w:p w:rsidR="00D81781" w:rsidRPr="002A7E0B" w:rsidRDefault="00D81781" w:rsidP="00D81781">
      <w:pPr>
        <w:spacing w:after="0"/>
        <w:jc w:val="both"/>
        <w:rPr>
          <w:rFonts w:ascii="Times New Roman" w:hAnsi="Times New Roman" w:cs="Times New Roman"/>
        </w:rPr>
      </w:pPr>
      <w:r w:rsidRPr="002A7E0B">
        <w:rPr>
          <w:rFonts w:ascii="Times New Roman" w:hAnsi="Times New Roman" w:cs="Times New Roman"/>
          <w:i/>
          <w:u w:val="single"/>
        </w:rPr>
        <w:t>Образовательные ресурсы:</w:t>
      </w:r>
      <w:r w:rsidRPr="002A7E0B">
        <w:rPr>
          <w:rFonts w:ascii="Times New Roman" w:hAnsi="Times New Roman" w:cs="Times New Roman"/>
          <w:b/>
        </w:rPr>
        <w:t xml:space="preserve"> </w:t>
      </w:r>
    </w:p>
    <w:p w:rsidR="00D81781" w:rsidRPr="002A7E0B" w:rsidRDefault="00D81781" w:rsidP="00D8178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2A7E0B">
        <w:rPr>
          <w:rFonts w:ascii="Times New Roman" w:hAnsi="Times New Roman" w:cs="Times New Roman"/>
        </w:rPr>
        <w:t xml:space="preserve">Учебник  А.А. Плешаков, Н.И. Сонин «Биология. Введение в биологию» 5 класс: </w:t>
      </w:r>
      <w:proofErr w:type="spellStart"/>
      <w:r w:rsidRPr="002A7E0B">
        <w:rPr>
          <w:rFonts w:ascii="Times New Roman" w:hAnsi="Times New Roman" w:cs="Times New Roman"/>
        </w:rPr>
        <w:t>учеб</w:t>
      </w:r>
      <w:proofErr w:type="gramStart"/>
      <w:r w:rsidRPr="002A7E0B">
        <w:rPr>
          <w:rFonts w:ascii="Times New Roman" w:hAnsi="Times New Roman" w:cs="Times New Roman"/>
        </w:rPr>
        <w:t>.д</w:t>
      </w:r>
      <w:proofErr w:type="gramEnd"/>
      <w:r w:rsidRPr="002A7E0B">
        <w:rPr>
          <w:rFonts w:ascii="Times New Roman" w:hAnsi="Times New Roman" w:cs="Times New Roman"/>
        </w:rPr>
        <w:t>ля</w:t>
      </w:r>
      <w:proofErr w:type="spellEnd"/>
      <w:r w:rsidRPr="002A7E0B">
        <w:rPr>
          <w:rFonts w:ascii="Times New Roman" w:hAnsi="Times New Roman" w:cs="Times New Roman"/>
        </w:rPr>
        <w:t xml:space="preserve"> </w:t>
      </w:r>
      <w:proofErr w:type="spellStart"/>
      <w:r w:rsidRPr="002A7E0B">
        <w:rPr>
          <w:rFonts w:ascii="Times New Roman" w:hAnsi="Times New Roman" w:cs="Times New Roman"/>
        </w:rPr>
        <w:t>общеоразоват.учредж</w:t>
      </w:r>
      <w:proofErr w:type="spellEnd"/>
      <w:r w:rsidRPr="002A7E0B">
        <w:rPr>
          <w:rFonts w:ascii="Times New Roman" w:hAnsi="Times New Roman" w:cs="Times New Roman"/>
        </w:rPr>
        <w:t>. – М.: ДРОФА, 2013;</w:t>
      </w:r>
    </w:p>
    <w:p w:rsidR="00D81781" w:rsidRPr="002A7E0B" w:rsidRDefault="00D81781" w:rsidP="00D81781">
      <w:pPr>
        <w:spacing w:after="0"/>
        <w:jc w:val="both"/>
        <w:rPr>
          <w:rFonts w:ascii="Times New Roman" w:hAnsi="Times New Roman" w:cs="Times New Roman"/>
        </w:rPr>
      </w:pPr>
      <w:r w:rsidRPr="002A7E0B">
        <w:rPr>
          <w:rFonts w:ascii="Times New Roman" w:hAnsi="Times New Roman" w:cs="Times New Roman"/>
          <w:i/>
          <w:u w:val="single"/>
        </w:rPr>
        <w:t>Основные понятия и термины:</w:t>
      </w:r>
      <w:r w:rsidRPr="002A7E0B">
        <w:rPr>
          <w:rFonts w:ascii="Times New Roman" w:hAnsi="Times New Roman" w:cs="Times New Roman"/>
        </w:rPr>
        <w:t xml:space="preserve"> «Систематика», «Вид», «Царство». </w:t>
      </w:r>
    </w:p>
    <w:p w:rsidR="00D81781" w:rsidRPr="002A7E0B" w:rsidRDefault="00D81781" w:rsidP="00D8178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1276"/>
        <w:gridCol w:w="1559"/>
        <w:gridCol w:w="5529"/>
        <w:gridCol w:w="2409"/>
      </w:tblGrid>
      <w:tr w:rsidR="00D81781" w:rsidRPr="002A7E0B" w:rsidTr="00F34B1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7E0B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7E0B">
              <w:rPr>
                <w:rFonts w:ascii="Times New Roman" w:hAnsi="Times New Roman" w:cs="Times New Roman"/>
                <w:b/>
              </w:rPr>
              <w:t xml:space="preserve">Обучающие и развивающие компоненты, задания </w:t>
            </w:r>
            <w:r w:rsidRPr="002A7E0B">
              <w:rPr>
                <w:rFonts w:ascii="Times New Roman" w:hAnsi="Times New Roman" w:cs="Times New Roman"/>
                <w:b/>
                <w:spacing w:val="-2"/>
              </w:rPr>
              <w:t>и упражнения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7E0B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781" w:rsidRPr="002A7E0B" w:rsidRDefault="002A7E0B" w:rsidP="005908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7E0B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D81781" w:rsidRPr="002A7E0B" w:rsidTr="00F34B11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A7E0B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Pr="002A7E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1781" w:rsidRPr="002A7E0B" w:rsidRDefault="00D81781" w:rsidP="0059087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A7E0B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/>
              <w:rPr>
                <w:rFonts w:ascii="Times New Roman" w:eastAsia="Helvetica" w:hAnsi="Times New Roman" w:cs="Times New Roman"/>
              </w:rPr>
            </w:pPr>
            <w:r w:rsidRPr="002A7E0B">
              <w:rPr>
                <w:rFonts w:ascii="Times New Roman" w:hAnsi="Times New Roman" w:cs="Times New Roman"/>
              </w:rPr>
              <w:t xml:space="preserve">Эмоциональная, психологическая </w:t>
            </w:r>
            <w:r w:rsidRPr="002A7E0B">
              <w:rPr>
                <w:rFonts w:ascii="Times New Roman" w:hAnsi="Times New Roman" w:cs="Times New Roman"/>
              </w:rPr>
              <w:br/>
              <w:t>и мотивационная подготовка учащихся к усвоению изучаемого материала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– Здравствуйте, ребята</w:t>
            </w:r>
            <w:r w:rsidRPr="002A7E0B">
              <w:rPr>
                <w:i/>
                <w:sz w:val="22"/>
                <w:szCs w:val="22"/>
                <w:lang w:eastAsia="en-US"/>
              </w:rPr>
              <w:t xml:space="preserve"> (отмечает отсутствующих</w:t>
            </w:r>
            <w:r w:rsidRPr="002A7E0B">
              <w:rPr>
                <w:sz w:val="22"/>
                <w:szCs w:val="22"/>
                <w:lang w:eastAsia="en-US"/>
              </w:rPr>
              <w:t>), проверка готовности к уроку.</w:t>
            </w:r>
          </w:p>
          <w:p w:rsidR="00D81781" w:rsidRPr="002A7E0B" w:rsidRDefault="00D81781" w:rsidP="0059087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A7E0B">
              <w:rPr>
                <w:rFonts w:ascii="Times New Roman" w:hAnsi="Times New Roman" w:cs="Times New Roman"/>
              </w:rPr>
              <w:t>Включение всех учащихся в работу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E0B" w:rsidRPr="002A7E0B" w:rsidRDefault="002A7E0B" w:rsidP="002A7E0B">
            <w:pPr>
              <w:spacing w:line="240" w:lineRule="auto"/>
              <w:ind w:right="-57"/>
              <w:rPr>
                <w:rFonts w:ascii="Times New Roman" w:hAnsi="Times New Roman" w:cs="Times New Roman"/>
              </w:rPr>
            </w:pPr>
            <w:proofErr w:type="gramStart"/>
            <w:r w:rsidRPr="002A7E0B">
              <w:rPr>
                <w:rFonts w:ascii="Times New Roman" w:hAnsi="Times New Roman" w:cs="Times New Roman"/>
                <w:i/>
              </w:rPr>
              <w:t>Познавательная</w:t>
            </w:r>
            <w:proofErr w:type="gramEnd"/>
            <w:r w:rsidRPr="002A7E0B">
              <w:rPr>
                <w:rFonts w:ascii="Times New Roman" w:hAnsi="Times New Roman" w:cs="Times New Roman"/>
                <w:i/>
              </w:rPr>
              <w:t>:</w:t>
            </w:r>
            <w:r w:rsidRPr="002A7E0B">
              <w:rPr>
                <w:rFonts w:ascii="Times New Roman" w:hAnsi="Times New Roman" w:cs="Times New Roman"/>
              </w:rPr>
              <w:t xml:space="preserve"> слушают учителя. </w:t>
            </w:r>
          </w:p>
          <w:p w:rsidR="00D81781" w:rsidRPr="002A7E0B" w:rsidRDefault="002A7E0B" w:rsidP="002A7E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7E0B">
              <w:rPr>
                <w:rFonts w:ascii="Times New Roman" w:hAnsi="Times New Roman" w:cs="Times New Roman"/>
                <w:i/>
              </w:rPr>
              <w:t>Регулятивная:</w:t>
            </w:r>
            <w:r w:rsidRPr="002A7E0B">
              <w:rPr>
                <w:rFonts w:ascii="Times New Roman" w:hAnsi="Times New Roman" w:cs="Times New Roman"/>
              </w:rPr>
              <w:t xml:space="preserve"> демонстрируют готовность к уроку, готовят рабочее место к уроку</w:t>
            </w:r>
          </w:p>
        </w:tc>
      </w:tr>
      <w:tr w:rsidR="00D81781" w:rsidRPr="002A7E0B" w:rsidTr="00F34B11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2A7E0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A7E0B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2A7E0B">
              <w:rPr>
                <w:rFonts w:ascii="Times New Roman" w:hAnsi="Times New Roman" w:cs="Times New Roman"/>
                <w:b/>
              </w:rPr>
              <w:t xml:space="preserve">. </w:t>
            </w:r>
            <w:r w:rsidR="002A7E0B" w:rsidRPr="002A7E0B">
              <w:rPr>
                <w:rFonts w:ascii="Times New Roman" w:hAnsi="Times New Roman" w:cs="Times New Roman"/>
                <w:b/>
              </w:rPr>
              <w:t>Актуализация знаний, проблемная ситуация</w:t>
            </w:r>
            <w:r w:rsidRPr="002A7E0B">
              <w:rPr>
                <w:rFonts w:ascii="Times New Roman" w:hAnsi="Times New Roman" w:cs="Times New Roman"/>
                <w:b/>
              </w:rPr>
              <w:t xml:space="preserve"> и совместное открытие знаний.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snapToGrid w:val="0"/>
              <w:spacing w:after="0"/>
              <w:rPr>
                <w:rFonts w:ascii="Times New Roman" w:eastAsia="Helvetica" w:hAnsi="Times New Roman" w:cs="Times New Roman"/>
              </w:rPr>
            </w:pPr>
            <w:r w:rsidRPr="002A7E0B">
              <w:rPr>
                <w:rFonts w:ascii="Times New Roman" w:eastAsia="Helvetica" w:hAnsi="Times New Roman" w:cs="Times New Roman"/>
              </w:rPr>
              <w:t xml:space="preserve"> Беседа по теме «Разнообразие живого»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0B" w:rsidRPr="002A7E0B" w:rsidRDefault="002A7E0B" w:rsidP="002A7E0B">
            <w:pPr>
              <w:pStyle w:val="c3"/>
              <w:spacing w:before="0" w:beforeAutospacing="0" w:after="0" w:afterAutospacing="0" w:line="276" w:lineRule="auto"/>
              <w:rPr>
                <w:b/>
                <w:sz w:val="22"/>
                <w:szCs w:val="22"/>
                <w:lang w:eastAsia="en-US"/>
              </w:rPr>
            </w:pPr>
            <w:r w:rsidRPr="002A7E0B">
              <w:rPr>
                <w:b/>
                <w:sz w:val="22"/>
                <w:szCs w:val="22"/>
                <w:lang w:eastAsia="en-US"/>
              </w:rPr>
              <w:t xml:space="preserve">Тема: </w:t>
            </w:r>
            <w:r w:rsidRPr="002A7E0B">
              <w:rPr>
                <w:rStyle w:val="1"/>
                <w:rFonts w:eastAsiaTheme="minorHAnsi"/>
                <w:sz w:val="22"/>
                <w:szCs w:val="22"/>
              </w:rPr>
              <w:t>Животные. Простейшие.</w:t>
            </w:r>
          </w:p>
          <w:p w:rsidR="002A7E0B" w:rsidRPr="002A7E0B" w:rsidRDefault="002A7E0B" w:rsidP="002A7E0B">
            <w:pPr>
              <w:pStyle w:val="c3"/>
              <w:spacing w:before="0" w:beforeAutospacing="0" w:after="0" w:afterAutospacing="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spacing w:before="0" w:beforeAutospacing="0" w:after="0" w:afterAutospacing="0" w:line="276" w:lineRule="auto"/>
              <w:ind w:right="35"/>
              <w:jc w:val="both"/>
              <w:rPr>
                <w:b/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- На предыдущих уроках мы изучали классы царства Растений. </w:t>
            </w:r>
            <w:r w:rsidRPr="002A7E0B">
              <w:rPr>
                <w:b/>
                <w:sz w:val="22"/>
                <w:szCs w:val="22"/>
                <w:lang w:eastAsia="en-US"/>
              </w:rPr>
              <w:t>Давайте, вспомним!</w:t>
            </w:r>
          </w:p>
          <w:p w:rsidR="002A7E0B" w:rsidRPr="002A7E0B" w:rsidRDefault="002A7E0B" w:rsidP="002A7E0B">
            <w:pPr>
              <w:pStyle w:val="c3"/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1.Какие царства вы знаете? </w:t>
            </w:r>
          </w:p>
          <w:p w:rsidR="002A7E0B" w:rsidRPr="002A7E0B" w:rsidRDefault="002A7E0B" w:rsidP="002A7E0B">
            <w:pPr>
              <w:pStyle w:val="c3"/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2. Какие царства мы уже изучили?</w:t>
            </w:r>
          </w:p>
          <w:p w:rsidR="002A7E0B" w:rsidRPr="002A7E0B" w:rsidRDefault="002A7E0B" w:rsidP="002A7E0B">
            <w:pPr>
              <w:pStyle w:val="c3"/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Какое царство нам осталось изучить? - Попробуйте сформулировать проблему нашего урока (что мы сегодня будем изучать на уроке)?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i/>
                <w:sz w:val="22"/>
                <w:szCs w:val="22"/>
                <w:lang w:eastAsia="en-US"/>
              </w:rPr>
            </w:pPr>
            <w:r w:rsidRPr="002A7E0B">
              <w:rPr>
                <w:i/>
                <w:sz w:val="22"/>
                <w:szCs w:val="22"/>
                <w:lang w:eastAsia="en-US"/>
              </w:rPr>
              <w:t>(учитель подводит итог проблемы и записывает её на доске)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b/>
                <w:sz w:val="22"/>
                <w:szCs w:val="22"/>
                <w:lang w:eastAsia="en-US"/>
              </w:rPr>
            </w:pPr>
            <w:r w:rsidRPr="002A7E0B">
              <w:rPr>
                <w:b/>
                <w:sz w:val="22"/>
                <w:szCs w:val="22"/>
                <w:lang w:eastAsia="en-US"/>
              </w:rPr>
              <w:t>Почему животных выделили в отдельное царство? Какие бывают классы животных?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-Открываем тетради и записываем число и тему урока </w:t>
            </w:r>
            <w:r w:rsidRPr="002A7E0B">
              <w:rPr>
                <w:i/>
                <w:sz w:val="22"/>
                <w:szCs w:val="22"/>
                <w:lang w:eastAsia="en-US"/>
              </w:rPr>
              <w:t>(тема записана на доске)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- Для того, что ответить на главный вопрос урока, мы должны решить </w:t>
            </w:r>
            <w:r w:rsidRPr="002A7E0B">
              <w:rPr>
                <w:i/>
                <w:sz w:val="22"/>
                <w:szCs w:val="22"/>
                <w:u w:val="single"/>
                <w:lang w:eastAsia="en-US"/>
              </w:rPr>
              <w:t>ряд рабочих задач</w:t>
            </w:r>
            <w:r w:rsidRPr="002A7E0B">
              <w:rPr>
                <w:sz w:val="22"/>
                <w:szCs w:val="22"/>
                <w:lang w:eastAsia="en-US"/>
              </w:rPr>
              <w:t>: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1.Почему животных выделили в отдельное царство?;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2. Знакомство с представителями животных.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- На Земле в настоящее время около 2 </w:t>
            </w:r>
            <w:proofErr w:type="spellStart"/>
            <w:proofErr w:type="gramStart"/>
            <w:r w:rsidRPr="002A7E0B">
              <w:rPr>
                <w:sz w:val="22"/>
                <w:szCs w:val="22"/>
                <w:lang w:eastAsia="en-US"/>
              </w:rPr>
              <w:t>млн</w:t>
            </w:r>
            <w:proofErr w:type="spellEnd"/>
            <w:proofErr w:type="gramEnd"/>
            <w:r w:rsidRPr="002A7E0B">
              <w:rPr>
                <w:sz w:val="22"/>
                <w:szCs w:val="22"/>
                <w:lang w:eastAsia="en-US"/>
              </w:rPr>
              <w:t xml:space="preserve"> видов животных. Они встречаются повсюду - в воде, почве, в телах, в растениях и в других животных. Животные не способны создавать необходимые для жизни органические вещества, поэтому животные питаются готовыми органическими вещества. В поисках пищи, спасаясь от врагов, большинство животных передвигаются: ползают, бегают, прыгают и т.д. </w:t>
            </w:r>
          </w:p>
          <w:p w:rsidR="00236DB6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- </w:t>
            </w:r>
            <w:r w:rsidRPr="002A7E0B">
              <w:rPr>
                <w:b/>
                <w:sz w:val="22"/>
                <w:szCs w:val="22"/>
                <w:lang w:eastAsia="en-US"/>
              </w:rPr>
              <w:t>Вспомним</w:t>
            </w:r>
            <w:r w:rsidRPr="002A7E0B">
              <w:rPr>
                <w:b/>
                <w:i/>
                <w:sz w:val="22"/>
                <w:szCs w:val="22"/>
                <w:lang w:eastAsia="en-US"/>
              </w:rPr>
              <w:t>,</w:t>
            </w:r>
            <w:r w:rsidRPr="002A7E0B">
              <w:rPr>
                <w:sz w:val="22"/>
                <w:szCs w:val="22"/>
                <w:lang w:eastAsia="en-US"/>
              </w:rPr>
              <w:t xml:space="preserve"> как передвигаются животные в отличие от растений? Животные спо</w:t>
            </w:r>
            <w:r w:rsidR="00236DB6">
              <w:rPr>
                <w:sz w:val="22"/>
                <w:szCs w:val="22"/>
                <w:lang w:eastAsia="en-US"/>
              </w:rPr>
              <w:t>собны к активному передвижению – это еще один</w:t>
            </w:r>
            <w:r w:rsidRPr="002A7E0B">
              <w:rPr>
                <w:sz w:val="22"/>
                <w:szCs w:val="22"/>
                <w:lang w:eastAsia="en-US"/>
              </w:rPr>
              <w:t xml:space="preserve"> признак.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 </w:t>
            </w:r>
            <w:r w:rsidRPr="002A7E0B">
              <w:rPr>
                <w:b/>
                <w:sz w:val="22"/>
                <w:szCs w:val="22"/>
                <w:lang w:eastAsia="en-US"/>
              </w:rPr>
              <w:t>- Вспомните</w:t>
            </w:r>
            <w:r w:rsidRPr="002A7E0B">
              <w:rPr>
                <w:sz w:val="22"/>
                <w:szCs w:val="22"/>
                <w:lang w:eastAsia="en-US"/>
              </w:rPr>
              <w:t xml:space="preserve">, какой рост у животных? 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Как выглядят животные?  </w:t>
            </w:r>
            <w:r w:rsidRPr="002A7E0B">
              <w:rPr>
                <w:i/>
                <w:sz w:val="22"/>
                <w:szCs w:val="22"/>
                <w:lang w:eastAsia="en-US"/>
              </w:rPr>
              <w:t>(наличие волосяного покрова, передние и задние конечности, по-разному развиты органы осязания и обоняния)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2A7E0B">
              <w:rPr>
                <w:b/>
                <w:sz w:val="22"/>
                <w:szCs w:val="22"/>
                <w:u w:val="single"/>
                <w:lang w:eastAsia="en-US"/>
              </w:rPr>
              <w:t>Все это характеризует класс животных.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- Как вы считаете, решили ли мы первую рабочую задачу.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- Сейчас мы должны решить вторую рабочую задачу.</w:t>
            </w:r>
          </w:p>
          <w:p w:rsid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- Знакомство с животными мы начнем с </w:t>
            </w:r>
            <w:r w:rsidRPr="002A7E0B">
              <w:rPr>
                <w:b/>
                <w:sz w:val="22"/>
                <w:szCs w:val="22"/>
                <w:lang w:eastAsia="en-US"/>
              </w:rPr>
              <w:t xml:space="preserve">простейших. </w:t>
            </w:r>
            <w:r w:rsidRPr="002A7E0B">
              <w:rPr>
                <w:sz w:val="22"/>
                <w:szCs w:val="22"/>
                <w:lang w:eastAsia="en-US"/>
              </w:rPr>
              <w:t xml:space="preserve">Тело этих животных состоит из одной клетки, поэтому их называют одноклеточными. Простейшие имеют микроскопические размеры. </w:t>
            </w:r>
          </w:p>
          <w:p w:rsidR="00236DB6" w:rsidRPr="002A7E0B" w:rsidRDefault="00236DB6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-</w:t>
            </w:r>
            <w:r w:rsidR="00236DB6">
              <w:rPr>
                <w:sz w:val="22"/>
                <w:szCs w:val="22"/>
                <w:lang w:eastAsia="en-US"/>
              </w:rPr>
              <w:t xml:space="preserve"> Послушаем сообщение о «Строение простейших»:</w:t>
            </w:r>
            <w:r w:rsidRPr="002A7E0B">
              <w:rPr>
                <w:sz w:val="22"/>
                <w:szCs w:val="22"/>
                <w:lang w:eastAsia="en-US"/>
              </w:rPr>
              <w:t xml:space="preserve"> Название «простейшие» весьма обманчиво, ведь тело одноклеточных имеет сложное строение. Клетка простейших, в отличие от бактерий, содержит одно или несколько ядер. </w:t>
            </w:r>
            <w:proofErr w:type="gramStart"/>
            <w:r w:rsidRPr="002A7E0B">
              <w:rPr>
                <w:sz w:val="22"/>
                <w:szCs w:val="22"/>
                <w:lang w:eastAsia="en-US"/>
              </w:rPr>
              <w:t xml:space="preserve">Простейшим свойственны все </w:t>
            </w:r>
            <w:r w:rsidRPr="002A7E0B">
              <w:rPr>
                <w:sz w:val="22"/>
                <w:szCs w:val="22"/>
                <w:lang w:eastAsia="en-US"/>
              </w:rPr>
              <w:lastRenderedPageBreak/>
              <w:t>жизненные функции: питание, размножение, дыхание, рост, обмен веществ, размножение и т.д.</w:t>
            </w:r>
            <w:proofErr w:type="gramEnd"/>
            <w:r w:rsidRPr="002A7E0B">
              <w:rPr>
                <w:sz w:val="22"/>
                <w:szCs w:val="22"/>
                <w:lang w:eastAsia="en-US"/>
              </w:rPr>
              <w:t xml:space="preserve"> Внешний вид очень разнообразен: одни имеют твердый скелет; тело других заключено в раковину; а третьи не имеют постоянной формы тела.</w:t>
            </w:r>
          </w:p>
          <w:p w:rsidR="00236DB6" w:rsidRPr="002A7E0B" w:rsidRDefault="00236DB6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Pr="002A7E0B" w:rsidRDefault="00236DB6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2A7E0B" w:rsidRPr="002A7E0B">
              <w:rPr>
                <w:sz w:val="22"/>
                <w:szCs w:val="22"/>
                <w:lang w:eastAsia="en-US"/>
              </w:rPr>
              <w:t xml:space="preserve">Сейчас поработаем с учебником, давайте выясним место обитание простейших, значение и их питание </w:t>
            </w:r>
            <w:r w:rsidR="002A7E0B" w:rsidRPr="002A7E0B">
              <w:rPr>
                <w:i/>
                <w:sz w:val="22"/>
                <w:szCs w:val="22"/>
                <w:lang w:eastAsia="en-US"/>
              </w:rPr>
              <w:t>(работа с учебником)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left="36"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 - Простейшие питаются как животные: растениями, ведут хищный образ жизни, паразитируют.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left="36"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Простейшие обитают в почве, лужах, морях, внутри других организмов.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left="36"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- Скелеты морских простейших после их смерти образуют осадочные породы: мел, известняк, сланцы.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left="36"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left="36" w:right="35"/>
              <w:jc w:val="both"/>
              <w:rPr>
                <w:sz w:val="22"/>
                <w:szCs w:val="22"/>
                <w:lang w:eastAsia="en-US"/>
              </w:rPr>
            </w:pP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left="36"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 xml:space="preserve">-Сейчас проведем небольшую </w:t>
            </w:r>
            <w:r w:rsidRPr="002A7E0B">
              <w:rPr>
                <w:i/>
                <w:sz w:val="22"/>
                <w:szCs w:val="22"/>
                <w:u w:val="single"/>
                <w:lang w:eastAsia="en-US"/>
              </w:rPr>
              <w:t>лабораторную работу</w:t>
            </w:r>
            <w:r w:rsidRPr="002A7E0B">
              <w:rPr>
                <w:sz w:val="22"/>
                <w:szCs w:val="22"/>
                <w:lang w:eastAsia="en-US"/>
              </w:rPr>
              <w:t xml:space="preserve">. У вас на столах стоят микроскопы и микропрепараты. Рассмотрим представителей </w:t>
            </w:r>
            <w:proofErr w:type="gramStart"/>
            <w:r w:rsidRPr="002A7E0B">
              <w:rPr>
                <w:sz w:val="22"/>
                <w:szCs w:val="22"/>
                <w:lang w:eastAsia="en-US"/>
              </w:rPr>
              <w:t>простейший</w:t>
            </w:r>
            <w:proofErr w:type="gramEnd"/>
            <w:r w:rsidRPr="002A7E0B">
              <w:rPr>
                <w:sz w:val="22"/>
                <w:szCs w:val="22"/>
                <w:lang w:eastAsia="en-US"/>
              </w:rPr>
              <w:t>, но для начала…</w:t>
            </w:r>
          </w:p>
          <w:p w:rsidR="002A7E0B" w:rsidRP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left="36"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b/>
                <w:sz w:val="22"/>
                <w:szCs w:val="22"/>
                <w:lang w:eastAsia="en-US"/>
              </w:rPr>
              <w:t>- Вспомним,</w:t>
            </w:r>
            <w:r w:rsidRPr="002A7E0B">
              <w:rPr>
                <w:sz w:val="22"/>
                <w:szCs w:val="22"/>
                <w:lang w:eastAsia="en-US"/>
              </w:rPr>
              <w:t xml:space="preserve"> как правильно работать с микроскопом?</w:t>
            </w:r>
          </w:p>
          <w:p w:rsidR="002A7E0B" w:rsidRDefault="002A7E0B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  <w:r w:rsidRPr="002A7E0B">
              <w:rPr>
                <w:sz w:val="22"/>
                <w:szCs w:val="22"/>
                <w:lang w:eastAsia="en-US"/>
              </w:rPr>
              <w:t>- Давайте сделаем вывод, ответим на вторую рабочую задачу.</w:t>
            </w:r>
          </w:p>
          <w:p w:rsidR="00F34B11" w:rsidRPr="002A7E0B" w:rsidRDefault="00F34B11" w:rsidP="002A7E0B">
            <w:pPr>
              <w:pStyle w:val="c3"/>
              <w:tabs>
                <w:tab w:val="right" w:pos="6556"/>
              </w:tabs>
              <w:spacing w:before="0" w:beforeAutospacing="0" w:after="0" w:afterAutospacing="0" w:line="276" w:lineRule="auto"/>
              <w:ind w:right="35"/>
              <w:jc w:val="both"/>
              <w:rPr>
                <w:sz w:val="22"/>
                <w:szCs w:val="22"/>
                <w:lang w:eastAsia="en-US"/>
              </w:rPr>
            </w:pPr>
          </w:p>
          <w:p w:rsidR="00D81781" w:rsidRPr="002A7E0B" w:rsidRDefault="002A7E0B" w:rsidP="002A7E0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A7E0B">
              <w:rPr>
                <w:rFonts w:ascii="Times New Roman" w:hAnsi="Times New Roman" w:cs="Times New Roman"/>
              </w:rPr>
              <w:t>- Изучив новую тему, скажите, можем ли мы ответить на вопрос, который ставили перед собой в начале урока? Объясните свой ответ.</w:t>
            </w:r>
          </w:p>
          <w:p w:rsidR="00D81781" w:rsidRPr="002A7E0B" w:rsidRDefault="00D81781" w:rsidP="0059087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E0B" w:rsidRPr="002A7E0B" w:rsidRDefault="002A7E0B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E0B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Коммуникативные УУД: </w:t>
            </w:r>
            <w:r w:rsidRPr="002A7E0B">
              <w:rPr>
                <w:rFonts w:ascii="Times New Roman" w:hAnsi="Times New Roman" w:cs="Times New Roman"/>
                <w:color w:val="000000" w:themeColor="text1"/>
              </w:rPr>
              <w:t>умения высказывать своё мнение</w:t>
            </w:r>
            <w:r w:rsidRPr="002A7E0B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r w:rsidRPr="002A7E0B">
              <w:rPr>
                <w:rFonts w:ascii="Times New Roman" w:hAnsi="Times New Roman" w:cs="Times New Roman"/>
              </w:rPr>
              <w:t>анализировать, выслушивать мнения других.</w:t>
            </w:r>
          </w:p>
          <w:p w:rsidR="002A7E0B" w:rsidRPr="002A7E0B" w:rsidRDefault="002A7E0B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7E0B" w:rsidRPr="002A7E0B" w:rsidRDefault="002A7E0B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7E0B" w:rsidRPr="002A7E0B" w:rsidRDefault="002A7E0B" w:rsidP="002A7E0B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7E0B">
              <w:rPr>
                <w:rFonts w:ascii="Times New Roman" w:hAnsi="Times New Roman" w:cs="Times New Roman"/>
                <w:i/>
                <w:color w:val="000000" w:themeColor="text1"/>
              </w:rPr>
              <w:t>Регулятивные УУД: ф</w:t>
            </w:r>
            <w:r w:rsidRPr="002A7E0B">
              <w:rPr>
                <w:rFonts w:ascii="Times New Roman" w:hAnsi="Times New Roman" w:cs="Times New Roman"/>
                <w:color w:val="000000" w:themeColor="text1"/>
              </w:rPr>
              <w:t>ормирование умения самостоятельно обнаруживать и формировать учебную проблему.</w:t>
            </w:r>
          </w:p>
          <w:p w:rsidR="002A7E0B" w:rsidRPr="002A7E0B" w:rsidRDefault="002A7E0B" w:rsidP="002A7E0B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236DB6" w:rsidRPr="002A7E0B" w:rsidRDefault="00236DB6" w:rsidP="002A7E0B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2A7E0B" w:rsidRPr="002A7E0B" w:rsidRDefault="002A7E0B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E0B">
              <w:rPr>
                <w:rFonts w:ascii="Times New Roman" w:hAnsi="Times New Roman" w:cs="Times New Roman"/>
              </w:rPr>
              <w:t>Открывают тетради и записывают число и тему урока.</w:t>
            </w:r>
          </w:p>
          <w:p w:rsidR="002A7E0B" w:rsidRDefault="002A7E0B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DB6" w:rsidRDefault="00236DB6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DB6" w:rsidRDefault="00236DB6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DB6" w:rsidRDefault="00236DB6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DB6" w:rsidRDefault="00236DB6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DB6" w:rsidRDefault="00236DB6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DB6" w:rsidRPr="002A7E0B" w:rsidRDefault="00236DB6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7E0B" w:rsidRPr="002A7E0B" w:rsidRDefault="002A7E0B" w:rsidP="00236D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A7E0B">
              <w:rPr>
                <w:rFonts w:ascii="Times New Roman" w:hAnsi="Times New Roman" w:cs="Times New Roman"/>
                <w:i/>
                <w:color w:val="000000" w:themeColor="text1"/>
              </w:rPr>
              <w:t>Коммуникативные УУД:</w:t>
            </w:r>
            <w:r w:rsidRPr="002A7E0B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слушать и понимать речь других людей, а также высказывать свое мнение.</w:t>
            </w:r>
          </w:p>
          <w:p w:rsidR="002A7E0B" w:rsidRPr="002A7E0B" w:rsidRDefault="002A7E0B" w:rsidP="002A7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36DB6" w:rsidRDefault="00236DB6" w:rsidP="002A7E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236DB6" w:rsidRDefault="00236DB6" w:rsidP="002A7E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236DB6" w:rsidRDefault="00236DB6" w:rsidP="002A7E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2A7E0B" w:rsidRPr="002A7E0B" w:rsidRDefault="002A7E0B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E0B">
              <w:rPr>
                <w:rFonts w:ascii="Times New Roman" w:hAnsi="Times New Roman" w:cs="Times New Roman"/>
                <w:i/>
                <w:color w:val="000000" w:themeColor="text1"/>
              </w:rPr>
              <w:t>Познавательные УУД: ф</w:t>
            </w:r>
            <w:r w:rsidRPr="002A7E0B">
              <w:rPr>
                <w:rFonts w:ascii="Times New Roman" w:hAnsi="Times New Roman" w:cs="Times New Roman"/>
                <w:color w:val="000000" w:themeColor="text1"/>
              </w:rPr>
              <w:t xml:space="preserve">ормирование умения слушать и понимать речь учителя, а также высказывать свое мнение; умения ориентироваться в учебнике, находить и использовать нужную информацию; </w:t>
            </w:r>
            <w:r w:rsidRPr="002A7E0B">
              <w:rPr>
                <w:rFonts w:ascii="Times New Roman" w:hAnsi="Times New Roman" w:cs="Times New Roman"/>
              </w:rPr>
              <w:t xml:space="preserve">строить логическое рассуждение; </w:t>
            </w:r>
          </w:p>
          <w:p w:rsidR="002A7E0B" w:rsidRPr="002A7E0B" w:rsidRDefault="002A7E0B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7E0B" w:rsidRPr="002A7E0B" w:rsidRDefault="002A7E0B" w:rsidP="002A7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1781" w:rsidRDefault="00D8178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Учащийся заранее готовит сообщение и простейших.</w:t>
            </w: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236DB6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DB6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Учащиеся работают с учебником, формируются </w:t>
            </w:r>
            <w:r w:rsidR="00236DB6" w:rsidRPr="002A7E0B">
              <w:rPr>
                <w:rFonts w:ascii="Times New Roman" w:hAnsi="Times New Roman" w:cs="Times New Roman"/>
                <w:color w:val="000000" w:themeColor="text1"/>
              </w:rPr>
              <w:t>умения ориентироваться в учебнике, находить и использовать нужную информацию</w:t>
            </w:r>
          </w:p>
          <w:p w:rsidR="00F34B11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4B11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4B11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4B11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4B11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Приводят микроскоп в рабочее положение, рассматривают микропрепараты, делают выводы</w:t>
            </w:r>
          </w:p>
          <w:p w:rsidR="00F34B11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4B11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4B11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4B11" w:rsidRPr="002A7E0B" w:rsidRDefault="00F34B11" w:rsidP="005908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Ответы учащихся</w:t>
            </w:r>
          </w:p>
        </w:tc>
      </w:tr>
      <w:tr w:rsidR="00D81781" w:rsidRPr="002A7E0B" w:rsidTr="00F34B11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F34B1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7E0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lastRenderedPageBreak/>
              <w:t>III</w:t>
            </w:r>
            <w:r w:rsidRPr="002A7E0B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="00F34B11">
              <w:rPr>
                <w:rFonts w:ascii="Times New Roman" w:hAnsi="Times New Roman" w:cs="Times New Roman"/>
                <w:b/>
                <w:color w:val="000000" w:themeColor="text1"/>
              </w:rPr>
              <w:t>Закрепление изученного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7E0B">
              <w:rPr>
                <w:rFonts w:ascii="Times New Roman" w:hAnsi="Times New Roman" w:cs="Times New Roman"/>
                <w:color w:val="000000" w:themeColor="text1"/>
              </w:rPr>
              <w:t>Обобщение полученных на уроке сведений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DB6" w:rsidRDefault="00236DB6" w:rsidP="00236DB6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Ребята, что нового и полезного вы узнали на уроке? </w:t>
            </w:r>
          </w:p>
          <w:p w:rsidR="00236DB6" w:rsidRDefault="00236DB6" w:rsidP="00236DB6">
            <w:pPr>
              <w:pStyle w:val="a3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  <w:lang w:eastAsia="en-US"/>
              </w:rPr>
              <w:t>- Давайте заполним таблицу, если не успеем в классе, завершите работу дома:</w:t>
            </w:r>
          </w:p>
          <w:tbl>
            <w:tblPr>
              <w:tblStyle w:val="ab"/>
              <w:tblW w:w="5132" w:type="dxa"/>
              <w:tblLayout w:type="fixed"/>
              <w:tblLook w:val="04A0"/>
            </w:tblPr>
            <w:tblGrid>
              <w:gridCol w:w="1163"/>
              <w:gridCol w:w="1418"/>
              <w:gridCol w:w="1275"/>
              <w:gridCol w:w="1276"/>
            </w:tblGrid>
            <w:tr w:rsidR="00236DB6" w:rsidRPr="00D97B3D" w:rsidTr="00F34B11">
              <w:tc>
                <w:tcPr>
                  <w:tcW w:w="1163" w:type="dxa"/>
                </w:tcPr>
                <w:p w:rsidR="00236DB6" w:rsidRPr="009D3EA0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  <w:sz w:val="20"/>
                      <w:szCs w:val="22"/>
                      <w:lang w:eastAsia="en-US"/>
                    </w:rPr>
                  </w:pPr>
                  <w:r w:rsidRPr="009D3EA0">
                    <w:rPr>
                      <w:b/>
                      <w:sz w:val="20"/>
                      <w:szCs w:val="22"/>
                      <w:lang w:eastAsia="en-US"/>
                    </w:rPr>
                    <w:t>Название простейших</w:t>
                  </w:r>
                </w:p>
              </w:tc>
              <w:tc>
                <w:tcPr>
                  <w:tcW w:w="1418" w:type="dxa"/>
                </w:tcPr>
                <w:p w:rsidR="00236DB6" w:rsidRPr="009D3EA0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  <w:sz w:val="20"/>
                      <w:szCs w:val="22"/>
                      <w:lang w:eastAsia="en-US"/>
                    </w:rPr>
                  </w:pPr>
                  <w:r w:rsidRPr="009D3EA0">
                    <w:rPr>
                      <w:b/>
                      <w:sz w:val="20"/>
                      <w:szCs w:val="22"/>
                      <w:lang w:eastAsia="en-US"/>
                    </w:rPr>
                    <w:t>Место обитания</w:t>
                  </w:r>
                </w:p>
              </w:tc>
              <w:tc>
                <w:tcPr>
                  <w:tcW w:w="1275" w:type="dxa"/>
                </w:tcPr>
                <w:p w:rsidR="00236DB6" w:rsidRPr="009D3EA0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  <w:sz w:val="20"/>
                      <w:szCs w:val="22"/>
                      <w:lang w:eastAsia="en-US"/>
                    </w:rPr>
                  </w:pPr>
                  <w:r w:rsidRPr="009D3EA0">
                    <w:rPr>
                      <w:b/>
                      <w:sz w:val="20"/>
                      <w:szCs w:val="22"/>
                      <w:lang w:eastAsia="en-US"/>
                    </w:rPr>
                    <w:t>Строение</w:t>
                  </w:r>
                </w:p>
              </w:tc>
              <w:tc>
                <w:tcPr>
                  <w:tcW w:w="1276" w:type="dxa"/>
                </w:tcPr>
                <w:p w:rsidR="00236DB6" w:rsidRPr="009D3EA0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  <w:sz w:val="20"/>
                      <w:szCs w:val="22"/>
                      <w:lang w:eastAsia="en-US"/>
                    </w:rPr>
                  </w:pPr>
                  <w:r w:rsidRPr="009D3EA0">
                    <w:rPr>
                      <w:b/>
                      <w:sz w:val="20"/>
                      <w:szCs w:val="22"/>
                      <w:lang w:eastAsia="en-US"/>
                    </w:rPr>
                    <w:t>Питание</w:t>
                  </w:r>
                </w:p>
              </w:tc>
            </w:tr>
            <w:tr w:rsidR="00236DB6" w:rsidRPr="00D97B3D" w:rsidTr="00F34B11">
              <w:tc>
                <w:tcPr>
                  <w:tcW w:w="1163" w:type="dxa"/>
                </w:tcPr>
                <w:p w:rsidR="00236DB6" w:rsidRPr="009D3EA0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  <w:sz w:val="20"/>
                      <w:szCs w:val="22"/>
                      <w:lang w:eastAsia="en-US"/>
                    </w:rPr>
                  </w:pPr>
                  <w:r>
                    <w:rPr>
                      <w:b/>
                      <w:sz w:val="20"/>
                      <w:szCs w:val="22"/>
                      <w:lang w:eastAsia="en-US"/>
                    </w:rPr>
                    <w:t>Амёба обыкновенная</w:t>
                  </w:r>
                </w:p>
              </w:tc>
              <w:tc>
                <w:tcPr>
                  <w:tcW w:w="1418" w:type="dxa"/>
                </w:tcPr>
                <w:p w:rsidR="00236DB6" w:rsidRPr="008C780D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0"/>
                      <w:szCs w:val="22"/>
                      <w:lang w:eastAsia="en-US"/>
                    </w:rPr>
                  </w:pPr>
                  <w:r>
                    <w:rPr>
                      <w:sz w:val="20"/>
                      <w:szCs w:val="22"/>
                      <w:lang w:eastAsia="en-US"/>
                    </w:rPr>
                    <w:t>Пресные водоемы, чаще всего лужи и пруды</w:t>
                  </w:r>
                </w:p>
              </w:tc>
              <w:tc>
                <w:tcPr>
                  <w:tcW w:w="1275" w:type="dxa"/>
                </w:tcPr>
                <w:p w:rsidR="00236DB6" w:rsidRPr="008C780D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0"/>
                      <w:szCs w:val="22"/>
                      <w:lang w:eastAsia="en-US"/>
                    </w:rPr>
                  </w:pPr>
                  <w:r>
                    <w:rPr>
                      <w:sz w:val="20"/>
                      <w:szCs w:val="22"/>
                      <w:lang w:eastAsia="en-US"/>
                    </w:rPr>
                    <w:t>Тело не имеет постоянной формы; организм состоит из ядра, цитоплазмы, органоидов и тонкой мембраной.</w:t>
                  </w:r>
                </w:p>
              </w:tc>
              <w:tc>
                <w:tcPr>
                  <w:tcW w:w="1276" w:type="dxa"/>
                </w:tcPr>
                <w:p w:rsidR="00236DB6" w:rsidRPr="008C780D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0"/>
                      <w:szCs w:val="22"/>
                      <w:lang w:eastAsia="en-US"/>
                    </w:rPr>
                  </w:pPr>
                  <w:r>
                    <w:rPr>
                      <w:sz w:val="20"/>
                      <w:szCs w:val="22"/>
                      <w:lang w:eastAsia="en-US"/>
                    </w:rPr>
                    <w:t>С помощью псевдоподий, захватывая ими пищу: водоросли и бактерии</w:t>
                  </w:r>
                </w:p>
              </w:tc>
            </w:tr>
            <w:tr w:rsidR="00236DB6" w:rsidRPr="00D97B3D" w:rsidTr="00F34B11">
              <w:tc>
                <w:tcPr>
                  <w:tcW w:w="1163" w:type="dxa"/>
                </w:tcPr>
                <w:p w:rsidR="00236DB6" w:rsidRPr="009D3EA0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  <w:sz w:val="20"/>
                      <w:szCs w:val="22"/>
                      <w:lang w:eastAsia="en-US"/>
                    </w:rPr>
                  </w:pPr>
                  <w:r>
                    <w:rPr>
                      <w:b/>
                      <w:sz w:val="20"/>
                      <w:szCs w:val="22"/>
                      <w:lang w:eastAsia="en-US"/>
                    </w:rPr>
                    <w:t>Инфузория туфелька</w:t>
                  </w:r>
                </w:p>
              </w:tc>
              <w:tc>
                <w:tcPr>
                  <w:tcW w:w="1418" w:type="dxa"/>
                </w:tcPr>
                <w:p w:rsidR="00236DB6" w:rsidRPr="008C780D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0"/>
                      <w:szCs w:val="22"/>
                      <w:lang w:eastAsia="en-US"/>
                    </w:rPr>
                  </w:pPr>
                  <w:r>
                    <w:rPr>
                      <w:sz w:val="20"/>
                      <w:szCs w:val="22"/>
                      <w:lang w:eastAsia="en-US"/>
                    </w:rPr>
                    <w:t>Мелкие пресные водоёмы или в желудках жвачных животных</w:t>
                  </w:r>
                </w:p>
              </w:tc>
              <w:tc>
                <w:tcPr>
                  <w:tcW w:w="1275" w:type="dxa"/>
                </w:tcPr>
                <w:p w:rsidR="00236DB6" w:rsidRPr="008C780D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0"/>
                      <w:szCs w:val="22"/>
                      <w:lang w:eastAsia="en-US"/>
                    </w:rPr>
                  </w:pPr>
                  <w:r>
                    <w:rPr>
                      <w:sz w:val="20"/>
                      <w:szCs w:val="22"/>
                      <w:lang w:eastAsia="en-US"/>
                    </w:rPr>
                    <w:t>Имеет постоянную форму; тело покрыто множеством коротких ресничек, имеет два ядра</w:t>
                  </w:r>
                </w:p>
              </w:tc>
              <w:tc>
                <w:tcPr>
                  <w:tcW w:w="1276" w:type="dxa"/>
                </w:tcPr>
                <w:p w:rsidR="00236DB6" w:rsidRPr="008C780D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0"/>
                      <w:szCs w:val="22"/>
                      <w:lang w:eastAsia="en-US"/>
                    </w:rPr>
                  </w:pPr>
                  <w:r>
                    <w:rPr>
                      <w:sz w:val="20"/>
                      <w:szCs w:val="22"/>
                      <w:lang w:eastAsia="en-US"/>
                    </w:rPr>
                    <w:t>Помогают переваривать клетчатку животным</w:t>
                  </w:r>
                </w:p>
              </w:tc>
            </w:tr>
            <w:tr w:rsidR="00236DB6" w:rsidRPr="00D97B3D" w:rsidTr="00F34B11">
              <w:tc>
                <w:tcPr>
                  <w:tcW w:w="1163" w:type="dxa"/>
                </w:tcPr>
                <w:p w:rsidR="00236DB6" w:rsidRPr="009D3EA0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  <w:sz w:val="20"/>
                      <w:szCs w:val="22"/>
                      <w:lang w:eastAsia="en-US"/>
                    </w:rPr>
                  </w:pPr>
                  <w:r>
                    <w:rPr>
                      <w:b/>
                      <w:sz w:val="20"/>
                      <w:szCs w:val="22"/>
                      <w:lang w:eastAsia="en-US"/>
                    </w:rPr>
                    <w:lastRenderedPageBreak/>
                    <w:t>Малярийный плазмодий</w:t>
                  </w:r>
                </w:p>
              </w:tc>
              <w:tc>
                <w:tcPr>
                  <w:tcW w:w="1418" w:type="dxa"/>
                </w:tcPr>
                <w:p w:rsidR="00236DB6" w:rsidRPr="008C780D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0"/>
                      <w:szCs w:val="22"/>
                      <w:lang w:eastAsia="en-US"/>
                    </w:rPr>
                  </w:pPr>
                  <w:r>
                    <w:rPr>
                      <w:sz w:val="20"/>
                      <w:szCs w:val="22"/>
                      <w:lang w:eastAsia="en-US"/>
                    </w:rPr>
                    <w:t xml:space="preserve">В организме животных, в клетках крови – это простейший </w:t>
                  </w:r>
                  <w:proofErr w:type="gramStart"/>
                  <w:r>
                    <w:rPr>
                      <w:sz w:val="20"/>
                      <w:szCs w:val="22"/>
                      <w:lang w:eastAsia="en-US"/>
                    </w:rPr>
                    <w:t>-п</w:t>
                  </w:r>
                  <w:proofErr w:type="gramEnd"/>
                  <w:r>
                    <w:rPr>
                      <w:sz w:val="20"/>
                      <w:szCs w:val="22"/>
                      <w:lang w:eastAsia="en-US"/>
                    </w:rPr>
                    <w:t>аразит</w:t>
                  </w:r>
                </w:p>
              </w:tc>
              <w:tc>
                <w:tcPr>
                  <w:tcW w:w="1275" w:type="dxa"/>
                </w:tcPr>
                <w:p w:rsidR="00236DB6" w:rsidRPr="008C780D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0"/>
                      <w:szCs w:val="22"/>
                      <w:lang w:eastAsia="en-US"/>
                    </w:rPr>
                  </w:pPr>
                  <w:r>
                    <w:rPr>
                      <w:sz w:val="20"/>
                      <w:szCs w:val="22"/>
                      <w:lang w:eastAsia="en-US"/>
                    </w:rPr>
                    <w:t>Одноклеточный организм с одним ядром</w:t>
                  </w:r>
                </w:p>
              </w:tc>
              <w:tc>
                <w:tcPr>
                  <w:tcW w:w="1276" w:type="dxa"/>
                </w:tcPr>
                <w:p w:rsidR="00236DB6" w:rsidRPr="008C780D" w:rsidRDefault="00236DB6" w:rsidP="00590877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0"/>
                      <w:szCs w:val="22"/>
                      <w:lang w:eastAsia="en-US"/>
                    </w:rPr>
                  </w:pPr>
                  <w:r>
                    <w:rPr>
                      <w:sz w:val="20"/>
                      <w:szCs w:val="22"/>
                      <w:lang w:eastAsia="en-US"/>
                    </w:rPr>
                    <w:t>Питается за счет животных, тем самым заражая здоровый организм, вызывая болезнь - малярию</w:t>
                  </w:r>
                </w:p>
              </w:tc>
            </w:tr>
          </w:tbl>
          <w:p w:rsidR="00D81781" w:rsidRPr="002A7E0B" w:rsidRDefault="00D81781" w:rsidP="0059087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781" w:rsidRPr="00F34B11" w:rsidRDefault="00F34B11" w:rsidP="0059087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Ответы учащихся, формируется умение слушать мнения других и высказывать своё, работа с учебником, поиск нужной информации</w:t>
            </w:r>
          </w:p>
        </w:tc>
      </w:tr>
      <w:tr w:rsidR="00D81781" w:rsidRPr="002A7E0B" w:rsidTr="00F34B11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A7E0B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2A7E0B">
              <w:rPr>
                <w:rFonts w:ascii="Times New Roman" w:hAnsi="Times New Roman" w:cs="Times New Roman"/>
                <w:b/>
              </w:rPr>
              <w:t>. Домашнее задание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2A7E0B" w:rsidRDefault="00D81781" w:rsidP="0059087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1" w:rsidRPr="00F34B11" w:rsidRDefault="00F34B11" w:rsidP="0059087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t xml:space="preserve">§ </w:t>
            </w:r>
            <w:r>
              <w:rPr>
                <w:rFonts w:ascii="Times New Roman" w:hAnsi="Times New Roman" w:cs="Times New Roman"/>
              </w:rPr>
              <w:t>19, уметь отвечать на вопросы после параграф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устно)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781" w:rsidRPr="00F34B11" w:rsidRDefault="00F34B11" w:rsidP="0059087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4B11">
              <w:rPr>
                <w:rFonts w:ascii="Times New Roman" w:hAnsi="Times New Roman" w:cs="Times New Roman"/>
                <w:color w:val="000000" w:themeColor="text1"/>
              </w:rPr>
              <w:t xml:space="preserve">Запись </w:t>
            </w:r>
            <w:proofErr w:type="spellStart"/>
            <w:r w:rsidRPr="00F34B11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F34B11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F34B11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F34B11">
              <w:rPr>
                <w:rFonts w:ascii="Times New Roman" w:hAnsi="Times New Roman" w:cs="Times New Roman"/>
                <w:color w:val="000000" w:themeColor="text1"/>
              </w:rPr>
              <w:t xml:space="preserve"> в тетради</w:t>
            </w:r>
          </w:p>
        </w:tc>
      </w:tr>
    </w:tbl>
    <w:p w:rsidR="00D81781" w:rsidRPr="002A7E0B" w:rsidRDefault="00D81781" w:rsidP="00D81781">
      <w:pPr>
        <w:spacing w:after="0"/>
        <w:rPr>
          <w:rFonts w:ascii="Times New Roman" w:hAnsi="Times New Roman" w:cs="Times New Roman"/>
        </w:rPr>
      </w:pPr>
    </w:p>
    <w:p w:rsidR="00D81781" w:rsidRPr="002A7E0B" w:rsidRDefault="00D81781" w:rsidP="00D81781">
      <w:pPr>
        <w:spacing w:after="0"/>
        <w:rPr>
          <w:rFonts w:ascii="Times New Roman" w:hAnsi="Times New Roman" w:cs="Times New Roman"/>
        </w:rPr>
      </w:pPr>
    </w:p>
    <w:p w:rsidR="00D81781" w:rsidRPr="002A7E0B" w:rsidRDefault="00D81781" w:rsidP="00D81781">
      <w:pPr>
        <w:spacing w:after="0"/>
        <w:rPr>
          <w:rFonts w:ascii="Times New Roman" w:hAnsi="Times New Roman" w:cs="Times New Roman"/>
        </w:rPr>
      </w:pPr>
    </w:p>
    <w:p w:rsidR="00D81781" w:rsidRPr="002A7E0B" w:rsidRDefault="00D81781" w:rsidP="00D81781">
      <w:pPr>
        <w:spacing w:after="0"/>
        <w:rPr>
          <w:rFonts w:ascii="Times New Roman" w:hAnsi="Times New Roman" w:cs="Times New Roman"/>
        </w:rPr>
      </w:pPr>
    </w:p>
    <w:p w:rsidR="00D81781" w:rsidRPr="002A7E0B" w:rsidRDefault="00D81781" w:rsidP="00D81781">
      <w:pPr>
        <w:spacing w:after="0"/>
        <w:rPr>
          <w:rFonts w:ascii="Times New Roman" w:hAnsi="Times New Roman" w:cs="Times New Roman"/>
        </w:rPr>
      </w:pPr>
    </w:p>
    <w:p w:rsidR="00D81781" w:rsidRPr="002A7E0B" w:rsidRDefault="00D81781" w:rsidP="00D81781">
      <w:pPr>
        <w:spacing w:after="0"/>
        <w:rPr>
          <w:rFonts w:ascii="Times New Roman" w:hAnsi="Times New Roman" w:cs="Times New Roman"/>
        </w:rPr>
      </w:pPr>
    </w:p>
    <w:p w:rsidR="00D81781" w:rsidRPr="002A7E0B" w:rsidRDefault="00D81781" w:rsidP="00D81781">
      <w:pPr>
        <w:spacing w:after="0"/>
        <w:rPr>
          <w:rFonts w:ascii="Times New Roman" w:hAnsi="Times New Roman" w:cs="Times New Roman"/>
        </w:rPr>
      </w:pPr>
    </w:p>
    <w:p w:rsidR="00D81781" w:rsidRPr="002A7E0B" w:rsidRDefault="00D81781" w:rsidP="00D81781">
      <w:pPr>
        <w:spacing w:after="0"/>
        <w:rPr>
          <w:rFonts w:ascii="Times New Roman" w:hAnsi="Times New Roman" w:cs="Times New Roman"/>
        </w:rPr>
      </w:pPr>
    </w:p>
    <w:p w:rsidR="00D81781" w:rsidRPr="002A7E0B" w:rsidRDefault="00D81781" w:rsidP="00D81781">
      <w:pPr>
        <w:spacing w:after="0"/>
        <w:rPr>
          <w:rFonts w:ascii="Times New Roman" w:hAnsi="Times New Roman" w:cs="Times New Roman"/>
        </w:rPr>
      </w:pPr>
    </w:p>
    <w:p w:rsidR="00FF502C" w:rsidRPr="002A7E0B" w:rsidRDefault="00FF502C">
      <w:pPr>
        <w:rPr>
          <w:rFonts w:ascii="Times New Roman" w:hAnsi="Times New Roman" w:cs="Times New Roman"/>
        </w:rPr>
      </w:pPr>
    </w:p>
    <w:sectPr w:rsidR="00FF502C" w:rsidRPr="002A7E0B" w:rsidSect="00F34B1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DFD"/>
    <w:multiLevelType w:val="hybridMultilevel"/>
    <w:tmpl w:val="F3EAE8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386A94"/>
    <w:multiLevelType w:val="hybridMultilevel"/>
    <w:tmpl w:val="87AE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472A3"/>
    <w:multiLevelType w:val="hybridMultilevel"/>
    <w:tmpl w:val="0C50C70C"/>
    <w:lvl w:ilvl="0" w:tplc="9A94C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97ADF"/>
    <w:multiLevelType w:val="hybridMultilevel"/>
    <w:tmpl w:val="F972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6516A"/>
    <w:multiLevelType w:val="hybridMultilevel"/>
    <w:tmpl w:val="2E9A38D2"/>
    <w:lvl w:ilvl="0" w:tplc="A2E23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319ED"/>
    <w:multiLevelType w:val="hybridMultilevel"/>
    <w:tmpl w:val="58F0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781"/>
    <w:rsid w:val="0020037D"/>
    <w:rsid w:val="00236DB6"/>
    <w:rsid w:val="002A7E0B"/>
    <w:rsid w:val="00686F68"/>
    <w:rsid w:val="00D81781"/>
    <w:rsid w:val="00F34B11"/>
    <w:rsid w:val="00FF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1781"/>
    <w:pPr>
      <w:ind w:left="720"/>
      <w:contextualSpacing/>
    </w:pPr>
  </w:style>
  <w:style w:type="paragraph" w:customStyle="1" w:styleId="a5">
    <w:name w:val="Заголовок"/>
    <w:basedOn w:val="a"/>
    <w:next w:val="a6"/>
    <w:rsid w:val="00D8178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character" w:customStyle="1" w:styleId="a7">
    <w:name w:val="Основной текст_"/>
    <w:basedOn w:val="a0"/>
    <w:link w:val="3"/>
    <w:locked/>
    <w:rsid w:val="00D81781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D81781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pacing w:val="3"/>
      <w:sz w:val="19"/>
      <w:szCs w:val="19"/>
    </w:rPr>
  </w:style>
  <w:style w:type="character" w:customStyle="1" w:styleId="1">
    <w:name w:val="Основной текст1"/>
    <w:basedOn w:val="a0"/>
    <w:rsid w:val="00D817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D81781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pt">
    <w:name w:val="Основной текст + Интервал 2 pt"/>
    <w:basedOn w:val="a7"/>
    <w:rsid w:val="00D81781"/>
    <w:rPr>
      <w:color w:val="000000"/>
      <w:spacing w:val="44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7"/>
    <w:rsid w:val="00D81781"/>
    <w:rPr>
      <w:i/>
      <w:iCs/>
      <w:color w:val="000000"/>
      <w:spacing w:val="1"/>
      <w:w w:val="100"/>
      <w:position w:val="0"/>
      <w:lang w:val="ru-RU"/>
    </w:rPr>
  </w:style>
  <w:style w:type="character" w:customStyle="1" w:styleId="9pt">
    <w:name w:val="Основной текст + 9 pt;Полужирный;Курсив"/>
    <w:basedOn w:val="a7"/>
    <w:rsid w:val="00D81781"/>
    <w:rPr>
      <w:b/>
      <w:bCs/>
      <w:i/>
      <w:iCs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Курсив"/>
    <w:aliases w:val="Интервал 0 pt"/>
    <w:basedOn w:val="a7"/>
    <w:rsid w:val="00D81781"/>
    <w:rPr>
      <w:i/>
      <w:iCs/>
      <w:color w:val="000000"/>
      <w:spacing w:val="1"/>
      <w:w w:val="100"/>
      <w:position w:val="0"/>
      <w:lang w:val="ru-RU"/>
    </w:rPr>
  </w:style>
  <w:style w:type="paragraph" w:styleId="a6">
    <w:name w:val="Body Text"/>
    <w:basedOn w:val="a"/>
    <w:link w:val="aa"/>
    <w:uiPriority w:val="99"/>
    <w:semiHidden/>
    <w:unhideWhenUsed/>
    <w:rsid w:val="00D81781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D81781"/>
  </w:style>
  <w:style w:type="table" w:styleId="ab">
    <w:name w:val="Table Grid"/>
    <w:basedOn w:val="a1"/>
    <w:uiPriority w:val="59"/>
    <w:rsid w:val="00D8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D81781"/>
  </w:style>
  <w:style w:type="character" w:customStyle="1" w:styleId="10pt">
    <w:name w:val="Основной текст + 10 pt"/>
    <w:basedOn w:val="a7"/>
    <w:rsid w:val="00D81781"/>
    <w:rPr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  <w:style w:type="paragraph" w:customStyle="1" w:styleId="c3">
    <w:name w:val="c3"/>
    <w:basedOn w:val="a"/>
    <w:uiPriority w:val="99"/>
    <w:rsid w:val="002A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2018-01-26T15:33:00Z</dcterms:created>
  <dcterms:modified xsi:type="dcterms:W3CDTF">2018-01-26T16:21:00Z</dcterms:modified>
</cp:coreProperties>
</file>