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63" w:rsidRPr="00146563" w:rsidRDefault="00146563" w:rsidP="00146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Кто-то, безусловно, взглянет на эту подборку идей и скажет, что проще купить новую мебель или декор. Но это статья не для них, а только для настоящих ценителей уникального стиля и изделий ручной работы. Здесь вы найдете 10 самых красивых предметов интерьера, что можно сделать для дома своими руками, не потратив при этом лишних денег.</w:t>
      </w:r>
    </w:p>
    <w:p w:rsidR="00146563" w:rsidRPr="00146563" w:rsidRDefault="00146563" w:rsidP="00146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Лучшие поделки для дома своими руками из подручных материалов на 2016 год!</w:t>
      </w:r>
    </w:p>
    <w:p w:rsidR="00146563" w:rsidRPr="00146563" w:rsidRDefault="00146563" w:rsidP="00146563">
      <w:pPr>
        <w:shd w:val="clear" w:color="auto" w:fill="FFFFFF"/>
        <w:spacing w:before="360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146563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 xml:space="preserve">1. </w:t>
      </w:r>
      <w:proofErr w:type="spellStart"/>
      <w:r w:rsidRPr="00146563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Декупаж</w:t>
      </w:r>
      <w:proofErr w:type="spellEnd"/>
      <w:r w:rsidRPr="00146563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 xml:space="preserve"> и другие идеи ремонта мебели своими руками</w:t>
      </w:r>
    </w:p>
    <w:p w:rsidR="00146563" w:rsidRPr="00146563" w:rsidRDefault="00146563" w:rsidP="00146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Реставрация старых комодов и буфетов является, пожалуй, одним из главных трендов нашего времени. Многие предметы мебели со временем выходят из строя: у столов и стульев расшатываются корпуса, мягкая мебель продавливается и требует новой «начинки». А вот комоды и буфеты могут стоять себе долгие годы и надоедать вам своим устаревшим видом.</w:t>
      </w:r>
    </w:p>
    <w:p w:rsidR="00146563" w:rsidRPr="00146563" w:rsidRDefault="00146563" w:rsidP="00146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Домашние </w:t>
      </w:r>
      <w:proofErr w:type="spellStart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рукодельцы</w:t>
      </w:r>
      <w:proofErr w:type="spellEnd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 мастера </w:t>
      </w:r>
      <w:proofErr w:type="spellStart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декупажа</w:t>
      </w:r>
      <w:proofErr w:type="spellEnd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 только нашли способ обновить дизайн старой мебели, но и возвели моду на применение </w:t>
      </w:r>
      <w:proofErr w:type="spellStart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винтажных</w:t>
      </w:r>
      <w:proofErr w:type="spellEnd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«бабушкиных» комодов в интерьере. Подробную инструкцию по росписи и </w:t>
      </w:r>
      <w:proofErr w:type="spellStart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декупажу</w:t>
      </w:r>
      <w:proofErr w:type="spellEnd"/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вы найдете в нашей статье </w:t>
      </w:r>
      <w:hyperlink r:id="rId4" w:history="1">
        <w:r w:rsidRPr="00146563">
          <w:rPr>
            <w:rFonts w:ascii="Arial" w:eastAsia="Times New Roman" w:hAnsi="Arial" w:cs="Arial"/>
            <w:color w:val="99149C"/>
            <w:sz w:val="29"/>
            <w:szCs w:val="29"/>
            <w:lang w:eastAsia="ru-RU"/>
          </w:rPr>
          <w:t>Идеи для реставрации советской мебели своими руками</w:t>
        </w:r>
      </w:hyperlink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146563" w:rsidRPr="00146563" w:rsidRDefault="00146563" w:rsidP="00146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4656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Ниже — несколько фото потрясающих домашних проектов, которые вдохновят вас.</w:t>
      </w:r>
    </w:p>
    <w:p w:rsidR="008C01FB" w:rsidRDefault="00146563" w:rsidP="00146563">
      <w:hyperlink r:id="rId5" w:history="1">
        <w:r w:rsidRPr="00146563">
          <w:rPr>
            <w:rFonts w:ascii="Arial" w:eastAsia="Times New Roman" w:hAnsi="Arial" w:cs="Arial"/>
            <w:color w:val="99149C"/>
            <w:sz w:val="29"/>
            <w:szCs w:val="29"/>
            <w:lang w:eastAsia="ru-RU"/>
          </w:rPr>
          <w:br/>
        </w:r>
      </w:hyperlink>
      <w:bookmarkStart w:id="0" w:name="_GoBack"/>
      <w:bookmarkEnd w:id="0"/>
    </w:p>
    <w:sectPr w:rsidR="008C01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63"/>
    <w:rsid w:val="00146563"/>
    <w:rsid w:val="008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C404-4BB9-4FF1-8D9E-01C5CBC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korin.me/wp-content/uploads/2016/08/decoupage-stola.jpg" TargetMode="External"/><Relationship Id="rId4" Type="http://schemas.openxmlformats.org/officeDocument/2006/relationships/hyperlink" Target="http://dekorin.me/restavratsiya-sovetskoj-mebeli-svoimi-rukam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2018-01-25T17:24:00Z</dcterms:created>
  <dcterms:modified xsi:type="dcterms:W3CDTF">2018-01-25T17:25:00Z</dcterms:modified>
</cp:coreProperties>
</file>