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CDE" w:rsidRPr="00044399" w:rsidRDefault="00FC4CDE" w:rsidP="00044399">
      <w:pPr>
        <w:shd w:val="clear" w:color="auto" w:fill="FFFFFF"/>
        <w:spacing w:after="0" w:line="349" w:lineRule="atLeast"/>
        <w:jc w:val="center"/>
        <w:textAlignment w:val="baseline"/>
        <w:rPr>
          <w:rFonts w:ascii="Times New Roman" w:eastAsia="Times New Roman" w:hAnsi="Times New Roman" w:cs="Times New Roman"/>
          <w:color w:val="000000"/>
          <w:sz w:val="24"/>
          <w:szCs w:val="24"/>
          <w:lang w:eastAsia="ru-RU"/>
        </w:rPr>
      </w:pPr>
      <w:bookmarkStart w:id="0" w:name="_GoBack"/>
      <w:r w:rsidRPr="00044399">
        <w:rPr>
          <w:rFonts w:ascii="Times New Roman" w:eastAsia="Times New Roman" w:hAnsi="Times New Roman" w:cs="Times New Roman"/>
          <w:b/>
          <w:bCs/>
          <w:color w:val="000000"/>
          <w:sz w:val="24"/>
          <w:szCs w:val="24"/>
          <w:bdr w:val="none" w:sz="0" w:space="0" w:color="auto" w:frame="1"/>
          <w:lang w:eastAsia="ru-RU"/>
        </w:rPr>
        <w:t xml:space="preserve">«Развитие мелкой моторики у детей </w:t>
      </w:r>
      <w:r w:rsidR="001754D0" w:rsidRPr="00044399">
        <w:rPr>
          <w:rFonts w:ascii="Times New Roman" w:eastAsia="Times New Roman" w:hAnsi="Times New Roman" w:cs="Times New Roman"/>
          <w:b/>
          <w:bCs/>
          <w:color w:val="000000"/>
          <w:sz w:val="24"/>
          <w:szCs w:val="24"/>
          <w:bdr w:val="none" w:sz="0" w:space="0" w:color="auto" w:frame="1"/>
          <w:lang w:val="ba-RU" w:eastAsia="ru-RU"/>
        </w:rPr>
        <w:t xml:space="preserve">с ТМНР </w:t>
      </w:r>
      <w:r w:rsidRPr="00044399">
        <w:rPr>
          <w:rFonts w:ascii="Times New Roman" w:eastAsia="Times New Roman" w:hAnsi="Times New Roman" w:cs="Times New Roman"/>
          <w:b/>
          <w:bCs/>
          <w:color w:val="000000"/>
          <w:sz w:val="24"/>
          <w:szCs w:val="24"/>
          <w:bdr w:val="none" w:sz="0" w:space="0" w:color="auto" w:frame="1"/>
          <w:lang w:eastAsia="ru-RU"/>
        </w:rPr>
        <w:t>через не</w:t>
      </w:r>
      <w:r w:rsidR="0098447F">
        <w:rPr>
          <w:rFonts w:ascii="Times New Roman" w:eastAsia="Times New Roman" w:hAnsi="Times New Roman" w:cs="Times New Roman"/>
          <w:b/>
          <w:bCs/>
          <w:color w:val="000000"/>
          <w:sz w:val="24"/>
          <w:szCs w:val="24"/>
          <w:bdr w:val="none" w:sz="0" w:space="0" w:color="auto" w:frame="1"/>
          <w:lang w:eastAsia="ru-RU"/>
        </w:rPr>
        <w:t>традиционную технику рисования»</w:t>
      </w:r>
    </w:p>
    <w:bookmarkEnd w:id="0"/>
    <w:p w:rsidR="00FC4CDE" w:rsidRPr="00044399" w:rsidRDefault="0098447F"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00FC4CDE" w:rsidRPr="00044399">
        <w:rPr>
          <w:rFonts w:ascii="Times New Roman" w:eastAsia="Times New Roman" w:hAnsi="Times New Roman" w:cs="Times New Roman"/>
          <w:color w:val="000000"/>
          <w:sz w:val="24"/>
          <w:szCs w:val="24"/>
          <w:bdr w:val="none" w:sz="0" w:space="0" w:color="auto" w:frame="1"/>
          <w:lang w:eastAsia="ru-RU"/>
        </w:rPr>
        <w:t>«Детство – каждодневное открытие мира, поэтому надо сделать так, чтобы оно стало, прежде всего, познанием человека и О</w:t>
      </w:r>
      <w:r w:rsidR="00044399">
        <w:rPr>
          <w:rFonts w:ascii="Times New Roman" w:eastAsia="Times New Roman" w:hAnsi="Times New Roman" w:cs="Times New Roman"/>
          <w:color w:val="000000"/>
          <w:sz w:val="24"/>
          <w:szCs w:val="24"/>
          <w:bdr w:val="none" w:sz="0" w:space="0" w:color="auto" w:frame="1"/>
          <w:lang w:eastAsia="ru-RU"/>
        </w:rPr>
        <w:t>течества, их красоты и величия</w:t>
      </w:r>
      <w:r w:rsidR="00FC4CDE" w:rsidRPr="00044399">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w:t>
      </w:r>
    </w:p>
    <w:p w:rsidR="0098447F" w:rsidRDefault="0098447F" w:rsidP="00044399">
      <w:pPr>
        <w:shd w:val="clear" w:color="auto" w:fill="FFFFFF"/>
        <w:spacing w:after="0" w:line="349" w:lineRule="atLeast"/>
        <w:jc w:val="both"/>
        <w:textAlignment w:val="baseline"/>
        <w:rPr>
          <w:rFonts w:ascii="Times New Roman" w:eastAsia="Times New Roman" w:hAnsi="Times New Roman" w:cs="Times New Roman"/>
          <w:iCs/>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00FC4CDE" w:rsidRPr="0098447F">
        <w:rPr>
          <w:rFonts w:ascii="Times New Roman" w:eastAsia="Times New Roman" w:hAnsi="Times New Roman" w:cs="Times New Roman"/>
          <w:color w:val="000000"/>
          <w:sz w:val="24"/>
          <w:szCs w:val="24"/>
          <w:bdr w:val="none" w:sz="0" w:space="0" w:color="auto" w:frame="1"/>
          <w:lang w:eastAsia="ru-RU"/>
        </w:rPr>
        <w:t>«</w:t>
      </w:r>
      <w:r w:rsidR="00FC4CDE" w:rsidRPr="0098447F">
        <w:rPr>
          <w:rFonts w:ascii="Times New Roman" w:eastAsia="Times New Roman" w:hAnsi="Times New Roman" w:cs="Times New Roman"/>
          <w:iCs/>
          <w:color w:val="000000"/>
          <w:sz w:val="24"/>
          <w:szCs w:val="24"/>
          <w:bdr w:val="none" w:sz="0" w:space="0" w:color="auto" w:frame="1"/>
          <w:lang w:eastAsia="ru-RU"/>
        </w:rPr>
        <w:t>Истоки способностей и дарования детей – на кончиках пальцев. От пальцев, образно говоря, идут тончайшие нити – ручейки, которые питают источник творческой мысли.</w:t>
      </w:r>
      <w:r w:rsidR="00044399" w:rsidRPr="0098447F">
        <w:rPr>
          <w:rFonts w:ascii="Times New Roman" w:eastAsia="Times New Roman" w:hAnsi="Times New Roman" w:cs="Times New Roman"/>
          <w:iCs/>
          <w:color w:val="000000"/>
          <w:sz w:val="24"/>
          <w:szCs w:val="24"/>
          <w:bdr w:val="none" w:sz="0" w:space="0" w:color="auto" w:frame="1"/>
          <w:lang w:eastAsia="ru-RU"/>
        </w:rPr>
        <w:t xml:space="preserve"> </w:t>
      </w:r>
      <w:r w:rsidR="00FC4CDE" w:rsidRPr="0098447F">
        <w:rPr>
          <w:rFonts w:ascii="Times New Roman" w:eastAsia="Times New Roman" w:hAnsi="Times New Roman" w:cs="Times New Roman"/>
          <w:iCs/>
          <w:color w:val="000000"/>
          <w:sz w:val="24"/>
          <w:szCs w:val="24"/>
          <w:bdr w:val="none" w:sz="0" w:space="0" w:color="auto" w:frame="1"/>
          <w:lang w:eastAsia="ru-RU"/>
        </w:rPr>
        <w:t>Другими словами, чем больше мастерства в детской руке, тем умнее ребенок».</w:t>
      </w:r>
    </w:p>
    <w:p w:rsidR="00FC4CDE" w:rsidRPr="0098447F" w:rsidRDefault="00FC4CDE" w:rsidP="0098447F">
      <w:pPr>
        <w:shd w:val="clear" w:color="auto" w:fill="FFFFFF"/>
        <w:spacing w:after="0" w:line="349" w:lineRule="atLeast"/>
        <w:jc w:val="right"/>
        <w:textAlignment w:val="baseline"/>
        <w:rPr>
          <w:rFonts w:ascii="Times New Roman" w:eastAsia="Times New Roman" w:hAnsi="Times New Roman" w:cs="Times New Roman"/>
          <w:color w:val="000000"/>
          <w:sz w:val="24"/>
          <w:szCs w:val="24"/>
          <w:lang w:eastAsia="ru-RU"/>
        </w:rPr>
      </w:pPr>
      <w:r w:rsidRPr="0098447F">
        <w:rPr>
          <w:rFonts w:ascii="Times New Roman" w:eastAsia="Times New Roman" w:hAnsi="Times New Roman" w:cs="Times New Roman"/>
          <w:iCs/>
          <w:color w:val="000000"/>
          <w:sz w:val="24"/>
          <w:szCs w:val="24"/>
          <w:bdr w:val="none" w:sz="0" w:space="0" w:color="auto" w:frame="1"/>
          <w:lang w:eastAsia="ru-RU"/>
        </w:rPr>
        <w:t>В. А. Сухомлинский.</w:t>
      </w:r>
    </w:p>
    <w:p w:rsidR="00FC4CDE" w:rsidRPr="00044399" w:rsidRDefault="00FC4CDE"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sidRPr="00044399">
        <w:rPr>
          <w:rFonts w:ascii="Times New Roman" w:eastAsia="Times New Roman" w:hAnsi="Times New Roman" w:cs="Times New Roman"/>
          <w:color w:val="000000"/>
          <w:sz w:val="24"/>
          <w:szCs w:val="24"/>
          <w:bdr w:val="none" w:sz="0" w:space="0" w:color="auto" w:frame="1"/>
          <w:lang w:eastAsia="ru-RU"/>
        </w:rPr>
        <w:t>            Все дети любят рисовать. Испытав интерес к творчеству, они сами находят нужные способы. Но далеко не у всех это получается, тем более, что многие дети только начинают овладевать художественной деятельностью. Дети любят узнавать новое, с удовольствием учатся. Именно обучаясь, получая знания, навыки ребенок чувствует себя уверенно.</w:t>
      </w:r>
    </w:p>
    <w:p w:rsidR="00FC4CDE" w:rsidRPr="00044399" w:rsidRDefault="00FC4CDE"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sidRPr="00044399">
        <w:rPr>
          <w:rFonts w:ascii="Times New Roman" w:eastAsia="Times New Roman" w:hAnsi="Times New Roman" w:cs="Times New Roman"/>
          <w:color w:val="000000"/>
          <w:sz w:val="24"/>
          <w:szCs w:val="24"/>
          <w:bdr w:val="none" w:sz="0" w:space="0" w:color="auto" w:frame="1"/>
          <w:lang w:eastAsia="ru-RU"/>
        </w:rPr>
        <w:t>Рисование необычными материалами, оригинальными техниками позволяет детям ощутить незабываемые положительные эмоции. Нетрадиционное рисование доставляет детям множество положительных эмоций, раскрывает новые возможности использования хорошо знакомых им предметов в качестве художественных материалов, удивляет своей непредсказуемостью. 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w:t>
      </w:r>
    </w:p>
    <w:p w:rsidR="00FC4CDE" w:rsidRPr="00044399" w:rsidRDefault="00FC4CDE"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sidRPr="00044399">
        <w:rPr>
          <w:rFonts w:ascii="Times New Roman" w:eastAsia="Times New Roman" w:hAnsi="Times New Roman" w:cs="Times New Roman"/>
          <w:color w:val="000000"/>
          <w:sz w:val="24"/>
          <w:szCs w:val="24"/>
          <w:bdr w:val="none" w:sz="0" w:space="0" w:color="auto" w:frame="1"/>
          <w:lang w:eastAsia="ru-RU"/>
        </w:rPr>
        <w:t>            Педагог должен пробудить в каждом ребенке веру в его творческие способности, индивидуальность, неповторимость, веру в то, что он пришел в этот мир творить добро и красоту, приносить людям радость.</w:t>
      </w:r>
    </w:p>
    <w:p w:rsidR="00FC4CDE" w:rsidRPr="00044399" w:rsidRDefault="00FC4CDE"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sidRPr="00044399">
        <w:rPr>
          <w:rFonts w:ascii="Times New Roman" w:eastAsia="Times New Roman" w:hAnsi="Times New Roman" w:cs="Times New Roman"/>
          <w:color w:val="000000"/>
          <w:sz w:val="24"/>
          <w:szCs w:val="24"/>
          <w:bdr w:val="none" w:sz="0" w:space="0" w:color="auto" w:frame="1"/>
          <w:lang w:eastAsia="ru-RU"/>
        </w:rPr>
        <w:t>            Актуальность состоит в том, что знания не ограничиваются рамками программы.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Таким образом, развивается творческая личность, способная применять свои знания и умения в различных ситуациях.</w:t>
      </w:r>
    </w:p>
    <w:p w:rsidR="00FC4CDE" w:rsidRPr="00044399" w:rsidRDefault="00FC4CDE"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sidRPr="00044399">
        <w:rPr>
          <w:rFonts w:ascii="Times New Roman" w:eastAsia="Times New Roman" w:hAnsi="Times New Roman" w:cs="Times New Roman"/>
          <w:color w:val="000000"/>
          <w:sz w:val="24"/>
          <w:szCs w:val="24"/>
          <w:bdr w:val="none" w:sz="0" w:space="0" w:color="auto" w:frame="1"/>
          <w:lang w:eastAsia="ru-RU"/>
        </w:rPr>
        <w:t>            Рисование нетрадиционными техниками - важнейшее дело эстетического воспитания. Изобразительная деятельность - одна из самых интересных для детей дошкольного возраста: она глубоко волнует ребенка, вызывает положительные эмоции.</w:t>
      </w:r>
    </w:p>
    <w:p w:rsidR="00FC4CDE" w:rsidRPr="00044399" w:rsidRDefault="00FC4CDE"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sidRPr="00044399">
        <w:rPr>
          <w:rFonts w:ascii="Times New Roman" w:eastAsia="Times New Roman" w:hAnsi="Times New Roman" w:cs="Times New Roman"/>
          <w:color w:val="000000"/>
          <w:sz w:val="24"/>
          <w:szCs w:val="24"/>
          <w:bdr w:val="none" w:sz="0" w:space="0" w:color="auto" w:frame="1"/>
          <w:lang w:eastAsia="ru-RU"/>
        </w:rPr>
        <w:t>Нетрадиционные техники рисования - это способы создания нового, оригинального произведения искусства, в котором гармонирует все: и цвет, и линия, и сюжет. Это огромная возможность для детей думать, пробовать, искать, экспериментировать, а самое главное, самовыражаться.</w:t>
      </w:r>
    </w:p>
    <w:p w:rsidR="00FC4CDE" w:rsidRPr="00044399" w:rsidRDefault="00FC4CDE"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sidRPr="00044399">
        <w:rPr>
          <w:rFonts w:ascii="Times New Roman" w:eastAsia="Times New Roman" w:hAnsi="Times New Roman" w:cs="Times New Roman"/>
          <w:color w:val="000000"/>
          <w:sz w:val="24"/>
          <w:szCs w:val="24"/>
          <w:bdr w:val="none" w:sz="0" w:space="0" w:color="auto" w:frame="1"/>
          <w:lang w:eastAsia="ru-RU"/>
        </w:rPr>
        <w:t>            Проблемой развития нетрадиционных техник рисования занимались Р. Г. Казакова, Т. И. Сайганова, Е. М. Седова, В. Ю. Слепцова, Т. В. Смагина, О. В. Недорезова, В. Н. Волчкова, Н. В. Степанова и другие. За время пребывания в группе дети успевают изучить различные технологии изображения такие как: тычок жесткой полусухой кистью, рисование пальчиками, оттиск пробкой, восковые мелки + акварель, монотипия предметная, кляксография обычная, кляксография с трубочкой, кляксография с ниточкой, набрызг, тычкование, монотипия пейзажная.</w:t>
      </w:r>
    </w:p>
    <w:p w:rsidR="00FC4CDE" w:rsidRPr="00044399" w:rsidRDefault="00FC4CDE"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sidRPr="00044399">
        <w:rPr>
          <w:rFonts w:ascii="Times New Roman" w:eastAsia="Times New Roman" w:hAnsi="Times New Roman" w:cs="Times New Roman"/>
          <w:color w:val="000000"/>
          <w:sz w:val="24"/>
          <w:szCs w:val="24"/>
          <w:bdr w:val="none" w:sz="0" w:space="0" w:color="auto" w:frame="1"/>
          <w:lang w:eastAsia="ru-RU"/>
        </w:rPr>
        <w:lastRenderedPageBreak/>
        <w:t>            Включение в работу с детьми нетрадиционных техник рисования позволяет развивать сенсорную сферу не только за счет изучения свойств изображаемых предметов, выполнение соответствующих действий, но и за счет работы с разными изобразительными материалами. Кроме того, осуществляется стимуляция познавательного интереса ребенка (использование предметов, которые окружают малыша каждый день в новом ракурсе - можно рисовать собственной ладошкой, пальчиками, использовать вместо кисточки колосок или листик березы). Происходит развитие наглядно - образного, и словесно - логического мышления, активизация самостоятельной мыслительной деятельности детей. (Чем я еще могу рисовать? Что я могу этим материалом нарисовать) За счет использования различных изобразительных материалов, новых технических приемов, требующих точности движений, но не ограничивающих пальцы ребенка фиксированным положением (как при правильном держании кисти или карандаша, создаются условия для развития общей моторной неловкости, развития мелкой моторики. Ведь вместо традиционных: кисти и карандаша ребенок использует для создания изображения собственные ладошки, различные печатки, трафареты, технику " кляксография". Созданию сложного симметричного изображения способствует техника " монотипия".</w:t>
      </w:r>
    </w:p>
    <w:p w:rsidR="00FC4CDE" w:rsidRPr="00044399" w:rsidRDefault="00FC4CDE"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sidRPr="00044399">
        <w:rPr>
          <w:rFonts w:ascii="Times New Roman" w:eastAsia="Times New Roman" w:hAnsi="Times New Roman" w:cs="Times New Roman"/>
          <w:color w:val="000000"/>
          <w:sz w:val="24"/>
          <w:szCs w:val="24"/>
          <w:bdr w:val="none" w:sz="0" w:space="0" w:color="auto" w:frame="1"/>
          <w:lang w:eastAsia="ru-RU"/>
        </w:rPr>
        <w:t>Именно нетрадиционные техники рисования создают атмосферу непринужденности, открытости, раскованности, способствуют развитию инициативы, самостоятельности детей, создают эмоционально - положительное отношение к деятельности. Результат изобразительной деятельности не может быть плохим или хорошим, работа каждого ребенка индивидуальна, неповторима.</w:t>
      </w:r>
    </w:p>
    <w:p w:rsidR="00FC4CDE" w:rsidRPr="00044399" w:rsidRDefault="00FC4CDE"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sidRPr="00044399">
        <w:rPr>
          <w:rFonts w:ascii="Times New Roman" w:eastAsia="Times New Roman" w:hAnsi="Times New Roman" w:cs="Times New Roman"/>
          <w:color w:val="000000"/>
          <w:sz w:val="24"/>
          <w:szCs w:val="24"/>
          <w:bdr w:val="none" w:sz="0" w:space="0" w:color="auto" w:frame="1"/>
          <w:lang w:eastAsia="ru-RU"/>
        </w:rPr>
        <w:t>С детьми рекомендуется использовать:</w:t>
      </w:r>
    </w:p>
    <w:p w:rsidR="00FC4CDE" w:rsidRPr="00044399" w:rsidRDefault="00FC4CDE"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sidRPr="00044399">
        <w:rPr>
          <w:rFonts w:ascii="Times New Roman" w:eastAsia="Times New Roman" w:hAnsi="Times New Roman" w:cs="Times New Roman"/>
          <w:color w:val="000000"/>
          <w:sz w:val="24"/>
          <w:szCs w:val="24"/>
          <w:bdr w:val="none" w:sz="0" w:space="0" w:color="auto" w:frame="1"/>
          <w:lang w:eastAsia="ru-RU"/>
        </w:rPr>
        <w:t>рисование пальчиками;</w:t>
      </w:r>
    </w:p>
    <w:p w:rsidR="00FC4CDE" w:rsidRPr="00044399" w:rsidRDefault="00044399"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val="ba-RU" w:eastAsia="ru-RU"/>
        </w:rPr>
      </w:pPr>
      <w:r>
        <w:rPr>
          <w:rFonts w:ascii="Times New Roman" w:eastAsia="Times New Roman" w:hAnsi="Times New Roman" w:cs="Times New Roman"/>
          <w:color w:val="000000"/>
          <w:sz w:val="24"/>
          <w:szCs w:val="24"/>
          <w:bdr w:val="none" w:sz="0" w:space="0" w:color="auto" w:frame="1"/>
          <w:lang w:eastAsia="ru-RU"/>
        </w:rPr>
        <w:t>рисование ладошками;</w:t>
      </w:r>
    </w:p>
    <w:p w:rsidR="00FC4CDE" w:rsidRPr="00044399" w:rsidRDefault="00044399"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тычок жесткой полусухой кистью;</w:t>
      </w:r>
    </w:p>
    <w:p w:rsidR="00FC4CDE" w:rsidRPr="00044399" w:rsidRDefault="00FC4CDE"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sidRPr="00044399">
        <w:rPr>
          <w:rFonts w:ascii="Times New Roman" w:eastAsia="Times New Roman" w:hAnsi="Times New Roman" w:cs="Times New Roman"/>
          <w:color w:val="000000"/>
          <w:sz w:val="24"/>
          <w:szCs w:val="24"/>
          <w:bdr w:val="none" w:sz="0" w:space="0" w:color="auto" w:frame="1"/>
          <w:lang w:eastAsia="ru-RU"/>
        </w:rPr>
        <w:t>печать поролоном;</w:t>
      </w:r>
    </w:p>
    <w:p w:rsidR="00FC4CDE" w:rsidRPr="00044399" w:rsidRDefault="00FC4CDE"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sidRPr="00044399">
        <w:rPr>
          <w:rFonts w:ascii="Times New Roman" w:eastAsia="Times New Roman" w:hAnsi="Times New Roman" w:cs="Times New Roman"/>
          <w:color w:val="000000"/>
          <w:sz w:val="24"/>
          <w:szCs w:val="24"/>
          <w:bdr w:val="none" w:sz="0" w:space="0" w:color="auto" w:frame="1"/>
          <w:lang w:eastAsia="ru-RU"/>
        </w:rPr>
        <w:t>печать пробками;</w:t>
      </w:r>
    </w:p>
    <w:p w:rsidR="00FC4CDE" w:rsidRPr="00044399" w:rsidRDefault="00FC4CDE"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sidRPr="00044399">
        <w:rPr>
          <w:rFonts w:ascii="Times New Roman" w:eastAsia="Times New Roman" w:hAnsi="Times New Roman" w:cs="Times New Roman"/>
          <w:color w:val="000000"/>
          <w:sz w:val="24"/>
          <w:szCs w:val="24"/>
          <w:bdr w:val="none" w:sz="0" w:space="0" w:color="auto" w:frame="1"/>
          <w:lang w:eastAsia="ru-RU"/>
        </w:rPr>
        <w:t>восковые мелки + акварель;</w:t>
      </w:r>
    </w:p>
    <w:p w:rsidR="00FC4CDE" w:rsidRPr="00044399" w:rsidRDefault="00FC4CDE"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sidRPr="00044399">
        <w:rPr>
          <w:rFonts w:ascii="Times New Roman" w:eastAsia="Times New Roman" w:hAnsi="Times New Roman" w:cs="Times New Roman"/>
          <w:color w:val="000000"/>
          <w:sz w:val="24"/>
          <w:szCs w:val="24"/>
          <w:bdr w:val="none" w:sz="0" w:space="0" w:color="auto" w:frame="1"/>
          <w:lang w:eastAsia="ru-RU"/>
        </w:rPr>
        <w:t>свеча + акварель;</w:t>
      </w:r>
    </w:p>
    <w:p w:rsidR="00FC4CDE" w:rsidRPr="00044399" w:rsidRDefault="00FC4CDE"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sidRPr="00044399">
        <w:rPr>
          <w:rFonts w:ascii="Times New Roman" w:eastAsia="Times New Roman" w:hAnsi="Times New Roman" w:cs="Times New Roman"/>
          <w:color w:val="000000"/>
          <w:sz w:val="24"/>
          <w:szCs w:val="24"/>
          <w:bdr w:val="none" w:sz="0" w:space="0" w:color="auto" w:frame="1"/>
          <w:lang w:eastAsia="ru-RU"/>
        </w:rPr>
        <w:t>отпечатки листьев;</w:t>
      </w:r>
    </w:p>
    <w:p w:rsidR="00FC4CDE" w:rsidRPr="00044399" w:rsidRDefault="00FC4CDE"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sidRPr="00044399">
        <w:rPr>
          <w:rFonts w:ascii="Times New Roman" w:eastAsia="Times New Roman" w:hAnsi="Times New Roman" w:cs="Times New Roman"/>
          <w:color w:val="000000"/>
          <w:sz w:val="24"/>
          <w:szCs w:val="24"/>
          <w:bdr w:val="none" w:sz="0" w:space="0" w:color="auto" w:frame="1"/>
          <w:lang w:eastAsia="ru-RU"/>
        </w:rPr>
        <w:t>рисунки из ладошки;</w:t>
      </w:r>
    </w:p>
    <w:p w:rsidR="00FC4CDE" w:rsidRPr="00044399" w:rsidRDefault="00FC4CDE"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sidRPr="00044399">
        <w:rPr>
          <w:rFonts w:ascii="Times New Roman" w:eastAsia="Times New Roman" w:hAnsi="Times New Roman" w:cs="Times New Roman"/>
          <w:color w:val="000000"/>
          <w:sz w:val="24"/>
          <w:szCs w:val="24"/>
          <w:bdr w:val="none" w:sz="0" w:space="0" w:color="auto" w:frame="1"/>
          <w:lang w:eastAsia="ru-RU"/>
        </w:rPr>
        <w:t>рисование ватными палочками;</w:t>
      </w:r>
    </w:p>
    <w:p w:rsidR="00FC4CDE" w:rsidRPr="00044399" w:rsidRDefault="00044399"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волшебные веревочки;</w:t>
      </w:r>
    </w:p>
    <w:p w:rsidR="00FC4CDE" w:rsidRPr="00044399" w:rsidRDefault="00FC4CDE"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sidRPr="00044399">
        <w:rPr>
          <w:rFonts w:ascii="Times New Roman" w:eastAsia="Times New Roman" w:hAnsi="Times New Roman" w:cs="Times New Roman"/>
          <w:color w:val="000000"/>
          <w:sz w:val="24"/>
          <w:szCs w:val="24"/>
          <w:bdr w:val="none" w:sz="0" w:space="0" w:color="auto" w:frame="1"/>
          <w:lang w:eastAsia="ru-RU"/>
        </w:rPr>
        <w:t>рисование песком;</w:t>
      </w:r>
    </w:p>
    <w:p w:rsidR="00FC4CDE" w:rsidRPr="00044399" w:rsidRDefault="00FC4CDE"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sidRPr="00044399">
        <w:rPr>
          <w:rFonts w:ascii="Times New Roman" w:eastAsia="Times New Roman" w:hAnsi="Times New Roman" w:cs="Times New Roman"/>
          <w:color w:val="000000"/>
          <w:sz w:val="24"/>
          <w:szCs w:val="24"/>
          <w:bdr w:val="none" w:sz="0" w:space="0" w:color="auto" w:frame="1"/>
          <w:lang w:eastAsia="ru-RU"/>
        </w:rPr>
        <w:t>рисование мыльными пузырями;</w:t>
      </w:r>
    </w:p>
    <w:p w:rsidR="00FC4CDE" w:rsidRPr="00044399" w:rsidRDefault="00FC4CDE"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sidRPr="00044399">
        <w:rPr>
          <w:rFonts w:ascii="Times New Roman" w:eastAsia="Times New Roman" w:hAnsi="Times New Roman" w:cs="Times New Roman"/>
          <w:color w:val="000000"/>
          <w:sz w:val="24"/>
          <w:szCs w:val="24"/>
          <w:bdr w:val="none" w:sz="0" w:space="0" w:color="auto" w:frame="1"/>
          <w:lang w:eastAsia="ru-RU"/>
        </w:rPr>
        <w:t>рисование мятой бумагой;</w:t>
      </w:r>
    </w:p>
    <w:p w:rsidR="00FC4CDE" w:rsidRPr="00044399" w:rsidRDefault="00FC4CDE"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sidRPr="00044399">
        <w:rPr>
          <w:rFonts w:ascii="Times New Roman" w:eastAsia="Times New Roman" w:hAnsi="Times New Roman" w:cs="Times New Roman"/>
          <w:color w:val="000000"/>
          <w:sz w:val="24"/>
          <w:szCs w:val="24"/>
          <w:bdr w:val="none" w:sz="0" w:space="0" w:color="auto" w:frame="1"/>
          <w:lang w:eastAsia="ru-RU"/>
        </w:rPr>
        <w:t>кляксография с трубочкой;</w:t>
      </w:r>
    </w:p>
    <w:p w:rsidR="00FC4CDE" w:rsidRPr="00044399" w:rsidRDefault="00FC4CDE"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sidRPr="00044399">
        <w:rPr>
          <w:rFonts w:ascii="Times New Roman" w:eastAsia="Times New Roman" w:hAnsi="Times New Roman" w:cs="Times New Roman"/>
          <w:color w:val="000000"/>
          <w:sz w:val="24"/>
          <w:szCs w:val="24"/>
          <w:bdr w:val="none" w:sz="0" w:space="0" w:color="auto" w:frame="1"/>
          <w:lang w:eastAsia="ru-RU"/>
        </w:rPr>
        <w:t>монотипия пейзажная;</w:t>
      </w:r>
    </w:p>
    <w:p w:rsidR="00FC4CDE" w:rsidRPr="00044399" w:rsidRDefault="00FC4CDE"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sidRPr="00044399">
        <w:rPr>
          <w:rFonts w:ascii="Times New Roman" w:eastAsia="Times New Roman" w:hAnsi="Times New Roman" w:cs="Times New Roman"/>
          <w:color w:val="000000"/>
          <w:sz w:val="24"/>
          <w:szCs w:val="24"/>
          <w:bdr w:val="none" w:sz="0" w:space="0" w:color="auto" w:frame="1"/>
          <w:lang w:eastAsia="ru-RU"/>
        </w:rPr>
        <w:t>печать по трафарету;</w:t>
      </w:r>
    </w:p>
    <w:p w:rsidR="00FC4CDE" w:rsidRPr="00044399" w:rsidRDefault="00FC4CDE"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sidRPr="00044399">
        <w:rPr>
          <w:rFonts w:ascii="Times New Roman" w:eastAsia="Times New Roman" w:hAnsi="Times New Roman" w:cs="Times New Roman"/>
          <w:color w:val="000000"/>
          <w:sz w:val="24"/>
          <w:szCs w:val="24"/>
          <w:bdr w:val="none" w:sz="0" w:space="0" w:color="auto" w:frame="1"/>
          <w:lang w:eastAsia="ru-RU"/>
        </w:rPr>
        <w:t>кляксография обычная;</w:t>
      </w:r>
    </w:p>
    <w:p w:rsidR="00FC4CDE" w:rsidRPr="00044399" w:rsidRDefault="00FC4CDE"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sidRPr="00044399">
        <w:rPr>
          <w:rFonts w:ascii="Times New Roman" w:eastAsia="Times New Roman" w:hAnsi="Times New Roman" w:cs="Times New Roman"/>
          <w:color w:val="000000"/>
          <w:sz w:val="24"/>
          <w:szCs w:val="24"/>
          <w:bdr w:val="none" w:sz="0" w:space="0" w:color="auto" w:frame="1"/>
          <w:lang w:eastAsia="ru-RU"/>
        </w:rPr>
        <w:t>пластилинография.</w:t>
      </w:r>
    </w:p>
    <w:p w:rsidR="00FC4CDE" w:rsidRPr="00044399" w:rsidRDefault="00FC4CDE"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sidRPr="00044399">
        <w:rPr>
          <w:rFonts w:ascii="Times New Roman" w:eastAsia="Times New Roman" w:hAnsi="Times New Roman" w:cs="Times New Roman"/>
          <w:color w:val="000000"/>
          <w:sz w:val="24"/>
          <w:szCs w:val="24"/>
          <w:bdr w:val="none" w:sz="0" w:space="0" w:color="auto" w:frame="1"/>
          <w:lang w:eastAsia="ru-RU"/>
        </w:rPr>
        <w:lastRenderedPageBreak/>
        <w:t>            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p>
    <w:p w:rsidR="00FC4CDE" w:rsidRPr="00044399" w:rsidRDefault="00FC4CDE"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sidRPr="00044399">
        <w:rPr>
          <w:rFonts w:ascii="Times New Roman" w:eastAsia="Times New Roman" w:hAnsi="Times New Roman" w:cs="Times New Roman"/>
          <w:color w:val="000000"/>
          <w:sz w:val="24"/>
          <w:szCs w:val="24"/>
          <w:bdr w:val="none" w:sz="0" w:space="0" w:color="auto" w:frame="1"/>
          <w:lang w:eastAsia="ru-RU"/>
        </w:rPr>
        <w:t>            Моя работа заключается в использовании нетрадиционных техник в рисовании в</w:t>
      </w:r>
      <w:r w:rsidR="00044399">
        <w:rPr>
          <w:rFonts w:ascii="Times New Roman" w:eastAsia="Times New Roman" w:hAnsi="Times New Roman" w:cs="Times New Roman"/>
          <w:color w:val="000000"/>
          <w:sz w:val="24"/>
          <w:szCs w:val="24"/>
          <w:bdr w:val="none" w:sz="0" w:space="0" w:color="auto" w:frame="1"/>
          <w:lang w:eastAsia="ru-RU"/>
        </w:rPr>
        <w:t xml:space="preserve"> начальном классе</w:t>
      </w:r>
      <w:r w:rsidRPr="00044399">
        <w:rPr>
          <w:rFonts w:ascii="Times New Roman" w:eastAsia="Times New Roman" w:hAnsi="Times New Roman" w:cs="Times New Roman"/>
          <w:color w:val="000000"/>
          <w:sz w:val="24"/>
          <w:szCs w:val="24"/>
          <w:bdr w:val="none" w:sz="0" w:space="0" w:color="auto" w:frame="1"/>
          <w:lang w:eastAsia="ru-RU"/>
        </w:rPr>
        <w:t>. Рисование нетрадиционными способами, увлекательная, завораживающая деятельность, которая удивляет и восхищает детей. Важную роль в развитии ребёнка играет развивающая среда. Нетрадиционные техники рисования – это способы создания нового, оригинального произведения искусства, в котором гармонирует все: и цвет, и линия, и сюжет. Это огромная возможность для детей думать, пробовать, искать, экспериментировать, а самое главное, самовыражаться.</w:t>
      </w:r>
    </w:p>
    <w:p w:rsidR="00FC4CDE" w:rsidRPr="00044399" w:rsidRDefault="00FC4CDE"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sidRPr="00044399">
        <w:rPr>
          <w:rFonts w:ascii="Times New Roman" w:eastAsia="Times New Roman" w:hAnsi="Times New Roman" w:cs="Times New Roman"/>
          <w:color w:val="000000"/>
          <w:sz w:val="24"/>
          <w:szCs w:val="24"/>
          <w:bdr w:val="none" w:sz="0" w:space="0" w:color="auto" w:frame="1"/>
          <w:lang w:eastAsia="ru-RU"/>
        </w:rPr>
        <w:t>            Нетрадиционные подходы к организации образовательной деятельности «Художественное творчество», вызывают у детей желание рисовать, дети становятся более раскованными, уверенными, у них развивается фантазия, творческое воображение, мышление, любознательность. Необычные материалы и оригинальные техники привлекают детей тем, что здесь не присутствует слово «Нельзя», можно рисовать чем хочешь и как хочешь. Дети ощущают положительные эмоции, а по эмоциям можно судить о настроении ребёнка, о том, что его радует, что его огорчает.</w:t>
      </w:r>
    </w:p>
    <w:p w:rsidR="00FC4CDE" w:rsidRPr="00044399" w:rsidRDefault="00FC4CDE"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sidRPr="00044399">
        <w:rPr>
          <w:rFonts w:ascii="Times New Roman" w:eastAsia="Times New Roman" w:hAnsi="Times New Roman" w:cs="Times New Roman"/>
          <w:color w:val="000000"/>
          <w:sz w:val="24"/>
          <w:szCs w:val="24"/>
          <w:bdr w:val="none" w:sz="0" w:space="0" w:color="auto" w:frame="1"/>
          <w:lang w:eastAsia="ru-RU"/>
        </w:rPr>
        <w:t>Работу проводила поэтапно:</w:t>
      </w:r>
    </w:p>
    <w:p w:rsidR="00FC4CDE" w:rsidRPr="00044399" w:rsidRDefault="00FC4CDE"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sidRPr="00044399">
        <w:rPr>
          <w:rFonts w:ascii="Times New Roman" w:eastAsia="Times New Roman" w:hAnsi="Times New Roman" w:cs="Times New Roman"/>
          <w:color w:val="000000"/>
          <w:sz w:val="24"/>
          <w:szCs w:val="24"/>
          <w:bdr w:val="none" w:sz="0" w:space="0" w:color="auto" w:frame="1"/>
          <w:lang w:eastAsia="ru-RU"/>
        </w:rPr>
        <w:t>- на первом этапе – репродуктивном, велась активная работа с детьми по обучению нетрадиционным техникам рисования, по ознакомлению с различными средствами выразительности.</w:t>
      </w:r>
    </w:p>
    <w:p w:rsidR="00FC4CDE" w:rsidRPr="00044399" w:rsidRDefault="00FC4CDE"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sidRPr="00044399">
        <w:rPr>
          <w:rFonts w:ascii="Times New Roman" w:eastAsia="Times New Roman" w:hAnsi="Times New Roman" w:cs="Times New Roman"/>
          <w:color w:val="000000"/>
          <w:sz w:val="24"/>
          <w:szCs w:val="24"/>
          <w:bdr w:val="none" w:sz="0" w:space="0" w:color="auto" w:frame="1"/>
          <w:lang w:eastAsia="ru-RU"/>
        </w:rPr>
        <w:t>- на втором этапе – конструктивном, велась активная работа по совместной деятельности детей друг с другом, сотворчество воспитателя и детей по использованию нетрадиционных техник в умении передавать выразительный образ.</w:t>
      </w:r>
    </w:p>
    <w:p w:rsidR="00FC4CDE" w:rsidRPr="00044399" w:rsidRDefault="00FC4CDE"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sidRPr="00044399">
        <w:rPr>
          <w:rFonts w:ascii="Times New Roman" w:eastAsia="Times New Roman" w:hAnsi="Times New Roman" w:cs="Times New Roman"/>
          <w:color w:val="000000"/>
          <w:sz w:val="24"/>
          <w:szCs w:val="24"/>
          <w:bdr w:val="none" w:sz="0" w:space="0" w:color="auto" w:frame="1"/>
          <w:lang w:eastAsia="ru-RU"/>
        </w:rPr>
        <w:t>Мною были использованы следующие средства:</w:t>
      </w:r>
    </w:p>
    <w:p w:rsidR="00FC4CDE" w:rsidRPr="00044399" w:rsidRDefault="00FC4CDE"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sidRPr="00044399">
        <w:rPr>
          <w:rFonts w:ascii="Times New Roman" w:eastAsia="Times New Roman" w:hAnsi="Times New Roman" w:cs="Times New Roman"/>
          <w:color w:val="000000"/>
          <w:sz w:val="24"/>
          <w:szCs w:val="24"/>
          <w:bdr w:val="none" w:sz="0" w:space="0" w:color="auto" w:frame="1"/>
          <w:lang w:eastAsia="ru-RU"/>
        </w:rPr>
        <w:t>-Совместная деятельность воспитателя с детьми;</w:t>
      </w:r>
    </w:p>
    <w:p w:rsidR="00FC4CDE" w:rsidRPr="00044399" w:rsidRDefault="00FC4CDE"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sidRPr="00044399">
        <w:rPr>
          <w:rFonts w:ascii="Times New Roman" w:eastAsia="Times New Roman" w:hAnsi="Times New Roman" w:cs="Times New Roman"/>
          <w:color w:val="000000"/>
          <w:sz w:val="24"/>
          <w:szCs w:val="24"/>
          <w:bdr w:val="none" w:sz="0" w:space="0" w:color="auto" w:frame="1"/>
          <w:lang w:eastAsia="ru-RU"/>
        </w:rPr>
        <w:t>-Самостоятельная деятельность детей;</w:t>
      </w:r>
    </w:p>
    <w:p w:rsidR="00FC4CDE" w:rsidRPr="00044399" w:rsidRDefault="00FC4CDE"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sidRPr="00044399">
        <w:rPr>
          <w:rFonts w:ascii="Times New Roman" w:eastAsia="Times New Roman" w:hAnsi="Times New Roman" w:cs="Times New Roman"/>
          <w:color w:val="000000"/>
          <w:sz w:val="24"/>
          <w:szCs w:val="24"/>
          <w:bdr w:val="none" w:sz="0" w:space="0" w:color="auto" w:frame="1"/>
          <w:lang w:eastAsia="ru-RU"/>
        </w:rPr>
        <w:t>Применяла такие методы:</w:t>
      </w:r>
    </w:p>
    <w:p w:rsidR="00FC4CDE" w:rsidRPr="00044399" w:rsidRDefault="00FC4CDE"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sidRPr="00044399">
        <w:rPr>
          <w:rFonts w:ascii="Times New Roman" w:eastAsia="Times New Roman" w:hAnsi="Times New Roman" w:cs="Times New Roman"/>
          <w:color w:val="000000"/>
          <w:sz w:val="24"/>
          <w:szCs w:val="24"/>
          <w:bdr w:val="none" w:sz="0" w:space="0" w:color="auto" w:frame="1"/>
          <w:lang w:eastAsia="ru-RU"/>
        </w:rPr>
        <w:t>-словесные,</w:t>
      </w:r>
    </w:p>
    <w:p w:rsidR="00FC4CDE" w:rsidRPr="00044399" w:rsidRDefault="00FC4CDE"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sidRPr="00044399">
        <w:rPr>
          <w:rFonts w:ascii="Times New Roman" w:eastAsia="Times New Roman" w:hAnsi="Times New Roman" w:cs="Times New Roman"/>
          <w:color w:val="000000"/>
          <w:sz w:val="24"/>
          <w:szCs w:val="24"/>
          <w:bdr w:val="none" w:sz="0" w:space="0" w:color="auto" w:frame="1"/>
          <w:lang w:eastAsia="ru-RU"/>
        </w:rPr>
        <w:t>-наглядные,</w:t>
      </w:r>
    </w:p>
    <w:p w:rsidR="00FC4CDE" w:rsidRPr="00044399" w:rsidRDefault="00FC4CDE"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sidRPr="00044399">
        <w:rPr>
          <w:rFonts w:ascii="Times New Roman" w:eastAsia="Times New Roman" w:hAnsi="Times New Roman" w:cs="Times New Roman"/>
          <w:color w:val="000000"/>
          <w:sz w:val="24"/>
          <w:szCs w:val="24"/>
          <w:bdr w:val="none" w:sz="0" w:space="0" w:color="auto" w:frame="1"/>
          <w:lang w:eastAsia="ru-RU"/>
        </w:rPr>
        <w:t>-практические,</w:t>
      </w:r>
    </w:p>
    <w:p w:rsidR="00FC4CDE" w:rsidRPr="00044399" w:rsidRDefault="00FC4CDE"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sidRPr="00044399">
        <w:rPr>
          <w:rFonts w:ascii="Times New Roman" w:eastAsia="Times New Roman" w:hAnsi="Times New Roman" w:cs="Times New Roman"/>
          <w:color w:val="000000"/>
          <w:sz w:val="24"/>
          <w:szCs w:val="24"/>
          <w:bdr w:val="none" w:sz="0" w:space="0" w:color="auto" w:frame="1"/>
          <w:lang w:eastAsia="ru-RU"/>
        </w:rPr>
        <w:t>-игровые.</w:t>
      </w:r>
    </w:p>
    <w:p w:rsidR="00FC4CDE" w:rsidRPr="00044399" w:rsidRDefault="00FC4CDE"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sidRPr="00044399">
        <w:rPr>
          <w:rFonts w:ascii="Times New Roman" w:eastAsia="Times New Roman" w:hAnsi="Times New Roman" w:cs="Times New Roman"/>
          <w:color w:val="000000"/>
          <w:sz w:val="24"/>
          <w:szCs w:val="24"/>
          <w:bdr w:val="none" w:sz="0" w:space="0" w:color="auto" w:frame="1"/>
          <w:lang w:eastAsia="ru-RU"/>
        </w:rPr>
        <w:t>Мною были подготовлены выставки детских рисунков для родителей.</w:t>
      </w:r>
    </w:p>
    <w:p w:rsidR="00FC4CDE" w:rsidRPr="00044399" w:rsidRDefault="00FC4CDE"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sidRPr="00044399">
        <w:rPr>
          <w:rFonts w:ascii="Times New Roman" w:eastAsia="Times New Roman" w:hAnsi="Times New Roman" w:cs="Times New Roman"/>
          <w:color w:val="000000"/>
          <w:sz w:val="24"/>
          <w:szCs w:val="24"/>
          <w:bdr w:val="none" w:sz="0" w:space="0" w:color="auto" w:frame="1"/>
          <w:lang w:eastAsia="ru-RU"/>
        </w:rPr>
        <w:t>Для родителей подготовила несколько консультаций.</w:t>
      </w:r>
    </w:p>
    <w:p w:rsidR="00FC4CDE" w:rsidRPr="00044399" w:rsidRDefault="00FC4CDE" w:rsidP="00044399">
      <w:pPr>
        <w:shd w:val="clear" w:color="auto" w:fill="FFFFFF"/>
        <w:spacing w:after="0" w:line="349" w:lineRule="atLeast"/>
        <w:jc w:val="both"/>
        <w:textAlignment w:val="baseline"/>
        <w:rPr>
          <w:rFonts w:ascii="Times New Roman" w:eastAsia="Times New Roman" w:hAnsi="Times New Roman" w:cs="Times New Roman"/>
          <w:color w:val="000000"/>
          <w:sz w:val="24"/>
          <w:szCs w:val="24"/>
          <w:lang w:eastAsia="ru-RU"/>
        </w:rPr>
      </w:pPr>
      <w:r w:rsidRPr="00044399">
        <w:rPr>
          <w:rFonts w:ascii="Times New Roman" w:eastAsia="Times New Roman" w:hAnsi="Times New Roman" w:cs="Times New Roman"/>
          <w:color w:val="000000"/>
          <w:sz w:val="24"/>
          <w:szCs w:val="24"/>
          <w:bdr w:val="none" w:sz="0" w:space="0" w:color="auto" w:frame="1"/>
          <w:lang w:eastAsia="ru-RU"/>
        </w:rPr>
        <w:t>А так же составила конспекты занятий по нетрадиционному рисованию.</w:t>
      </w:r>
    </w:p>
    <w:p w:rsidR="00FC4CDE" w:rsidRPr="00044399" w:rsidRDefault="00FC4CDE" w:rsidP="00FC4CDE">
      <w:pPr>
        <w:shd w:val="clear" w:color="auto" w:fill="FFFFFF"/>
        <w:spacing w:after="0" w:line="349" w:lineRule="atLeast"/>
        <w:textAlignment w:val="baseline"/>
        <w:rPr>
          <w:rFonts w:ascii="Georgia" w:eastAsia="Times New Roman" w:hAnsi="Georgia" w:cs="Times New Roman"/>
          <w:color w:val="000000"/>
          <w:sz w:val="27"/>
          <w:szCs w:val="27"/>
          <w:lang w:eastAsia="ru-RU"/>
        </w:rPr>
      </w:pPr>
      <w:r w:rsidRPr="00044399">
        <w:rPr>
          <w:rFonts w:ascii="Times New Roman" w:eastAsia="Times New Roman" w:hAnsi="Times New Roman" w:cs="Times New Roman"/>
          <w:color w:val="000000"/>
          <w:sz w:val="24"/>
          <w:szCs w:val="24"/>
          <w:bdr w:val="none" w:sz="0" w:space="0" w:color="auto" w:frame="1"/>
          <w:lang w:eastAsia="ru-RU"/>
        </w:rPr>
        <w:t> </w:t>
      </w:r>
    </w:p>
    <w:p w:rsidR="00E36D65" w:rsidRPr="00044399" w:rsidRDefault="00E36D65"/>
    <w:sectPr w:rsidR="00E36D65" w:rsidRPr="000443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64635"/>
    <w:multiLevelType w:val="multilevel"/>
    <w:tmpl w:val="64B87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DF7F0F"/>
    <w:multiLevelType w:val="multilevel"/>
    <w:tmpl w:val="6DB6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464CAE"/>
    <w:multiLevelType w:val="multilevel"/>
    <w:tmpl w:val="C5A2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A43630"/>
    <w:multiLevelType w:val="multilevel"/>
    <w:tmpl w:val="0F7E9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BF4C7B"/>
    <w:multiLevelType w:val="multilevel"/>
    <w:tmpl w:val="8F10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CD609C"/>
    <w:multiLevelType w:val="multilevel"/>
    <w:tmpl w:val="26F6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CDE"/>
    <w:rsid w:val="00044399"/>
    <w:rsid w:val="001754D0"/>
    <w:rsid w:val="00812669"/>
    <w:rsid w:val="0098447F"/>
    <w:rsid w:val="00E36D65"/>
    <w:rsid w:val="00FC4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2ADBED-86B2-4121-87EE-755F1C10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22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6146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Даян</dc:creator>
  <cp:lastModifiedBy>MarsAlsou</cp:lastModifiedBy>
  <cp:revision>2</cp:revision>
  <dcterms:created xsi:type="dcterms:W3CDTF">2018-01-11T17:21:00Z</dcterms:created>
  <dcterms:modified xsi:type="dcterms:W3CDTF">2018-01-11T17:21:00Z</dcterms:modified>
</cp:coreProperties>
</file>