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66" w:rsidRPr="00825566" w:rsidRDefault="00825566" w:rsidP="00825566">
      <w:pPr>
        <w:jc w:val="center"/>
        <w:rPr>
          <w:rFonts w:ascii="Monotype Corsiva" w:hAnsi="Monotype Corsiva"/>
          <w:b/>
          <w:sz w:val="28"/>
          <w:szCs w:val="28"/>
        </w:rPr>
      </w:pPr>
      <w:r w:rsidRPr="00825566">
        <w:rPr>
          <w:rFonts w:ascii="Monotype Corsiva" w:hAnsi="Monotype Corsiva"/>
          <w:b/>
          <w:sz w:val="28"/>
          <w:szCs w:val="28"/>
        </w:rPr>
        <w:t xml:space="preserve">ФОРМЫ УРОЧНОЙ И ВНЕУРОЧНОЙ ДЕЯТЕЛЬНОСТИ                                                             В РАМКАХ РЕАЛИЗАЦИИ ЗДОРОВЬЕСБЕРЕГАЮЩИХ </w:t>
      </w:r>
      <w:r>
        <w:rPr>
          <w:rFonts w:ascii="Monotype Corsiva" w:hAnsi="Monotype Corsiva"/>
          <w:b/>
          <w:sz w:val="28"/>
          <w:szCs w:val="28"/>
        </w:rPr>
        <w:t xml:space="preserve">                      </w:t>
      </w:r>
      <w:r w:rsidRPr="00825566">
        <w:rPr>
          <w:rFonts w:ascii="Monotype Corsiva" w:hAnsi="Monotype Corsiva"/>
          <w:b/>
          <w:sz w:val="28"/>
          <w:szCs w:val="28"/>
        </w:rPr>
        <w:t>ОБРАЗОВАТЕЛЬНЫХ ТЕХНОЛОГИЙ</w:t>
      </w:r>
    </w:p>
    <w:p w:rsidR="004D2B43" w:rsidRPr="00F451F6" w:rsidRDefault="00825566" w:rsidP="004D2B43">
      <w:pPr>
        <w:suppressAutoHyphens/>
        <w:spacing w:after="0" w:line="240" w:lineRule="auto"/>
        <w:ind w:left="567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Здоровье – это ничто,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но без него мы никто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Сократ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 xml:space="preserve">Чтобы сделать ребёнка умным и рассудительным, 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сделайте его крепким и здоровым.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Руссо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В последние годы в нашем обществе все очевиднее ухудшение здоровья учащихся. Наряду с неблагоприятными социальными и экологическими факторами в качестве причины признается и отрицательное влияние школы на здоровье детей.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Анализ причин «школьных болезней» привёл врачей к заключению о неудовлетворительной организации обучения, приводящей к нарушению здоровья. К этим недостаткам образования, в частности, относятся: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– недостаточная освещённость классов;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– плохой воздух школьных помещений;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– неправильная форма и размер школьных столов;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– перегрузка учебными занятиями.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В числе важнейших причин неблагополучия здоровья учащихся необходимо назвать следующие: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431DB">
        <w:rPr>
          <w:rFonts w:ascii="Times New Roman" w:hAnsi="Times New Roman" w:cs="Times New Roman"/>
          <w:sz w:val="28"/>
          <w:szCs w:val="28"/>
        </w:rPr>
        <w:t>стресогенные</w:t>
      </w:r>
      <w:proofErr w:type="spellEnd"/>
      <w:r w:rsidRPr="00A431DB">
        <w:rPr>
          <w:rFonts w:ascii="Times New Roman" w:hAnsi="Times New Roman" w:cs="Times New Roman"/>
          <w:sz w:val="28"/>
          <w:szCs w:val="28"/>
        </w:rPr>
        <w:t xml:space="preserve"> технологии проведения урока и оценивания знаний учащихся;</w:t>
      </w:r>
    </w:p>
    <w:p w:rsidR="00F743D1" w:rsidRPr="004D2B43" w:rsidRDefault="00F743D1" w:rsidP="004D2B43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– недостаток физической активности учащихся, приводящий к гиподинамии и другим нарушения здоровья школьников;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lastRenderedPageBreak/>
        <w:t xml:space="preserve">– перегруженность учебных программ и чрезмерная интенсификация образовательного процесса, </w:t>
      </w:r>
      <w:proofErr w:type="gramStart"/>
      <w:r w:rsidRPr="00A431DB">
        <w:rPr>
          <w:rFonts w:ascii="Times New Roman" w:hAnsi="Times New Roman" w:cs="Times New Roman"/>
          <w:sz w:val="28"/>
          <w:szCs w:val="28"/>
        </w:rPr>
        <w:t>вызывающие</w:t>
      </w:r>
      <w:proofErr w:type="gramEnd"/>
      <w:r w:rsidRPr="00A431DB">
        <w:rPr>
          <w:rFonts w:ascii="Times New Roman" w:hAnsi="Times New Roman" w:cs="Times New Roman"/>
          <w:sz w:val="28"/>
          <w:szCs w:val="28"/>
        </w:rPr>
        <w:t xml:space="preserve"> у учащихся переутомление и стресс;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– невозможность (неспособность) многих учителей в условиях современной организации образовательного процесса реализовать индивидуальный подход к школьникам в процессе учебно-воспитательной работы, с учётом психологических, физиологических особенностей и состояния здоровья.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Таким образом, каждому учителю необходимо понимать, что присутствующий на уроке ребёнок, как правило, не здоров.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 xml:space="preserve">Учитывая сказанное, придерживаемся </w:t>
      </w:r>
      <w:proofErr w:type="spellStart"/>
      <w:r w:rsidRPr="00A431D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A431DB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процесса: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I. Образовательный процесс должен носить творческий характер.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Включение ребенка в творческий процесс, поиск решений служит развитию человека, снижает наступление утомления. Это достигается использованием: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– игровых ситуаций на уроках, разных форм уроков (КВН, викторина, игра);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431DB">
        <w:rPr>
          <w:rFonts w:ascii="Times New Roman" w:hAnsi="Times New Roman" w:cs="Times New Roman"/>
          <w:sz w:val="28"/>
          <w:szCs w:val="28"/>
        </w:rPr>
        <w:t>инсценированием</w:t>
      </w:r>
      <w:proofErr w:type="spellEnd"/>
      <w:r w:rsidRPr="00A431DB">
        <w:rPr>
          <w:rFonts w:ascii="Times New Roman" w:hAnsi="Times New Roman" w:cs="Times New Roman"/>
          <w:sz w:val="28"/>
          <w:szCs w:val="28"/>
        </w:rPr>
        <w:t xml:space="preserve"> литературных сюжетов;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– подвижных игр на переменах;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– наглядности;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– занимательных упражнений;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– фантазирования;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– творческого характера домашних заданий (составить задачу, пример, нарисовать иллюстрацию к произведению, придумать загадку на тему). При этом объем домашнего задания и его сложность необходимо соизмерять с возможностями каждого ученика.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 xml:space="preserve">Опыт показывает, что если ребенок не справился с домашним заданием несколько раз, то у него пропадает интерес к этому процессу. Поэтому следует предлагать детям </w:t>
      </w:r>
      <w:proofErr w:type="spellStart"/>
      <w:r w:rsidRPr="00A431DB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A431DB">
        <w:rPr>
          <w:rFonts w:ascii="Times New Roman" w:hAnsi="Times New Roman" w:cs="Times New Roman"/>
          <w:sz w:val="28"/>
          <w:szCs w:val="28"/>
        </w:rPr>
        <w:t xml:space="preserve"> задания и даже оставлять за ними право выбора в соответствии с собственными силами.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II. У учащихся начальных классов особенно чувствительной является нервная система, поэтому важным во время урока является: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а) чередование различных видов учебной деятельности: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31DB">
        <w:rPr>
          <w:rFonts w:ascii="Times New Roman" w:hAnsi="Times New Roman" w:cs="Times New Roman"/>
          <w:sz w:val="28"/>
          <w:szCs w:val="28"/>
        </w:rPr>
        <w:lastRenderedPageBreak/>
        <w:t>– опрос учащихся; фронтальный опрос с использованием мяча; письмо; чтение; слушание; рассказ; рассматривание наглядных пособий; ответы на вопросы; решение задач.</w:t>
      </w:r>
      <w:proofErr w:type="gramEnd"/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Элементы игры можно использовать также в качестве обратной связи и оценки ответов одноклассников: хлопанье в ладоши; поднятие руки; сигнальные карточки различного цвета.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б) использование различных методов, способствующих активизации инициативы и творческого самовыражения самих обучающихся: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– метод свободного выбора (беседа, выбор действия, выбор способа действия);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– активные методы (обучение действием, обсуждение в группах, ученик как исследователь);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– методы, направленные на самопознание, саморазвитие (интеллект, эмоции, воображение, общение, самооценка).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Все это снимает утомительную нагрузку, связанную с необходимостью поддержания рабочей позы.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в) проведение физкультурных минуток: расслабление кистей рук; массаж пальцев перед письмом; дыхательная гимнастика; предупреждение утомления глаз.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Недостаток двигательной активности – одна из причин снижения адаптационных ресурсов организма школьников. Физкультминутки влияют на деятельность мозга, активизируют сердечнососудистую и дыхательную системы, улучшают кровоснабжение внутренних органов, работоспособность нервной системы.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г) работа по предупреждению утомления глаз.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31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31DB">
        <w:rPr>
          <w:rFonts w:ascii="Times New Roman" w:hAnsi="Times New Roman" w:cs="Times New Roman"/>
          <w:sz w:val="28"/>
          <w:szCs w:val="28"/>
        </w:rPr>
        <w:t>) дыхательная гимнастика повышает возбудимость коры больших полушарий мозга, активизирует детей на уроках.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 xml:space="preserve">III. </w:t>
      </w:r>
      <w:proofErr w:type="gramStart"/>
      <w:r w:rsidRPr="00A431DB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A431DB">
        <w:rPr>
          <w:rFonts w:ascii="Times New Roman" w:hAnsi="Times New Roman" w:cs="Times New Roman"/>
          <w:sz w:val="28"/>
          <w:szCs w:val="28"/>
        </w:rPr>
        <w:t xml:space="preserve"> имеет эмоциональный климат на уроке: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– «хороший смех дарит здоровье»;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– мажорность урока;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– эмоциональная мотивация в начале урока;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lastRenderedPageBreak/>
        <w:t>– создание ситуации успеха.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IV. Создание экологического пространства: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– проветривание помещений; – озеленение кабинета; – освещение кабинета.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Благотворно на здоровье и настроение влияют запахи. Лучший их источник – растения, наши молчаливые друзья и помощники. В озеленении класса помощь оказывают родители. Кроме этого, решается воспитательная задача: привлекая детей к уходу за растениями, они приучаются бережному отношению к ним, ко всему живому, получая основы экологического воспитания.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V. Воспитание общей культуры.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Уроки краеведения: важно, чтобы у детей воспитывалась любовь к земле, где родился и вырос, чувство гордости за русский народ, Родину – Россию, вместе с тем, воспитание у детей терпимости, отсутствие негативного отношения к иным этническим культурам – воспитание толерантности.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VI. Внеклассная работа: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Как же решить вопрос сохранения и укрепления здоровья детей в начальной школе? Учителями начальной школы, были разработаны «Уроки здоровья» - наиболее удачная технология оздоровления, которая применяется для того, чтобы обучить детей навыкам сохранения здоровья.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В младших классах, закладывается фундамент здоровья.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Учебный день начинается с гимнастики до занятий, которая дополняет зарядку, проводимую дома. Её цель – способствовать организованному началу учебного дня, улучшению самочувствия и настроения, повышению работоспособности на уроках. В комплекс из 5-6 упражнений включаются наиболее простые упражнения для рук, туловища и ног. Комплексы упражнений разучиваются на уроках физической культуры, где закладываются основы правильного выполнения каждого упражнения.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31DB">
        <w:rPr>
          <w:rFonts w:ascii="Times New Roman" w:hAnsi="Times New Roman" w:cs="Times New Roman"/>
          <w:sz w:val="28"/>
          <w:szCs w:val="28"/>
        </w:rPr>
        <w:t>Большое оздоровительное значение в режиме дня учащихся имеют подвижные игры на переменах, особенно на больших, проводимых на воздухе.</w:t>
      </w:r>
      <w:proofErr w:type="gramEnd"/>
      <w:r w:rsidRPr="00A431DB">
        <w:rPr>
          <w:rFonts w:ascii="Times New Roman" w:hAnsi="Times New Roman" w:cs="Times New Roman"/>
          <w:sz w:val="28"/>
          <w:szCs w:val="28"/>
        </w:rPr>
        <w:t xml:space="preserve"> Игры – хороший отдых между уроками они снимают чувство усталости, тонизируют нервную систему, улучшают эмоциональное состояние и повышают работоспособность. В младших классах можно использовать такие игры, как «Волк во рву», «Зайцы в огороде», «Веревочки под ногами», «Гонка мячей по кругу» и др.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lastRenderedPageBreak/>
        <w:t>Большую часть дня учащиеся младших классов, посещающие группы продленного дня, находятся в стенах школы. Поэтому большая ответственность за здоровье детей ложится на воспитателей групп продленного дня. Ежедневно после обеда проводятся прогулки на свежем воздухе, затем спортивный час, а во время приготовления домашних заданий, по мере наступления усталости, в рекреации проводятся спортивные паузы. Для качественного проведения вышеуказанных мероприятий учителем физической культуры проводятся открытые показательные выступления. Для учащихся групп продленного дня организовываются секции, где осваиваются начальные навыки спортивных игр: баскетбола, футбола, волейбола, русской лапты.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 xml:space="preserve">Для формирования теоретических знаний здорового образа жизни учащиеся младших классов знакомятся с правилами личной гигиены, закаливания; сведениями о двигательном режиме, о значении физических упражнений на укрепление здоровья и осанки на тематических классных часах. 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Разнообразные игровые эстафеты очень популярны, доступны, несложны в организации, интересны учащимся разных возрастов. Игры признаются важным средством физического развития детей. Доказано влияние их на улучшение обмена веществ, кровообращения, дыхания, деятельности центрального и периферического отделов нервной системы. Многообразие двигательных действий комплексно воздействует на развитие координационных и других двигательных способностей; улучшается реакция, ориентирование в пространстве и во времени, скоростные и скоростно-силовые способности; повышается работоспособность клеток головного мозга, их устойчивость к сильным раздражителям. Подвижные игры в младших классах необходимо использовать для формирования основных физических качеств, для профилактики простудных заболеваний, закаливающих мероприятий.</w:t>
      </w:r>
    </w:p>
    <w:p w:rsidR="00F743D1" w:rsidRPr="004D2B43" w:rsidRDefault="00F743D1" w:rsidP="004D2B43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 xml:space="preserve">Кроме вышеперечисленных: гимнастики до занятий, физкультминуток на уроках, подвижных перемен, </w:t>
      </w:r>
      <w:proofErr w:type="spellStart"/>
      <w:r w:rsidRPr="00A431DB">
        <w:rPr>
          <w:rFonts w:ascii="Times New Roman" w:hAnsi="Times New Roman" w:cs="Times New Roman"/>
          <w:sz w:val="28"/>
          <w:szCs w:val="28"/>
        </w:rPr>
        <w:t>спортчасов</w:t>
      </w:r>
      <w:proofErr w:type="spellEnd"/>
      <w:r w:rsidRPr="00A431DB">
        <w:rPr>
          <w:rFonts w:ascii="Times New Roman" w:hAnsi="Times New Roman" w:cs="Times New Roman"/>
          <w:sz w:val="28"/>
          <w:szCs w:val="28"/>
        </w:rPr>
        <w:t xml:space="preserve">, прогулок, </w:t>
      </w:r>
      <w:proofErr w:type="spellStart"/>
      <w:r w:rsidRPr="00A431DB">
        <w:rPr>
          <w:rFonts w:ascii="Times New Roman" w:hAnsi="Times New Roman" w:cs="Times New Roman"/>
          <w:sz w:val="28"/>
          <w:szCs w:val="28"/>
        </w:rPr>
        <w:t>спортпауз</w:t>
      </w:r>
      <w:proofErr w:type="spellEnd"/>
      <w:r w:rsidRPr="00A431DB">
        <w:rPr>
          <w:rFonts w:ascii="Times New Roman" w:hAnsi="Times New Roman" w:cs="Times New Roman"/>
          <w:sz w:val="28"/>
          <w:szCs w:val="28"/>
        </w:rPr>
        <w:t xml:space="preserve"> в группах продленного дня</w:t>
      </w:r>
      <w:proofErr w:type="gramStart"/>
      <w:r w:rsidRPr="00A431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31DB">
        <w:rPr>
          <w:rFonts w:ascii="Times New Roman" w:hAnsi="Times New Roman" w:cs="Times New Roman"/>
          <w:sz w:val="28"/>
          <w:szCs w:val="28"/>
        </w:rPr>
        <w:t xml:space="preserve"> для учащихся младших классов проводятся с</w:t>
      </w:r>
      <w:r w:rsidR="004D2B43">
        <w:rPr>
          <w:rFonts w:ascii="Times New Roman" w:hAnsi="Times New Roman" w:cs="Times New Roman"/>
          <w:sz w:val="28"/>
          <w:szCs w:val="28"/>
        </w:rPr>
        <w:t>портивные праздники</w:t>
      </w:r>
      <w:r w:rsidRPr="00A431DB">
        <w:rPr>
          <w:rFonts w:ascii="Times New Roman" w:hAnsi="Times New Roman" w:cs="Times New Roman"/>
          <w:sz w:val="28"/>
          <w:szCs w:val="28"/>
        </w:rPr>
        <w:t xml:space="preserve"> «Весёлые старты», «Папа и я – спортивная семья», «А ну-ка, мальчики», «Рыцарские турниры»,соревнования по мини-футболу, «Дни здоровья» конкурс агитационных плакатов «Мы за ЗОЖ», первенство по легкой атлетике, соревнования по спортивным играм.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lastRenderedPageBreak/>
        <w:t>Внутри школы и на территории много зелени</w:t>
      </w:r>
      <w:proofErr w:type="gramStart"/>
      <w:r w:rsidRPr="00A431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31DB">
        <w:rPr>
          <w:rFonts w:ascii="Times New Roman" w:hAnsi="Times New Roman" w:cs="Times New Roman"/>
          <w:sz w:val="28"/>
          <w:szCs w:val="28"/>
        </w:rPr>
        <w:t>посаженной руками учащихся. Ежегодно проводятся соревнования на лучшую клумбу, самый зеленый класс. Учащиеся с интересом и восторгом посещают городской дендропарк</w:t>
      </w:r>
      <w:proofErr w:type="gramStart"/>
      <w:r w:rsidRPr="00A431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По предложению учителей начальных классов в школе будут объявлены конкурсы «Самый здоровый класс», «Самый спортивный класс», «Лучший спортсмен школы».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 xml:space="preserve">Огромную помощь во внедрении программы </w:t>
      </w:r>
      <w:proofErr w:type="spellStart"/>
      <w:r w:rsidRPr="00A431DB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431DB">
        <w:rPr>
          <w:rFonts w:ascii="Times New Roman" w:hAnsi="Times New Roman" w:cs="Times New Roman"/>
          <w:sz w:val="28"/>
          <w:szCs w:val="28"/>
        </w:rPr>
        <w:t xml:space="preserve"> во внеурочное время оказывают родители учащихся. На первых родительских собраниях мы вместе с родителями решили: что здоровье наших детей не в последнюю очередь зависит от поведения и примера родителей. Так личным примером, большая </w:t>
      </w:r>
      <w:proofErr w:type="gramStart"/>
      <w:r w:rsidRPr="00A431DB">
        <w:rPr>
          <w:rFonts w:ascii="Times New Roman" w:hAnsi="Times New Roman" w:cs="Times New Roman"/>
          <w:sz w:val="28"/>
          <w:szCs w:val="28"/>
        </w:rPr>
        <w:t>часть родителей класса, показывает ученикам</w:t>
      </w:r>
      <w:proofErr w:type="gramEnd"/>
      <w:r w:rsidRPr="00A431DB">
        <w:rPr>
          <w:rFonts w:ascii="Times New Roman" w:hAnsi="Times New Roman" w:cs="Times New Roman"/>
          <w:sz w:val="28"/>
          <w:szCs w:val="28"/>
        </w:rPr>
        <w:t xml:space="preserve">, что здоровый образ жизни является неотъемлемой частью ежедневного хорошего самочувствия. Родители вместе с учениками участвуют в соревнованиях, занимаются спортом, ходят в походы, посещают совместно бассейн. 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Ежегодно на базе школы функционирует летни</w:t>
      </w:r>
      <w:proofErr w:type="gramStart"/>
      <w:r w:rsidRPr="00A431D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431DB">
        <w:rPr>
          <w:rFonts w:ascii="Times New Roman" w:hAnsi="Times New Roman" w:cs="Times New Roman"/>
          <w:sz w:val="28"/>
          <w:szCs w:val="28"/>
        </w:rPr>
        <w:t xml:space="preserve"> оздоровительный лагерь «Планета здоровья», целью которого является создание благоприятных условий для укрепления здоровья.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 xml:space="preserve">Огромное внимание в школе уделяется беседам о здоровом образе жизни, организовываются встречи с фельдшером, врачом-педиатром. 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Новыми формами осуществления оздоровительной работы являются: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 xml:space="preserve"> - мероприятия - акции </w:t>
      </w:r>
      <w:proofErr w:type="spellStart"/>
      <w:r w:rsidRPr="00A431D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A431DB">
        <w:rPr>
          <w:rFonts w:ascii="Times New Roman" w:hAnsi="Times New Roman" w:cs="Times New Roman"/>
          <w:sz w:val="28"/>
          <w:szCs w:val="28"/>
        </w:rPr>
        <w:t xml:space="preserve"> направленности, проводимые совместно с социумом (медики), общественностью (родители), учителями и учащимися школы (пример тому ходячая реклама «Спорт вместо наркотиков»).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 xml:space="preserve"> - волонтёрское движение (акции, выступление агитбригады, помощь </w:t>
      </w:r>
      <w:proofErr w:type="gramStart"/>
      <w:r w:rsidRPr="00A431DB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A431DB">
        <w:rPr>
          <w:rFonts w:ascii="Times New Roman" w:hAnsi="Times New Roman" w:cs="Times New Roman"/>
          <w:sz w:val="28"/>
          <w:szCs w:val="28"/>
        </w:rPr>
        <w:t>);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 xml:space="preserve"> - ежегодное проведение НПК (научно-практические конференции) – школьный и муниципальный уровень, в рамках которых работает секция «</w:t>
      </w:r>
      <w:proofErr w:type="spellStart"/>
      <w:r w:rsidRPr="00A431DB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A431DB">
        <w:rPr>
          <w:rFonts w:ascii="Times New Roman" w:hAnsi="Times New Roman" w:cs="Times New Roman"/>
          <w:sz w:val="28"/>
          <w:szCs w:val="28"/>
        </w:rPr>
        <w:t>»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Все внеклассные мероприятия помогают формировать положительное отношение к своему здоровью, прививаются навыки здорового образа жизни.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 xml:space="preserve">Мы считаем, что если ребёнок с радостью идёт утром в школу, если ему комфортно на уроке и во внеурочной деятельности, если от общения с педагогом он получает удовольствие, то это помогает сохранить психическое </w:t>
      </w:r>
      <w:r w:rsidRPr="00A431DB">
        <w:rPr>
          <w:rFonts w:ascii="Times New Roman" w:hAnsi="Times New Roman" w:cs="Times New Roman"/>
          <w:sz w:val="28"/>
          <w:szCs w:val="28"/>
        </w:rPr>
        <w:lastRenderedPageBreak/>
        <w:t xml:space="preserve">здоровье ученика и педагога тоже! Рекомендации педагогам 1. Ребенок должен постоянно ощущать себя </w:t>
      </w:r>
      <w:proofErr w:type="gramStart"/>
      <w:r w:rsidRPr="00A431DB">
        <w:rPr>
          <w:rFonts w:ascii="Times New Roman" w:hAnsi="Times New Roman" w:cs="Times New Roman"/>
          <w:sz w:val="28"/>
          <w:szCs w:val="28"/>
        </w:rPr>
        <w:t>счастливым</w:t>
      </w:r>
      <w:proofErr w:type="gramEnd"/>
      <w:r w:rsidRPr="00A431DB">
        <w:rPr>
          <w:rFonts w:ascii="Times New Roman" w:hAnsi="Times New Roman" w:cs="Times New Roman"/>
          <w:sz w:val="28"/>
          <w:szCs w:val="28"/>
        </w:rPr>
        <w:t>, помогите ему в этом. 2. Каждый урок и внеклассное мероприятие должны оставлять в душе ребенка только положительные эмоции. 3. Дети должны испытывать ощущение комфорта, защищенности и, безусловно, интереса к внешкольной деятельности.</w:t>
      </w:r>
    </w:p>
    <w:p w:rsidR="00F743D1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31DB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A431DB">
        <w:rPr>
          <w:rFonts w:ascii="Times New Roman" w:hAnsi="Times New Roman" w:cs="Times New Roman"/>
          <w:sz w:val="28"/>
          <w:szCs w:val="28"/>
        </w:rPr>
        <w:t xml:space="preserve"> детей – комплексное понятие, охватывающее физические, психические и социальные стороны жизни человека.</w:t>
      </w:r>
    </w:p>
    <w:p w:rsidR="002E7BCC" w:rsidRPr="00A431DB" w:rsidRDefault="00F743D1" w:rsidP="00F743D1">
      <w:pPr>
        <w:rPr>
          <w:rFonts w:ascii="Times New Roman" w:hAnsi="Times New Roman" w:cs="Times New Roman"/>
          <w:sz w:val="28"/>
          <w:szCs w:val="28"/>
        </w:rPr>
      </w:pPr>
      <w:r w:rsidRPr="00A431DB">
        <w:rPr>
          <w:rFonts w:ascii="Times New Roman" w:hAnsi="Times New Roman" w:cs="Times New Roman"/>
          <w:sz w:val="28"/>
          <w:szCs w:val="28"/>
        </w:rPr>
        <w:t>Здоровый образ жизни пока не занимает первое место среди главных ценностей человека в нашем обществе. Но если мы научим детей ценить, беречь и укреплять свое здоровье, будем личным примером демонстрировать здоровый образ жизни, то можно надеяться, что будущее поколение будет здоровым и развитым духовно и физически.</w:t>
      </w:r>
    </w:p>
    <w:sectPr w:rsidR="002E7BCC" w:rsidRPr="00A431DB" w:rsidSect="002E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3D1"/>
    <w:rsid w:val="002E7BCC"/>
    <w:rsid w:val="004D2B43"/>
    <w:rsid w:val="00535B51"/>
    <w:rsid w:val="00825566"/>
    <w:rsid w:val="008725B6"/>
    <w:rsid w:val="00A431DB"/>
    <w:rsid w:val="00C5577C"/>
    <w:rsid w:val="00C6223D"/>
    <w:rsid w:val="00F7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Лёва</dc:creator>
  <cp:lastModifiedBy>Лёва</cp:lastModifiedBy>
  <cp:revision>4</cp:revision>
  <dcterms:created xsi:type="dcterms:W3CDTF">2012-03-19T16:50:00Z</dcterms:created>
  <dcterms:modified xsi:type="dcterms:W3CDTF">2014-01-18T15:06:00Z</dcterms:modified>
</cp:coreProperties>
</file>