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BBC" w:rsidRPr="00767BBC" w:rsidRDefault="00767BBC" w:rsidP="00767BBC">
      <w:pPr>
        <w:pStyle w:val="c12"/>
        <w:shd w:val="clear" w:color="auto" w:fill="FFFFFF"/>
        <w:spacing w:before="0" w:beforeAutospacing="0" w:after="0" w:afterAutospacing="0" w:line="276" w:lineRule="auto"/>
        <w:ind w:firstLine="708"/>
        <w:jc w:val="center"/>
        <w:rPr>
          <w:rStyle w:val="c2"/>
          <w:b/>
          <w:bCs/>
          <w:color w:val="333333"/>
          <w:sz w:val="26"/>
          <w:szCs w:val="26"/>
        </w:rPr>
      </w:pPr>
      <w:r w:rsidRPr="00767BBC">
        <w:rPr>
          <w:rStyle w:val="c2"/>
          <w:b/>
          <w:bCs/>
          <w:color w:val="333333"/>
          <w:sz w:val="26"/>
          <w:szCs w:val="26"/>
        </w:rPr>
        <w:t>Дидактические игры по ФЭМП (старшая группа)</w:t>
      </w:r>
    </w:p>
    <w:p w:rsidR="00767BBC" w:rsidRPr="00767BBC" w:rsidRDefault="00767BBC" w:rsidP="00767BBC">
      <w:pPr>
        <w:pStyle w:val="c12"/>
        <w:shd w:val="clear" w:color="auto" w:fill="FFFFFF"/>
        <w:spacing w:before="0" w:beforeAutospacing="0" w:after="0" w:afterAutospacing="0" w:line="276" w:lineRule="auto"/>
        <w:ind w:firstLine="708"/>
        <w:jc w:val="center"/>
        <w:rPr>
          <w:rStyle w:val="c2"/>
          <w:b/>
          <w:bCs/>
          <w:color w:val="333333"/>
          <w:sz w:val="26"/>
          <w:szCs w:val="26"/>
        </w:rPr>
      </w:pPr>
    </w:p>
    <w:p w:rsidR="00767BBC" w:rsidRPr="00767BBC" w:rsidRDefault="00767BBC" w:rsidP="00767BBC">
      <w:pPr>
        <w:pStyle w:val="c12"/>
        <w:shd w:val="clear" w:color="auto" w:fill="FFFFFF"/>
        <w:spacing w:before="0" w:beforeAutospacing="0" w:after="0" w:afterAutospacing="0" w:line="276" w:lineRule="auto"/>
        <w:ind w:firstLine="708"/>
        <w:jc w:val="center"/>
        <w:rPr>
          <w:color w:val="000000"/>
          <w:sz w:val="26"/>
          <w:szCs w:val="26"/>
        </w:rPr>
      </w:pPr>
      <w:r w:rsidRPr="00767BBC">
        <w:rPr>
          <w:rStyle w:val="c2"/>
          <w:b/>
          <w:bCs/>
          <w:color w:val="333333"/>
          <w:sz w:val="26"/>
          <w:szCs w:val="26"/>
        </w:rPr>
        <w:t>«Подбери игрушку»</w:t>
      </w:r>
    </w:p>
    <w:p w:rsidR="00767BBC" w:rsidRPr="00767BBC" w:rsidRDefault="00767BBC" w:rsidP="00767BBC">
      <w:pPr>
        <w:pStyle w:val="c9"/>
        <w:shd w:val="clear" w:color="auto" w:fill="FFFFFF"/>
        <w:spacing w:before="0" w:beforeAutospacing="0" w:after="0" w:afterAutospacing="0" w:line="276" w:lineRule="auto"/>
        <w:ind w:firstLine="708"/>
        <w:jc w:val="both"/>
        <w:rPr>
          <w:color w:val="000000"/>
          <w:sz w:val="26"/>
          <w:szCs w:val="26"/>
        </w:rPr>
      </w:pPr>
      <w:r w:rsidRPr="00767BBC">
        <w:rPr>
          <w:rStyle w:val="c2"/>
          <w:b/>
          <w:bCs/>
          <w:color w:val="333333"/>
          <w:sz w:val="26"/>
          <w:szCs w:val="26"/>
        </w:rPr>
        <w:t>Цель:</w:t>
      </w:r>
      <w:r w:rsidRPr="00767BBC">
        <w:rPr>
          <w:rStyle w:val="c1"/>
          <w:color w:val="333333"/>
          <w:sz w:val="26"/>
          <w:szCs w:val="26"/>
        </w:rPr>
        <w:t> упражнять в счете предметов по названному числу и запоминании его учить находить равное количество игрушек.</w:t>
      </w:r>
    </w:p>
    <w:p w:rsidR="00767BBC" w:rsidRPr="00767BBC" w:rsidRDefault="00767BBC" w:rsidP="00767BBC">
      <w:pPr>
        <w:pStyle w:val="c9"/>
        <w:shd w:val="clear" w:color="auto" w:fill="FFFFFF"/>
        <w:spacing w:before="0" w:beforeAutospacing="0" w:after="0" w:afterAutospacing="0" w:line="276" w:lineRule="auto"/>
        <w:ind w:firstLine="708"/>
        <w:jc w:val="both"/>
        <w:rPr>
          <w:color w:val="000000"/>
          <w:sz w:val="26"/>
          <w:szCs w:val="26"/>
        </w:rPr>
      </w:pPr>
      <w:r w:rsidRPr="00767BBC">
        <w:rPr>
          <w:rStyle w:val="c2"/>
          <w:b/>
          <w:bCs/>
          <w:color w:val="333333"/>
          <w:sz w:val="26"/>
          <w:szCs w:val="26"/>
        </w:rPr>
        <w:t>Содержание.</w:t>
      </w:r>
      <w:r w:rsidRPr="00767BBC">
        <w:rPr>
          <w:rStyle w:val="c1"/>
          <w:color w:val="333333"/>
          <w:sz w:val="26"/>
          <w:szCs w:val="26"/>
        </w:rPr>
        <w:t xml:space="preserve"> В. объясняет детям, что они будут учиться отсчитывать </w:t>
      </w:r>
      <w:proofErr w:type="gramStart"/>
      <w:r w:rsidRPr="00767BBC">
        <w:rPr>
          <w:rStyle w:val="c1"/>
          <w:color w:val="333333"/>
          <w:sz w:val="26"/>
          <w:szCs w:val="26"/>
        </w:rPr>
        <w:t>столько  игрушек</w:t>
      </w:r>
      <w:proofErr w:type="gramEnd"/>
      <w:r w:rsidRPr="00767BBC">
        <w:rPr>
          <w:rStyle w:val="c1"/>
          <w:color w:val="333333"/>
          <w:sz w:val="26"/>
          <w:szCs w:val="26"/>
        </w:rPr>
        <w:t xml:space="preserve">,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w:t>
      </w:r>
      <w:proofErr w:type="gramStart"/>
      <w:r w:rsidRPr="00767BBC">
        <w:rPr>
          <w:rStyle w:val="c1"/>
          <w:color w:val="333333"/>
          <w:sz w:val="26"/>
          <w:szCs w:val="26"/>
        </w:rPr>
        <w:t>например</w:t>
      </w:r>
      <w:proofErr w:type="gramEnd"/>
      <w:r w:rsidRPr="00767BBC">
        <w:rPr>
          <w:rStyle w:val="c1"/>
          <w:color w:val="333333"/>
          <w:sz w:val="26"/>
          <w:szCs w:val="26"/>
        </w:rPr>
        <w:t>: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rsidR="00767BBC" w:rsidRPr="00767BBC" w:rsidRDefault="00767BBC" w:rsidP="00767BBC">
      <w:pPr>
        <w:pStyle w:val="c12"/>
        <w:shd w:val="clear" w:color="auto" w:fill="FFFFFF"/>
        <w:spacing w:before="0" w:beforeAutospacing="0" w:after="0" w:afterAutospacing="0" w:line="276" w:lineRule="auto"/>
        <w:ind w:firstLine="708"/>
        <w:jc w:val="center"/>
        <w:rPr>
          <w:color w:val="000000"/>
          <w:sz w:val="26"/>
          <w:szCs w:val="26"/>
        </w:rPr>
      </w:pPr>
      <w:r w:rsidRPr="00767BBC">
        <w:rPr>
          <w:rStyle w:val="c2"/>
          <w:b/>
          <w:bCs/>
          <w:color w:val="333333"/>
          <w:sz w:val="26"/>
          <w:szCs w:val="26"/>
        </w:rPr>
        <w:t>«Подбери фигуру»</w:t>
      </w:r>
    </w:p>
    <w:p w:rsidR="00767BBC" w:rsidRPr="00767BBC" w:rsidRDefault="00767BBC" w:rsidP="00767BBC">
      <w:pPr>
        <w:pStyle w:val="c9"/>
        <w:shd w:val="clear" w:color="auto" w:fill="FFFFFF"/>
        <w:spacing w:before="0" w:beforeAutospacing="0" w:after="0" w:afterAutospacing="0" w:line="276" w:lineRule="auto"/>
        <w:ind w:firstLine="708"/>
        <w:jc w:val="both"/>
        <w:rPr>
          <w:color w:val="000000"/>
          <w:sz w:val="26"/>
          <w:szCs w:val="26"/>
        </w:rPr>
      </w:pPr>
      <w:r w:rsidRPr="00767BBC">
        <w:rPr>
          <w:rStyle w:val="c2"/>
          <w:b/>
          <w:bCs/>
          <w:color w:val="333333"/>
          <w:sz w:val="26"/>
          <w:szCs w:val="26"/>
        </w:rPr>
        <w:t>Цель:</w:t>
      </w:r>
      <w:r w:rsidRPr="00767BBC">
        <w:rPr>
          <w:rStyle w:val="c1"/>
          <w:color w:val="333333"/>
          <w:sz w:val="26"/>
          <w:szCs w:val="26"/>
        </w:rPr>
        <w:t> закрепить умение различать геометрические фигуры: прямоугольник, треугольник, квадрат, круг, овал.</w:t>
      </w:r>
    </w:p>
    <w:p w:rsidR="00767BBC" w:rsidRPr="00767BBC" w:rsidRDefault="00767BBC" w:rsidP="00767BBC">
      <w:pPr>
        <w:pStyle w:val="c9"/>
        <w:shd w:val="clear" w:color="auto" w:fill="FFFFFF"/>
        <w:spacing w:before="0" w:beforeAutospacing="0" w:after="0" w:afterAutospacing="0" w:line="276" w:lineRule="auto"/>
        <w:ind w:firstLine="708"/>
        <w:jc w:val="both"/>
        <w:rPr>
          <w:color w:val="000000"/>
          <w:sz w:val="26"/>
          <w:szCs w:val="26"/>
        </w:rPr>
      </w:pPr>
      <w:r w:rsidRPr="00767BBC">
        <w:rPr>
          <w:rStyle w:val="c2"/>
          <w:b/>
          <w:bCs/>
          <w:color w:val="333333"/>
          <w:sz w:val="26"/>
          <w:szCs w:val="26"/>
        </w:rPr>
        <w:t>Материал:</w:t>
      </w:r>
      <w:r w:rsidRPr="00767BBC">
        <w:rPr>
          <w:rStyle w:val="c1"/>
          <w:color w:val="333333"/>
          <w:sz w:val="26"/>
          <w:szCs w:val="26"/>
        </w:rPr>
        <w:t> у каждого ребенка карточки, на которых нарисованы прямоугольник, квадрат и треугольник, цвет и форма варьируются.</w:t>
      </w:r>
    </w:p>
    <w:p w:rsidR="00767BBC" w:rsidRPr="00767BBC" w:rsidRDefault="00767BBC" w:rsidP="00767BBC">
      <w:pPr>
        <w:pStyle w:val="c9"/>
        <w:shd w:val="clear" w:color="auto" w:fill="FFFFFF"/>
        <w:spacing w:before="0" w:beforeAutospacing="0" w:after="0" w:afterAutospacing="0" w:line="276" w:lineRule="auto"/>
        <w:ind w:firstLine="708"/>
        <w:jc w:val="both"/>
        <w:rPr>
          <w:color w:val="000000"/>
          <w:sz w:val="26"/>
          <w:szCs w:val="26"/>
        </w:rPr>
      </w:pPr>
      <w:r w:rsidRPr="00767BBC">
        <w:rPr>
          <w:rStyle w:val="c2"/>
          <w:b/>
          <w:bCs/>
          <w:color w:val="333333"/>
          <w:sz w:val="26"/>
          <w:szCs w:val="26"/>
        </w:rPr>
        <w:t>Содержание</w:t>
      </w:r>
      <w:r w:rsidRPr="00767BBC">
        <w:rPr>
          <w:rStyle w:val="c1"/>
          <w:color w:val="333333"/>
          <w:sz w:val="26"/>
          <w:szCs w:val="26"/>
        </w:rPr>
        <w:t>.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rsidR="00767BBC" w:rsidRDefault="00767BBC" w:rsidP="00767BBC">
      <w:pPr>
        <w:pStyle w:val="c12"/>
        <w:shd w:val="clear" w:color="auto" w:fill="FFFFFF"/>
        <w:spacing w:before="0" w:beforeAutospacing="0" w:after="0" w:afterAutospacing="0" w:line="276" w:lineRule="auto"/>
        <w:ind w:firstLine="708"/>
        <w:jc w:val="center"/>
        <w:rPr>
          <w:rStyle w:val="c2"/>
          <w:b/>
          <w:bCs/>
          <w:color w:val="333333"/>
          <w:sz w:val="26"/>
          <w:szCs w:val="26"/>
        </w:rPr>
      </w:pPr>
    </w:p>
    <w:p w:rsidR="00767BBC" w:rsidRPr="00767BBC" w:rsidRDefault="00767BBC" w:rsidP="00767BBC">
      <w:pPr>
        <w:pStyle w:val="c12"/>
        <w:shd w:val="clear" w:color="auto" w:fill="FFFFFF"/>
        <w:spacing w:before="0" w:beforeAutospacing="0" w:after="0" w:afterAutospacing="0" w:line="276" w:lineRule="auto"/>
        <w:ind w:firstLine="708"/>
        <w:jc w:val="center"/>
        <w:rPr>
          <w:color w:val="000000"/>
          <w:sz w:val="26"/>
          <w:szCs w:val="26"/>
        </w:rPr>
      </w:pPr>
      <w:r w:rsidRPr="00767BBC">
        <w:rPr>
          <w:rStyle w:val="c2"/>
          <w:b/>
          <w:bCs/>
          <w:color w:val="333333"/>
          <w:sz w:val="26"/>
          <w:szCs w:val="26"/>
        </w:rPr>
        <w:t>«Назови и сосчитай»</w:t>
      </w:r>
    </w:p>
    <w:p w:rsidR="00767BBC" w:rsidRPr="00767BBC" w:rsidRDefault="00767BBC" w:rsidP="00767BBC">
      <w:pPr>
        <w:pStyle w:val="c9"/>
        <w:shd w:val="clear" w:color="auto" w:fill="FFFFFF"/>
        <w:spacing w:before="0" w:beforeAutospacing="0" w:after="0" w:afterAutospacing="0" w:line="276" w:lineRule="auto"/>
        <w:ind w:firstLine="708"/>
        <w:jc w:val="both"/>
        <w:rPr>
          <w:color w:val="000000"/>
          <w:sz w:val="26"/>
          <w:szCs w:val="26"/>
        </w:rPr>
      </w:pPr>
      <w:r w:rsidRPr="00767BBC">
        <w:rPr>
          <w:rStyle w:val="c2"/>
          <w:b/>
          <w:bCs/>
          <w:color w:val="333333"/>
          <w:sz w:val="26"/>
          <w:szCs w:val="26"/>
        </w:rPr>
        <w:t>Цель:</w:t>
      </w:r>
      <w:r w:rsidRPr="00767BBC">
        <w:rPr>
          <w:rStyle w:val="c1"/>
          <w:color w:val="333333"/>
          <w:sz w:val="26"/>
          <w:szCs w:val="26"/>
        </w:rPr>
        <w:t> учить детей считать звуки, называя итоговое число.</w:t>
      </w:r>
    </w:p>
    <w:p w:rsidR="00767BBC" w:rsidRPr="00767BBC" w:rsidRDefault="00767BBC" w:rsidP="00767BBC">
      <w:pPr>
        <w:pStyle w:val="c9"/>
        <w:shd w:val="clear" w:color="auto" w:fill="FFFFFF"/>
        <w:spacing w:before="0" w:beforeAutospacing="0" w:after="0" w:afterAutospacing="0" w:line="276" w:lineRule="auto"/>
        <w:ind w:firstLine="708"/>
        <w:jc w:val="both"/>
        <w:rPr>
          <w:color w:val="000000"/>
          <w:sz w:val="26"/>
          <w:szCs w:val="26"/>
        </w:rPr>
      </w:pPr>
      <w:r w:rsidRPr="00767BBC">
        <w:rPr>
          <w:rStyle w:val="c2"/>
          <w:b/>
          <w:bCs/>
          <w:color w:val="000000"/>
          <w:sz w:val="26"/>
          <w:szCs w:val="26"/>
        </w:rPr>
        <w:t>Содержание. </w:t>
      </w:r>
      <w:r w:rsidRPr="00767BBC">
        <w:rPr>
          <w:rStyle w:val="c10"/>
          <w:color w:val="000000"/>
          <w:sz w:val="26"/>
          <w:szCs w:val="26"/>
        </w:rPr>
        <w:t xml:space="preserve">Занятие лучше начать со счета игрушек, вызвав к столу 2-3 детей, после этого сказать, что дети хорошо умеют считать игрушки, </w:t>
      </w:r>
      <w:proofErr w:type="spellStart"/>
      <w:r w:rsidRPr="00767BBC">
        <w:rPr>
          <w:rStyle w:val="c10"/>
          <w:color w:val="000000"/>
          <w:sz w:val="26"/>
          <w:szCs w:val="26"/>
        </w:rPr>
        <w:t>веши</w:t>
      </w:r>
      <w:proofErr w:type="spellEnd"/>
      <w:r w:rsidRPr="00767BBC">
        <w:rPr>
          <w:rStyle w:val="c10"/>
          <w:color w:val="000000"/>
          <w:sz w:val="26"/>
          <w:szCs w:val="26"/>
        </w:rPr>
        <w:t>, а сегодня они научатся считать звуки. </w:t>
      </w:r>
      <w:r w:rsidRPr="00767BBC">
        <w:rPr>
          <w:rStyle w:val="c1"/>
          <w:color w:val="333333"/>
          <w:sz w:val="26"/>
          <w:szCs w:val="26"/>
        </w:rPr>
        <w:t>В.</w:t>
      </w:r>
      <w:r w:rsidRPr="00767BBC">
        <w:rPr>
          <w:rStyle w:val="c10"/>
          <w:color w:val="000000"/>
          <w:sz w:val="26"/>
          <w:szCs w:val="26"/>
        </w:rPr>
        <w:t xml:space="preserve">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w:t>
      </w:r>
      <w:proofErr w:type="gramStart"/>
      <w:r w:rsidRPr="00767BBC">
        <w:rPr>
          <w:rStyle w:val="c10"/>
          <w:color w:val="000000"/>
          <w:sz w:val="26"/>
          <w:szCs w:val="26"/>
        </w:rPr>
        <w:t>детям  предлагают</w:t>
      </w:r>
      <w:proofErr w:type="gramEnd"/>
      <w:r w:rsidRPr="00767BBC">
        <w:rPr>
          <w:rStyle w:val="c10"/>
          <w:color w:val="000000"/>
          <w:sz w:val="26"/>
          <w:szCs w:val="26"/>
        </w:rPr>
        <w:t xml:space="preserve"> поднять руку (наклониться вперед, присесть) столько раз, сколько раз ударит молоточек.</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lastRenderedPageBreak/>
        <w:t>«Назови свой автобус»</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упражнять в различении круга, квадрата, прямоугольника, треугольника, находить одинаковые по форме фигуры, отличающиеся цветом и размером,</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В.  ставит на некотором расстоянии друг от друга 4 стула, к которым прикреплены модели треугольника, прямоугольника и т. д. (марки автобусов). Дети садятся в автобусы (становится в 3 колонны за стульями Педагог-кондуктор раздает им билеты.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 </w:t>
      </w: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«Хватит ли?»</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учить детей видеть равенство и неравенство групп предметов разного размера, подвести к понятию, что число не зависит от размера.</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 </w:t>
      </w:r>
      <w:r w:rsidRPr="00767BBC">
        <w:rPr>
          <w:rStyle w:val="c1"/>
          <w:color w:val="333333"/>
          <w:sz w:val="26"/>
          <w:szCs w:val="26"/>
        </w:rPr>
        <w:t>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к крупным. Выявив равенство ж неравенство числа игрушек в группе, они добавляют недостающий предмет или убирают лишний.</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 </w:t>
      </w: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«Собери фигуру»</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учить вести счет предметов, образующих какую-либо фигуру.</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 </w:t>
      </w:r>
      <w:r w:rsidRPr="00767BBC">
        <w:rPr>
          <w:rStyle w:val="c1"/>
          <w:color w:val="333333"/>
          <w:sz w:val="26"/>
          <w:szCs w:val="26"/>
        </w:rPr>
        <w:t>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«На птицефабрике»</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упражнять детей в счете в пределах, показать независимость числа предметов от площади, которую они занимают.</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В.: «Сегодня мы пойдем на экскурсию - на птицефабрику. Здесь живут куры и цыплята. На верхней жердочке сидят куры, их 6, на нижней - 5 цыплят.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 </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lastRenderedPageBreak/>
        <w:t>«Расскажи про свой узор»</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учить овладевать пространственными представлениями: слева, справа, вверху, внизу.</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 </w:t>
      </w:r>
      <w:r w:rsidRPr="00767BBC">
        <w:rPr>
          <w:rStyle w:val="c1"/>
          <w:color w:val="333333"/>
          <w:sz w:val="26"/>
          <w:szCs w:val="26"/>
        </w:rPr>
        <w:t>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«Вчера, сегодня, завтра»</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в игровой форме упражнять в активном различении временных понятий «вчера», «сегодня», «завтра».</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 </w:t>
      </w:r>
      <w:r w:rsidRPr="00767BBC">
        <w:rPr>
          <w:rStyle w:val="c1"/>
          <w:color w:val="333333"/>
          <w:sz w:val="26"/>
          <w:szCs w:val="26"/>
        </w:rPr>
        <w:t>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«Почему овал не катится?»</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познакомить детей с фигурой овальной формы, учить различать круг и фигуру овальной формы</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 </w:t>
      </w:r>
      <w:r w:rsidRPr="00767BBC">
        <w:rPr>
          <w:rStyle w:val="c1"/>
          <w:color w:val="333333"/>
          <w:sz w:val="26"/>
          <w:szCs w:val="26"/>
        </w:rPr>
        <w:t xml:space="preserve">На </w:t>
      </w:r>
      <w:proofErr w:type="spellStart"/>
      <w:r w:rsidRPr="00767BBC">
        <w:rPr>
          <w:rStyle w:val="c1"/>
          <w:color w:val="333333"/>
          <w:sz w:val="26"/>
          <w:szCs w:val="26"/>
        </w:rPr>
        <w:t>фланелеграфе</w:t>
      </w:r>
      <w:proofErr w:type="spellEnd"/>
      <w:r w:rsidRPr="00767BBC">
        <w:rPr>
          <w:rStyle w:val="c1"/>
          <w:color w:val="333333"/>
          <w:sz w:val="26"/>
          <w:szCs w:val="26"/>
        </w:rPr>
        <w:t xml:space="preserve"> размещают модели геометрических фигур: круга, квадрата, прямоугольника, треугольника. Сначала один ребенок, вызванный к </w:t>
      </w:r>
      <w:proofErr w:type="spellStart"/>
      <w:r w:rsidRPr="00767BBC">
        <w:rPr>
          <w:rStyle w:val="c1"/>
          <w:color w:val="333333"/>
          <w:sz w:val="26"/>
          <w:szCs w:val="26"/>
        </w:rPr>
        <w:t>фланелеграфу</w:t>
      </w:r>
      <w:proofErr w:type="spellEnd"/>
      <w:r w:rsidRPr="00767BBC">
        <w:rPr>
          <w:rStyle w:val="c1"/>
          <w:color w:val="333333"/>
          <w:sz w:val="26"/>
          <w:szCs w:val="26"/>
        </w:rPr>
        <w:t xml:space="preserve">,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w:t>
      </w:r>
      <w:proofErr w:type="spellStart"/>
      <w:r w:rsidRPr="00767BBC">
        <w:rPr>
          <w:rStyle w:val="c1"/>
          <w:color w:val="333333"/>
          <w:sz w:val="26"/>
          <w:szCs w:val="26"/>
        </w:rPr>
        <w:t>фланелеграфе</w:t>
      </w:r>
      <w:proofErr w:type="spellEnd"/>
      <w:r w:rsidRPr="00767BBC">
        <w:rPr>
          <w:rStyle w:val="c1"/>
          <w:color w:val="333333"/>
          <w:sz w:val="26"/>
          <w:szCs w:val="26"/>
        </w:rPr>
        <w:t xml:space="preserve">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w:t>
      </w:r>
      <w:proofErr w:type="spellStart"/>
      <w:r w:rsidRPr="00767BBC">
        <w:rPr>
          <w:rStyle w:val="c1"/>
          <w:color w:val="333333"/>
          <w:sz w:val="26"/>
          <w:szCs w:val="26"/>
        </w:rPr>
        <w:t>фланелеграфе</w:t>
      </w:r>
      <w:proofErr w:type="spellEnd"/>
      <w:r w:rsidRPr="00767BBC">
        <w:rPr>
          <w:rStyle w:val="c1"/>
          <w:color w:val="333333"/>
          <w:sz w:val="26"/>
          <w:szCs w:val="26"/>
        </w:rPr>
        <w:t xml:space="preserve"> не только круги, но и другие фигуры</w:t>
      </w:r>
      <w:proofErr w:type="gramStart"/>
      <w:r w:rsidRPr="00767BBC">
        <w:rPr>
          <w:rStyle w:val="c1"/>
          <w:color w:val="333333"/>
          <w:sz w:val="26"/>
          <w:szCs w:val="26"/>
        </w:rPr>
        <w:t>. ,</w:t>
      </w:r>
      <w:proofErr w:type="gramEnd"/>
      <w:r w:rsidRPr="00767BBC">
        <w:rPr>
          <w:rStyle w:val="c1"/>
          <w:color w:val="333333"/>
          <w:sz w:val="26"/>
          <w:szCs w:val="26"/>
        </w:rPr>
        <w:t xml:space="preserve">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w:t>
      </w:r>
      <w:proofErr w:type="gramStart"/>
      <w:r w:rsidRPr="00767BBC">
        <w:rPr>
          <w:rStyle w:val="c1"/>
          <w:color w:val="333333"/>
          <w:sz w:val="26"/>
          <w:szCs w:val="26"/>
        </w:rPr>
        <w:t>нет.(</w:t>
      </w:r>
      <w:proofErr w:type="gramEnd"/>
      <w:r w:rsidRPr="00767BBC">
        <w:rPr>
          <w:rStyle w:val="c1"/>
          <w:color w:val="333333"/>
          <w:sz w:val="26"/>
          <w:szCs w:val="26"/>
        </w:rPr>
        <w:t>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 </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lastRenderedPageBreak/>
        <w:t>«Посчитай птичек»</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показать образование чисел 6 и 7, научить детей вести счет в пределах 7.</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 </w:t>
      </w:r>
      <w:r w:rsidRPr="00767BBC">
        <w:rPr>
          <w:rStyle w:val="c1"/>
          <w:color w:val="333333"/>
          <w:sz w:val="26"/>
          <w:szCs w:val="26"/>
        </w:rPr>
        <w:t xml:space="preserve">Педагог выставляет на наборном полотне в один ряд 2 группы </w:t>
      </w:r>
      <w:proofErr w:type="gramStart"/>
      <w:r w:rsidRPr="00767BBC">
        <w:rPr>
          <w:rStyle w:val="c1"/>
          <w:color w:val="333333"/>
          <w:sz w:val="26"/>
          <w:szCs w:val="26"/>
        </w:rPr>
        <w:t>картинок(</w:t>
      </w:r>
      <w:proofErr w:type="gramEnd"/>
      <w:r w:rsidRPr="00767BBC">
        <w:rPr>
          <w:rStyle w:val="c1"/>
          <w:color w:val="333333"/>
          <w:sz w:val="26"/>
          <w:szCs w:val="26"/>
        </w:rPr>
        <w:t xml:space="preserve">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w:t>
      </w:r>
      <w:proofErr w:type="gramStart"/>
      <w:r w:rsidRPr="00767BBC">
        <w:rPr>
          <w:rStyle w:val="c1"/>
          <w:color w:val="333333"/>
          <w:sz w:val="26"/>
          <w:szCs w:val="26"/>
        </w:rPr>
        <w:t>6?Какое</w:t>
      </w:r>
      <w:proofErr w:type="gramEnd"/>
      <w:r w:rsidRPr="00767BBC">
        <w:rPr>
          <w:rStyle w:val="c1"/>
          <w:color w:val="333333"/>
          <w:sz w:val="26"/>
          <w:szCs w:val="26"/>
        </w:rPr>
        <w:t xml:space="preserve">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 </w:t>
      </w: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«Встань на место»</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упражнять детей в нахождении местоположения: впереди, сзади, слева, справа, перед, за.</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 </w:t>
      </w:r>
      <w:r w:rsidRPr="00767BBC">
        <w:rPr>
          <w:rStyle w:val="c1"/>
          <w:color w:val="333333"/>
          <w:sz w:val="26"/>
          <w:szCs w:val="26"/>
        </w:rPr>
        <w:t>В.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«Где фигура»</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учить правильно, называть фигуры и их пространственное расположение: посередине, вверху, внизу, слева, справа; запоминать расположение фигур.</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 </w:t>
      </w:r>
      <w:r w:rsidRPr="00767BBC">
        <w:rPr>
          <w:rStyle w:val="c1"/>
          <w:color w:val="333333"/>
          <w:sz w:val="26"/>
          <w:szCs w:val="26"/>
        </w:rPr>
        <w:t xml:space="preserve">В.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sidRPr="00767BBC">
        <w:rPr>
          <w:rStyle w:val="c1"/>
          <w:color w:val="333333"/>
          <w:sz w:val="26"/>
          <w:szCs w:val="26"/>
        </w:rPr>
        <w:t>фланелеграфу</w:t>
      </w:r>
      <w:proofErr w:type="spellEnd"/>
      <w:r w:rsidRPr="00767BBC">
        <w:rPr>
          <w:rStyle w:val="c1"/>
          <w:color w:val="333333"/>
          <w:sz w:val="26"/>
          <w:szCs w:val="26"/>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767BBC" w:rsidRDefault="00767BBC" w:rsidP="00767BBC">
      <w:pPr>
        <w:pStyle w:val="c6"/>
        <w:shd w:val="clear" w:color="auto" w:fill="FFFFFF"/>
        <w:spacing w:before="0" w:beforeAutospacing="0" w:after="0" w:afterAutospacing="0" w:line="276" w:lineRule="auto"/>
        <w:jc w:val="center"/>
        <w:rPr>
          <w:rStyle w:val="c1"/>
          <w:b/>
          <w:bCs/>
          <w:color w:val="333333"/>
          <w:sz w:val="26"/>
          <w:szCs w:val="26"/>
        </w:rPr>
      </w:pPr>
    </w:p>
    <w:p w:rsidR="00767BBC" w:rsidRDefault="00767BBC" w:rsidP="00767BBC">
      <w:pPr>
        <w:pStyle w:val="c6"/>
        <w:shd w:val="clear" w:color="auto" w:fill="FFFFFF"/>
        <w:spacing w:before="0" w:beforeAutospacing="0" w:after="0" w:afterAutospacing="0" w:line="276" w:lineRule="auto"/>
        <w:jc w:val="center"/>
        <w:rPr>
          <w:rStyle w:val="c1"/>
          <w:b/>
          <w:bCs/>
          <w:color w:val="333333"/>
          <w:sz w:val="26"/>
          <w:szCs w:val="26"/>
        </w:rPr>
      </w:pPr>
    </w:p>
    <w:p w:rsidR="00767BBC" w:rsidRDefault="00767BBC" w:rsidP="00767BBC">
      <w:pPr>
        <w:pStyle w:val="c6"/>
        <w:shd w:val="clear" w:color="auto" w:fill="FFFFFF"/>
        <w:spacing w:before="0" w:beforeAutospacing="0" w:after="0" w:afterAutospacing="0" w:line="276" w:lineRule="auto"/>
        <w:jc w:val="center"/>
        <w:rPr>
          <w:rStyle w:val="c1"/>
          <w:b/>
          <w:bCs/>
          <w:color w:val="333333"/>
          <w:sz w:val="26"/>
          <w:szCs w:val="26"/>
        </w:rPr>
      </w:pPr>
    </w:p>
    <w:p w:rsidR="00767BBC" w:rsidRPr="00767BBC" w:rsidRDefault="00767BBC" w:rsidP="00767BBC">
      <w:pPr>
        <w:pStyle w:val="c6"/>
        <w:shd w:val="clear" w:color="auto" w:fill="FFFFFF"/>
        <w:spacing w:before="0" w:beforeAutospacing="0" w:after="0" w:afterAutospacing="0" w:line="276" w:lineRule="auto"/>
        <w:jc w:val="center"/>
        <w:rPr>
          <w:color w:val="000000"/>
          <w:sz w:val="26"/>
          <w:szCs w:val="26"/>
        </w:rPr>
      </w:pPr>
      <w:r w:rsidRPr="00767BBC">
        <w:rPr>
          <w:rStyle w:val="c1"/>
          <w:b/>
          <w:bCs/>
          <w:color w:val="333333"/>
          <w:sz w:val="26"/>
          <w:szCs w:val="26"/>
        </w:rPr>
        <w:lastRenderedPageBreak/>
        <w:t>«Палочки в ряд»</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закрепить умение строить последовательный ряд по величине.</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 </w:t>
      </w:r>
      <w:r w:rsidRPr="00767BBC">
        <w:rPr>
          <w:rStyle w:val="c1"/>
          <w:color w:val="333333"/>
          <w:sz w:val="26"/>
          <w:szCs w:val="26"/>
        </w:rPr>
        <w:t>В.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выполнить задание, верно, нужно каждый раз брать самую длинную палочку из всех, которые не уложены в ряд» - поясняет В.</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«Части суток»</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упражнять детей в различении частей суток.</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Материал:</w:t>
      </w:r>
      <w:r w:rsidRPr="00767BBC">
        <w:rPr>
          <w:rStyle w:val="c1"/>
          <w:color w:val="333333"/>
          <w:sz w:val="26"/>
          <w:szCs w:val="26"/>
        </w:rPr>
        <w:t> картинки: утро, день, вечер, ночь.</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 </w:t>
      </w:r>
      <w:r w:rsidRPr="00767BBC">
        <w:rPr>
          <w:rStyle w:val="c1"/>
          <w:color w:val="333333"/>
          <w:sz w:val="26"/>
          <w:szCs w:val="26"/>
        </w:rPr>
        <w:t xml:space="preserve">В. чертит на полу 4 больших домика, каждый из которых соответствует одной части суток. Позади каждого домика закрепляется соответствующая картинка. Дети выстраиваются в шеренгу лицом к домикам. Воспитатель читает соответствующий отрывок, </w:t>
      </w:r>
      <w:proofErr w:type="gramStart"/>
      <w:r w:rsidRPr="00767BBC">
        <w:rPr>
          <w:rStyle w:val="c1"/>
          <w:color w:val="333333"/>
          <w:sz w:val="26"/>
          <w:szCs w:val="26"/>
        </w:rPr>
        <w:t>из  какого</w:t>
      </w:r>
      <w:proofErr w:type="gramEnd"/>
      <w:r w:rsidRPr="00767BBC">
        <w:rPr>
          <w:rStyle w:val="c1"/>
          <w:color w:val="333333"/>
          <w:sz w:val="26"/>
          <w:szCs w:val="26"/>
        </w:rPr>
        <w:t xml:space="preserve"> - либо стихотворения, а затем подает сигнал, Отрывок должен характеризовать часть суток, тогда игра будет проходить занимательнее и интереснее.</w:t>
      </w:r>
      <w:r w:rsidRPr="00767BBC">
        <w:rPr>
          <w:rStyle w:val="c4"/>
          <w:color w:val="000000"/>
          <w:sz w:val="26"/>
          <w:szCs w:val="26"/>
        </w:rPr>
        <w:t> </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4"/>
          <w:color w:val="000000"/>
          <w:sz w:val="26"/>
          <w:szCs w:val="26"/>
        </w:rPr>
        <w:t>  1.Утром мы во двор идем,</w:t>
      </w:r>
    </w:p>
    <w:p w:rsidR="00767BBC" w:rsidRPr="00767BBC" w:rsidRDefault="00767BBC" w:rsidP="00767BBC">
      <w:pPr>
        <w:pStyle w:val="c11"/>
        <w:shd w:val="clear" w:color="auto" w:fill="FFFFFF"/>
        <w:spacing w:before="0" w:beforeAutospacing="0" w:after="0" w:afterAutospacing="0" w:line="276" w:lineRule="auto"/>
        <w:ind w:left="708"/>
        <w:jc w:val="both"/>
        <w:rPr>
          <w:color w:val="000000"/>
          <w:sz w:val="26"/>
          <w:szCs w:val="26"/>
        </w:rPr>
      </w:pPr>
      <w:r w:rsidRPr="00767BBC">
        <w:rPr>
          <w:rStyle w:val="c4"/>
          <w:color w:val="000000"/>
          <w:sz w:val="26"/>
          <w:szCs w:val="26"/>
        </w:rPr>
        <w:t>     Листья сыплются дождем,         </w:t>
      </w:r>
    </w:p>
    <w:p w:rsidR="00767BBC" w:rsidRPr="00767BBC" w:rsidRDefault="00767BBC" w:rsidP="00767BBC">
      <w:pPr>
        <w:pStyle w:val="c11"/>
        <w:shd w:val="clear" w:color="auto" w:fill="FFFFFF"/>
        <w:spacing w:before="0" w:beforeAutospacing="0" w:after="0" w:afterAutospacing="0" w:line="276" w:lineRule="auto"/>
        <w:ind w:left="708"/>
        <w:jc w:val="both"/>
        <w:rPr>
          <w:color w:val="000000"/>
          <w:sz w:val="26"/>
          <w:szCs w:val="26"/>
        </w:rPr>
      </w:pPr>
      <w:r w:rsidRPr="00767BBC">
        <w:rPr>
          <w:rStyle w:val="c4"/>
          <w:color w:val="000000"/>
          <w:sz w:val="26"/>
          <w:szCs w:val="26"/>
        </w:rPr>
        <w:t>     Под ногами шелестят,                 </w:t>
      </w:r>
    </w:p>
    <w:p w:rsidR="00767BBC" w:rsidRPr="00767BBC" w:rsidRDefault="00767BBC" w:rsidP="00767BBC">
      <w:pPr>
        <w:pStyle w:val="c8"/>
        <w:shd w:val="clear" w:color="auto" w:fill="FFFFFF"/>
        <w:spacing w:before="0" w:beforeAutospacing="0" w:after="0" w:afterAutospacing="0" w:line="276" w:lineRule="auto"/>
        <w:ind w:left="708"/>
        <w:rPr>
          <w:color w:val="000000"/>
          <w:sz w:val="26"/>
          <w:szCs w:val="26"/>
        </w:rPr>
      </w:pPr>
      <w:r w:rsidRPr="00767BBC">
        <w:rPr>
          <w:rStyle w:val="c4"/>
          <w:color w:val="000000"/>
          <w:sz w:val="26"/>
          <w:szCs w:val="26"/>
        </w:rPr>
        <w:t>      И летят, летят, летят…                                                                         </w:t>
      </w:r>
    </w:p>
    <w:p w:rsidR="00767BBC" w:rsidRPr="00767BBC" w:rsidRDefault="00767BBC" w:rsidP="00767BBC">
      <w:pPr>
        <w:pStyle w:val="c11"/>
        <w:shd w:val="clear" w:color="auto" w:fill="FFFFFF"/>
        <w:spacing w:before="0" w:beforeAutospacing="0" w:after="0" w:afterAutospacing="0" w:line="276" w:lineRule="auto"/>
        <w:ind w:left="708"/>
        <w:jc w:val="both"/>
        <w:rPr>
          <w:color w:val="000000"/>
          <w:sz w:val="26"/>
          <w:szCs w:val="26"/>
        </w:rPr>
      </w:pPr>
      <w:r w:rsidRPr="00767BBC">
        <w:rPr>
          <w:rStyle w:val="c4"/>
          <w:color w:val="000000"/>
          <w:sz w:val="26"/>
          <w:szCs w:val="26"/>
        </w:rPr>
        <w:t>2.Случится в солнечный денек         </w:t>
      </w:r>
    </w:p>
    <w:p w:rsidR="00767BBC" w:rsidRPr="00767BBC" w:rsidRDefault="00767BBC" w:rsidP="00767BBC">
      <w:pPr>
        <w:pStyle w:val="c11"/>
        <w:shd w:val="clear" w:color="auto" w:fill="FFFFFF"/>
        <w:spacing w:before="0" w:beforeAutospacing="0" w:after="0" w:afterAutospacing="0" w:line="276" w:lineRule="auto"/>
        <w:ind w:left="708"/>
        <w:jc w:val="both"/>
        <w:rPr>
          <w:color w:val="000000"/>
          <w:sz w:val="26"/>
          <w:szCs w:val="26"/>
        </w:rPr>
      </w:pPr>
      <w:r w:rsidRPr="00767BBC">
        <w:rPr>
          <w:rStyle w:val="c4"/>
          <w:color w:val="000000"/>
          <w:sz w:val="26"/>
          <w:szCs w:val="26"/>
        </w:rPr>
        <w:t xml:space="preserve">   Ты в лес уйдешь </w:t>
      </w:r>
      <w:proofErr w:type="spellStart"/>
      <w:r w:rsidRPr="00767BBC">
        <w:rPr>
          <w:rStyle w:val="c4"/>
          <w:color w:val="000000"/>
          <w:sz w:val="26"/>
          <w:szCs w:val="26"/>
        </w:rPr>
        <w:t>поглуше</w:t>
      </w:r>
      <w:proofErr w:type="spellEnd"/>
    </w:p>
    <w:p w:rsidR="00767BBC" w:rsidRPr="00767BBC" w:rsidRDefault="00767BBC" w:rsidP="00767BBC">
      <w:pPr>
        <w:pStyle w:val="c11"/>
        <w:shd w:val="clear" w:color="auto" w:fill="FFFFFF"/>
        <w:spacing w:before="0" w:beforeAutospacing="0" w:after="0" w:afterAutospacing="0" w:line="276" w:lineRule="auto"/>
        <w:jc w:val="both"/>
        <w:rPr>
          <w:color w:val="000000"/>
          <w:sz w:val="26"/>
          <w:szCs w:val="26"/>
        </w:rPr>
      </w:pPr>
      <w:r w:rsidRPr="00767BBC">
        <w:rPr>
          <w:rStyle w:val="c4"/>
          <w:color w:val="000000"/>
          <w:sz w:val="26"/>
          <w:szCs w:val="26"/>
        </w:rPr>
        <w:t>              Присядь попробуй на пенек        </w:t>
      </w:r>
    </w:p>
    <w:p w:rsidR="00767BBC" w:rsidRPr="00767BBC" w:rsidRDefault="00767BBC" w:rsidP="00767BBC">
      <w:pPr>
        <w:pStyle w:val="c11"/>
        <w:shd w:val="clear" w:color="auto" w:fill="FFFFFF"/>
        <w:spacing w:before="0" w:beforeAutospacing="0" w:after="0" w:afterAutospacing="0" w:line="276" w:lineRule="auto"/>
        <w:jc w:val="both"/>
        <w:rPr>
          <w:color w:val="000000"/>
          <w:sz w:val="26"/>
          <w:szCs w:val="26"/>
        </w:rPr>
      </w:pPr>
      <w:r w:rsidRPr="00767BBC">
        <w:rPr>
          <w:rStyle w:val="c4"/>
          <w:color w:val="000000"/>
          <w:sz w:val="26"/>
          <w:szCs w:val="26"/>
        </w:rPr>
        <w:t>              Не торопись… Послушай…                               </w:t>
      </w:r>
    </w:p>
    <w:p w:rsidR="00767BBC" w:rsidRPr="00767BBC" w:rsidRDefault="00767BBC" w:rsidP="00767BBC">
      <w:pPr>
        <w:pStyle w:val="c11"/>
        <w:shd w:val="clear" w:color="auto" w:fill="FFFFFF"/>
        <w:spacing w:before="0" w:beforeAutospacing="0" w:after="0" w:afterAutospacing="0" w:line="276" w:lineRule="auto"/>
        <w:ind w:firstLine="709"/>
        <w:jc w:val="both"/>
        <w:rPr>
          <w:color w:val="000000"/>
          <w:sz w:val="26"/>
          <w:szCs w:val="26"/>
        </w:rPr>
      </w:pPr>
      <w:r w:rsidRPr="00767BBC">
        <w:rPr>
          <w:rStyle w:val="c4"/>
          <w:color w:val="000000"/>
          <w:sz w:val="26"/>
          <w:szCs w:val="26"/>
        </w:rPr>
        <w:t>3.Вот уж вечер.                                                      </w:t>
      </w:r>
    </w:p>
    <w:p w:rsidR="00767BBC" w:rsidRPr="00767BBC" w:rsidRDefault="00767BBC" w:rsidP="00767BBC">
      <w:pPr>
        <w:pStyle w:val="c11"/>
        <w:shd w:val="clear" w:color="auto" w:fill="FFFFFF"/>
        <w:spacing w:before="0" w:beforeAutospacing="0" w:after="0" w:afterAutospacing="0" w:line="276" w:lineRule="auto"/>
        <w:ind w:firstLine="709"/>
        <w:jc w:val="both"/>
        <w:rPr>
          <w:color w:val="000000"/>
          <w:sz w:val="26"/>
          <w:szCs w:val="26"/>
        </w:rPr>
      </w:pPr>
      <w:r w:rsidRPr="00767BBC">
        <w:rPr>
          <w:rStyle w:val="c4"/>
          <w:color w:val="000000"/>
          <w:sz w:val="26"/>
          <w:szCs w:val="26"/>
        </w:rPr>
        <w:t>   Роса.</w:t>
      </w:r>
    </w:p>
    <w:p w:rsidR="00767BBC" w:rsidRPr="00767BBC" w:rsidRDefault="00767BBC" w:rsidP="00767BBC">
      <w:pPr>
        <w:pStyle w:val="c11"/>
        <w:shd w:val="clear" w:color="auto" w:fill="FFFFFF"/>
        <w:spacing w:before="0" w:beforeAutospacing="0" w:after="0" w:afterAutospacing="0" w:line="276" w:lineRule="auto"/>
        <w:ind w:firstLine="709"/>
        <w:jc w:val="both"/>
        <w:rPr>
          <w:color w:val="000000"/>
          <w:sz w:val="26"/>
          <w:szCs w:val="26"/>
        </w:rPr>
      </w:pPr>
      <w:r w:rsidRPr="00767BBC">
        <w:rPr>
          <w:rStyle w:val="c4"/>
          <w:color w:val="000000"/>
          <w:sz w:val="26"/>
          <w:szCs w:val="26"/>
        </w:rPr>
        <w:t>   Блестит на крапиве.                                        </w:t>
      </w:r>
    </w:p>
    <w:p w:rsidR="00767BBC" w:rsidRPr="00767BBC" w:rsidRDefault="00767BBC" w:rsidP="00767BBC">
      <w:pPr>
        <w:pStyle w:val="c11"/>
        <w:shd w:val="clear" w:color="auto" w:fill="FFFFFF"/>
        <w:spacing w:before="0" w:beforeAutospacing="0" w:after="0" w:afterAutospacing="0" w:line="276" w:lineRule="auto"/>
        <w:ind w:firstLine="709"/>
        <w:jc w:val="both"/>
        <w:rPr>
          <w:color w:val="000000"/>
          <w:sz w:val="26"/>
          <w:szCs w:val="26"/>
        </w:rPr>
      </w:pPr>
      <w:r w:rsidRPr="00767BBC">
        <w:rPr>
          <w:rStyle w:val="c4"/>
          <w:color w:val="000000"/>
          <w:sz w:val="26"/>
          <w:szCs w:val="26"/>
        </w:rPr>
        <w:t>   Я стою на дороге,                </w:t>
      </w:r>
    </w:p>
    <w:p w:rsidR="00767BBC" w:rsidRPr="00767BBC" w:rsidRDefault="00767BBC" w:rsidP="00767BBC">
      <w:pPr>
        <w:pStyle w:val="c8"/>
        <w:shd w:val="clear" w:color="auto" w:fill="FFFFFF"/>
        <w:spacing w:before="0" w:beforeAutospacing="0" w:after="0" w:afterAutospacing="0" w:line="276" w:lineRule="auto"/>
        <w:ind w:left="708"/>
        <w:rPr>
          <w:color w:val="000000"/>
          <w:sz w:val="26"/>
          <w:szCs w:val="26"/>
        </w:rPr>
      </w:pPr>
      <w:r w:rsidRPr="00767BBC">
        <w:rPr>
          <w:rStyle w:val="c4"/>
          <w:color w:val="000000"/>
          <w:sz w:val="26"/>
          <w:szCs w:val="26"/>
        </w:rPr>
        <w:t>    Прислонившись к иве…                                                                                </w:t>
      </w:r>
    </w:p>
    <w:p w:rsidR="00767BBC" w:rsidRPr="00767BBC" w:rsidRDefault="00767BBC" w:rsidP="00767BBC">
      <w:pPr>
        <w:pStyle w:val="c8"/>
        <w:shd w:val="clear" w:color="auto" w:fill="FFFFFF"/>
        <w:spacing w:before="0" w:beforeAutospacing="0" w:after="0" w:afterAutospacing="0" w:line="276" w:lineRule="auto"/>
        <w:ind w:left="708"/>
        <w:rPr>
          <w:color w:val="000000"/>
          <w:sz w:val="26"/>
          <w:szCs w:val="26"/>
        </w:rPr>
      </w:pPr>
      <w:r w:rsidRPr="00767BBC">
        <w:rPr>
          <w:rStyle w:val="c4"/>
          <w:color w:val="000000"/>
          <w:sz w:val="26"/>
          <w:szCs w:val="26"/>
        </w:rPr>
        <w:t>4.Плакали ночью желтые клены:                                                    </w:t>
      </w:r>
    </w:p>
    <w:p w:rsidR="00767BBC" w:rsidRPr="00767BBC" w:rsidRDefault="00767BBC" w:rsidP="00767BBC">
      <w:pPr>
        <w:pStyle w:val="c8"/>
        <w:shd w:val="clear" w:color="auto" w:fill="FFFFFF"/>
        <w:spacing w:before="0" w:beforeAutospacing="0" w:after="0" w:afterAutospacing="0" w:line="276" w:lineRule="auto"/>
        <w:ind w:left="708"/>
        <w:rPr>
          <w:color w:val="000000"/>
          <w:sz w:val="26"/>
          <w:szCs w:val="26"/>
        </w:rPr>
      </w:pPr>
      <w:r w:rsidRPr="00767BBC">
        <w:rPr>
          <w:rStyle w:val="c4"/>
          <w:color w:val="000000"/>
          <w:sz w:val="26"/>
          <w:szCs w:val="26"/>
        </w:rPr>
        <w:t>    Вспомнили клены,                                  </w:t>
      </w:r>
    </w:p>
    <w:p w:rsidR="00767BBC" w:rsidRPr="00767BBC" w:rsidRDefault="00767BBC" w:rsidP="00767BBC">
      <w:pPr>
        <w:pStyle w:val="c11"/>
        <w:shd w:val="clear" w:color="auto" w:fill="FFFFFF"/>
        <w:spacing w:before="0" w:beforeAutospacing="0" w:after="0" w:afterAutospacing="0" w:line="276" w:lineRule="auto"/>
        <w:jc w:val="both"/>
        <w:rPr>
          <w:color w:val="000000"/>
          <w:sz w:val="26"/>
          <w:szCs w:val="26"/>
        </w:rPr>
      </w:pPr>
      <w:r w:rsidRPr="00767BBC">
        <w:rPr>
          <w:rStyle w:val="c4"/>
          <w:color w:val="000000"/>
          <w:sz w:val="26"/>
          <w:szCs w:val="26"/>
        </w:rPr>
        <w:t>               Как были зелены…</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«Кто быстрее найдет»</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упражнять в соотнесении предметов по форме с геометрическими образцами и в обобщении предметов по форме.</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 </w:t>
      </w:r>
      <w:r w:rsidRPr="00767BBC">
        <w:rPr>
          <w:rStyle w:val="c1"/>
          <w:color w:val="333333"/>
          <w:sz w:val="26"/>
          <w:szCs w:val="26"/>
        </w:rPr>
        <w:t xml:space="preserve">Детям предлагают сесть за столы. Одного ребенка просят назвать </w:t>
      </w:r>
      <w:proofErr w:type="gramStart"/>
      <w:r w:rsidRPr="00767BBC">
        <w:rPr>
          <w:rStyle w:val="c1"/>
          <w:color w:val="333333"/>
          <w:sz w:val="26"/>
          <w:szCs w:val="26"/>
        </w:rPr>
        <w:t>фигуры</w:t>
      </w:r>
      <w:proofErr w:type="gramEnd"/>
      <w:r w:rsidRPr="00767BBC">
        <w:rPr>
          <w:rStyle w:val="c1"/>
          <w:color w:val="333333"/>
          <w:sz w:val="26"/>
          <w:szCs w:val="26"/>
        </w:rPr>
        <w:t xml:space="preserve"> стоящие на подставке. В.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 рядом с фигурой такой же формы». Вызывает сразу 4 ребенка. Дети называют выбранный </w:t>
      </w:r>
      <w:r w:rsidRPr="00767BBC">
        <w:rPr>
          <w:rStyle w:val="c1"/>
          <w:color w:val="333333"/>
          <w:sz w:val="26"/>
          <w:szCs w:val="26"/>
        </w:rPr>
        <w:lastRenderedPageBreak/>
        <w:t>предмет и описывают его форму. В. задает вопросы: «Как ты догадался, что зеркало круглое? Овальное?» и т. д.</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 xml:space="preserve">В </w:t>
      </w:r>
      <w:proofErr w:type="gramStart"/>
      <w:r w:rsidRPr="00767BBC">
        <w:rPr>
          <w:rStyle w:val="c1"/>
          <w:color w:val="333333"/>
          <w:sz w:val="26"/>
          <w:szCs w:val="26"/>
        </w:rPr>
        <w:t>заключение  В.</w:t>
      </w:r>
      <w:proofErr w:type="gramEnd"/>
      <w:r w:rsidRPr="00767BBC">
        <w:rPr>
          <w:rStyle w:val="c1"/>
          <w:color w:val="333333"/>
          <w:sz w:val="26"/>
          <w:szCs w:val="26"/>
        </w:rPr>
        <w:t xml:space="preserve"> задает вопросы: Что стоит рядом с кругом? (квадратом и пр.). Сколько всего предметов? Какой формы эти предметы? Чем все они похожи? Сколько их?</w:t>
      </w:r>
    </w:p>
    <w:p w:rsidR="00767BBC" w:rsidRPr="00767BBC" w:rsidRDefault="00767BBC" w:rsidP="00767BBC">
      <w:pPr>
        <w:pStyle w:val="c6"/>
        <w:shd w:val="clear" w:color="auto" w:fill="FFFFFF"/>
        <w:spacing w:before="0" w:beforeAutospacing="0" w:after="0" w:afterAutospacing="0" w:line="276" w:lineRule="auto"/>
        <w:jc w:val="center"/>
        <w:rPr>
          <w:color w:val="000000"/>
          <w:sz w:val="26"/>
          <w:szCs w:val="26"/>
        </w:rPr>
      </w:pPr>
      <w:r w:rsidRPr="00767BBC">
        <w:rPr>
          <w:rStyle w:val="c1"/>
          <w:b/>
          <w:bCs/>
          <w:color w:val="333333"/>
          <w:sz w:val="26"/>
          <w:szCs w:val="26"/>
        </w:rPr>
        <w:t>«Прогулка в сад»</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познакомить детей с образованием числа 8 и считать до 8.</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Материал.</w:t>
      </w:r>
      <w:r w:rsidRPr="00767BBC">
        <w:rPr>
          <w:rStyle w:val="c1"/>
          <w:color w:val="333333"/>
          <w:sz w:val="26"/>
          <w:szCs w:val="26"/>
        </w:rPr>
        <w:t> Наборное полотно, цветные изображения 8 больших, 8 маленьких яблок картинки, на которых нарисовано 6 и 5, 4 и 4 предмета.</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 </w:t>
      </w:r>
      <w:r w:rsidRPr="00767BBC">
        <w:rPr>
          <w:rStyle w:val="c1"/>
          <w:color w:val="333333"/>
          <w:sz w:val="26"/>
          <w:szCs w:val="26"/>
        </w:rPr>
        <w:t xml:space="preserve">На наборном полотне в один ряд на некотором расстоянии друг от друга размещаются цветные изображения 6 больших </w:t>
      </w:r>
      <w:proofErr w:type="gramStart"/>
      <w:r w:rsidRPr="00767BBC">
        <w:rPr>
          <w:rStyle w:val="c1"/>
          <w:color w:val="333333"/>
          <w:sz w:val="26"/>
          <w:szCs w:val="26"/>
        </w:rPr>
        <w:t>яблок,  7</w:t>
      </w:r>
      <w:proofErr w:type="gramEnd"/>
      <w:r w:rsidRPr="00767BBC">
        <w:rPr>
          <w:rStyle w:val="c1"/>
          <w:color w:val="333333"/>
          <w:sz w:val="26"/>
          <w:szCs w:val="26"/>
        </w:rPr>
        <w:t xml:space="preserve"> маленьких яблок. В. задает вопросы: «Что можно сказать о величине яблок? Каких яблок больше (меньше)? Как проверить?» Один ребенок считает большие. Другой маленькие яблоки. Что нужно сделать, чтобы сразу стало видно, каких яблок больше, каких меньше? 3атем вызывает ребенка и предлагает ему найти поместить маленькие яблоки под большими, точно одно под другим, и объяснить, какое число больше, какое меньше. В. уточняет ответы детей: «Правильно, теперь хорошо видно, что 7 больше чем 6. Где 7 яблок, 1 лишнее. Маленьких яблок больше (показывает 1 лишнее яблоко), а там, где 6, 1 яблока не хватает. Значит 6 меньше 7, а 7 больше 6.</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Демонстрируют оба способа установления равенства, количество яблок доводят до 7. В. подчеркивает, что яблоки разного размера, но стало их поровну. - По 7. Далее педагог показывает детям способ образования числа 8, используя те же приемы, что и при образовании числа 6 и 7.</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«Сделай столько же движений»</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упражнять в воспроизведении определенного количества движений.</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 </w:t>
      </w:r>
      <w:r w:rsidRPr="00767BBC">
        <w:rPr>
          <w:rStyle w:val="c1"/>
          <w:color w:val="333333"/>
          <w:sz w:val="26"/>
          <w:szCs w:val="26"/>
        </w:rPr>
        <w:t>В. строит детей в 2 шеренги друг против друга и объясняет задание: «Вы будете выполнять столько движений, сколько предметов нарисовано на карточке, которую я покажу. Считать надо молча. Сначала выполнять движения будут дети, стоящие в этой шеренге, а дети из другой шеренги будут их проверять, а потом наоборот. Каждой шеренге дают по 2 задания. Предлагают выполнить несложные упражнения.</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«Матрешки»</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упражнять в порядковом счете» развивать внимание, память.</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Материал.</w:t>
      </w:r>
      <w:r w:rsidRPr="00767BBC">
        <w:rPr>
          <w:rStyle w:val="c1"/>
          <w:color w:val="333333"/>
          <w:sz w:val="26"/>
          <w:szCs w:val="26"/>
        </w:rPr>
        <w:t xml:space="preserve"> Цветные косынки (красны, желтая, зеленая: синяя и т. </w:t>
      </w:r>
      <w:proofErr w:type="gramStart"/>
      <w:r w:rsidRPr="00767BBC">
        <w:rPr>
          <w:rStyle w:val="c1"/>
          <w:color w:val="333333"/>
          <w:sz w:val="26"/>
          <w:szCs w:val="26"/>
        </w:rPr>
        <w:t>д. ,</w:t>
      </w:r>
      <w:proofErr w:type="gramEnd"/>
      <w:r w:rsidRPr="00767BBC">
        <w:rPr>
          <w:rStyle w:val="c1"/>
          <w:color w:val="333333"/>
          <w:sz w:val="26"/>
          <w:szCs w:val="26"/>
        </w:rPr>
        <w:t xml:space="preserve"> от 6 до 10 штук.</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xml:space="preserve"> Выбирается водящий. Дети повязывают косынки и становятся в ряд-это матрешки. Они пересчитываются вслух по порядку: «Первая, вторая, третья» и т. д. Водящий запоминает, на каком месте стоит каждая матрешками выходит за дверь. В это время две матрешки меняются местами. Водящий входит и говорит, что изменилось, </w:t>
      </w:r>
      <w:proofErr w:type="gramStart"/>
      <w:r w:rsidRPr="00767BBC">
        <w:rPr>
          <w:rStyle w:val="c1"/>
          <w:color w:val="333333"/>
          <w:sz w:val="26"/>
          <w:szCs w:val="26"/>
        </w:rPr>
        <w:t>например</w:t>
      </w:r>
      <w:proofErr w:type="gramEnd"/>
      <w:r w:rsidRPr="00767BBC">
        <w:rPr>
          <w:rStyle w:val="c1"/>
          <w:color w:val="333333"/>
          <w:sz w:val="26"/>
          <w:szCs w:val="26"/>
        </w:rPr>
        <w:t xml:space="preserve">: «Красная матрешка была пятой, а стала второй, а вторая </w:t>
      </w:r>
      <w:r w:rsidRPr="00767BBC">
        <w:rPr>
          <w:rStyle w:val="c1"/>
          <w:color w:val="333333"/>
          <w:sz w:val="26"/>
          <w:szCs w:val="26"/>
        </w:rPr>
        <w:lastRenderedPageBreak/>
        <w:t>матрешка стада пятой». Иногда матрешки могут оставаться на своих местах. Игра повторяется несколько раз.</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 </w:t>
      </w: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«Сложи дощечки»</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упражнять в умении строить последовательный ряд по ширине, упорядочивать ряд в 2-х направлениях: по убыванию и возрастанию.</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Материал.</w:t>
      </w:r>
      <w:r w:rsidRPr="00767BBC">
        <w:rPr>
          <w:rStyle w:val="c1"/>
          <w:color w:val="333333"/>
          <w:sz w:val="26"/>
          <w:szCs w:val="26"/>
        </w:rPr>
        <w:t> 10 дощечек разной ширины от 1 до 10 см. Можно использовать картонки.</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 </w:t>
      </w:r>
      <w:r w:rsidRPr="00767BBC">
        <w:rPr>
          <w:rStyle w:val="c1"/>
          <w:color w:val="333333"/>
          <w:sz w:val="26"/>
          <w:szCs w:val="26"/>
        </w:rPr>
        <w:t>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скамейки. Обе подгруппы детей должны выстроить дощечки в ряд (одна по убывающей ширине, другая по возрастающей).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 </w:t>
      </w:r>
    </w:p>
    <w:p w:rsidR="00767BBC" w:rsidRPr="00767BBC" w:rsidRDefault="00767BBC" w:rsidP="00767BBC">
      <w:pPr>
        <w:pStyle w:val="c6"/>
        <w:shd w:val="clear" w:color="auto" w:fill="FFFFFF"/>
        <w:spacing w:before="0" w:beforeAutospacing="0" w:after="0" w:afterAutospacing="0" w:line="276" w:lineRule="auto"/>
        <w:jc w:val="center"/>
        <w:rPr>
          <w:color w:val="000000"/>
          <w:sz w:val="26"/>
          <w:szCs w:val="26"/>
        </w:rPr>
      </w:pPr>
      <w:r w:rsidRPr="00767BBC">
        <w:rPr>
          <w:rStyle w:val="c1"/>
          <w:b/>
          <w:bCs/>
          <w:color w:val="333333"/>
          <w:sz w:val="26"/>
          <w:szCs w:val="26"/>
        </w:rPr>
        <w:t>«Какое число рядом»</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 </w:t>
      </w:r>
      <w:r w:rsidRPr="00767BBC">
        <w:rPr>
          <w:rStyle w:val="c1"/>
          <w:color w:val="333333"/>
          <w:sz w:val="26"/>
          <w:szCs w:val="26"/>
        </w:rPr>
        <w:t xml:space="preserve">упражнять в определении последующего и предыдущего числа к </w:t>
      </w:r>
      <w:proofErr w:type="gramStart"/>
      <w:r w:rsidRPr="00767BBC">
        <w:rPr>
          <w:rStyle w:val="c1"/>
          <w:color w:val="333333"/>
          <w:sz w:val="26"/>
          <w:szCs w:val="26"/>
        </w:rPr>
        <w:t>названному .</w:t>
      </w:r>
      <w:proofErr w:type="gramEnd"/>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Материал.</w:t>
      </w:r>
      <w:r w:rsidRPr="00767BBC">
        <w:rPr>
          <w:rStyle w:val="c1"/>
          <w:color w:val="333333"/>
          <w:sz w:val="26"/>
          <w:szCs w:val="26"/>
        </w:rPr>
        <w:t> Мяч.</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«День и ночь»</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закреплять знания детей о частях суток.</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 </w:t>
      </w:r>
      <w:r w:rsidRPr="00767BBC">
        <w:rPr>
          <w:rStyle w:val="c1"/>
          <w:color w:val="333333"/>
          <w:sz w:val="26"/>
          <w:szCs w:val="26"/>
        </w:rPr>
        <w:t>Посередине площадки чертят две параллельные линии на расстоянии 1-1,5 м.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догоняют. Осаленных пересчитывают и отпускают. Команды снова выстраиваются у средних линий, а В. подает сигнал.</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Вариант №2. Перед подачей сигнала В.  предлагает детям повторить за ним разнообразные физические упражнения, затем неожиданно подает сигнал.</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 xml:space="preserve">Вариант № </w:t>
      </w:r>
      <w:proofErr w:type="gramStart"/>
      <w:r w:rsidRPr="00767BBC">
        <w:rPr>
          <w:rStyle w:val="c1"/>
          <w:color w:val="333333"/>
          <w:sz w:val="26"/>
          <w:szCs w:val="26"/>
        </w:rPr>
        <w:t>3.Ведущий</w:t>
      </w:r>
      <w:proofErr w:type="gramEnd"/>
      <w:r w:rsidRPr="00767BBC">
        <w:rPr>
          <w:rStyle w:val="c1"/>
          <w:color w:val="333333"/>
          <w:sz w:val="26"/>
          <w:szCs w:val="26"/>
        </w:rPr>
        <w:t xml:space="preserve">  - один из детей. Он подбрасывает картонный круг, одна сторона которого окрашена в черный цвет, другая - в белый. И, в зависимости от того, какой стороной он упадет, командует: «День!», «Ночь!».</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 </w:t>
      </w: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«Угадай»</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закрепить навыки счета в пределах (…).</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lastRenderedPageBreak/>
        <w:t>Содержание. </w:t>
      </w:r>
      <w:r w:rsidRPr="00767BBC">
        <w:rPr>
          <w:rStyle w:val="c1"/>
          <w:color w:val="333333"/>
          <w:sz w:val="26"/>
          <w:szCs w:val="26"/>
        </w:rPr>
        <w:t xml:space="preserve">В центре круге сидит зайка. В. говорит, что зайка хочет поиграть. Он задумал число. Если к этому числу добавить 1, то получится число </w:t>
      </w:r>
      <w:proofErr w:type="gramStart"/>
      <w:r w:rsidRPr="00767BBC">
        <w:rPr>
          <w:rStyle w:val="c1"/>
          <w:color w:val="333333"/>
          <w:sz w:val="26"/>
          <w:szCs w:val="26"/>
        </w:rPr>
        <w:t>( )</w:t>
      </w:r>
      <w:proofErr w:type="gramEnd"/>
      <w:r w:rsidRPr="00767BBC">
        <w:rPr>
          <w:rStyle w:val="c1"/>
          <w:color w:val="333333"/>
          <w:sz w:val="26"/>
          <w:szCs w:val="26"/>
        </w:rPr>
        <w:t>. Какое число, задумал зайка?</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 xml:space="preserve">Далее зайка дает такие задания: «Положить в квадрат число меньше (…) на 1. В кругу - число больше (…) на </w:t>
      </w:r>
      <w:proofErr w:type="gramStart"/>
      <w:r w:rsidRPr="00767BBC">
        <w:rPr>
          <w:rStyle w:val="c1"/>
          <w:color w:val="333333"/>
          <w:sz w:val="26"/>
          <w:szCs w:val="26"/>
        </w:rPr>
        <w:t>1 .</w:t>
      </w:r>
      <w:proofErr w:type="gramEnd"/>
      <w:r w:rsidRPr="00767BBC">
        <w:rPr>
          <w:rStyle w:val="c1"/>
          <w:color w:val="333333"/>
          <w:sz w:val="26"/>
          <w:szCs w:val="26"/>
        </w:rPr>
        <w:t xml:space="preserve"> и т. д.</w:t>
      </w:r>
    </w:p>
    <w:p w:rsidR="00767BBC" w:rsidRDefault="00767BBC" w:rsidP="00767BBC">
      <w:pPr>
        <w:pStyle w:val="c6"/>
        <w:shd w:val="clear" w:color="auto" w:fill="FFFFFF"/>
        <w:spacing w:before="0" w:beforeAutospacing="0" w:after="0" w:afterAutospacing="0" w:line="276" w:lineRule="auto"/>
        <w:jc w:val="center"/>
        <w:rPr>
          <w:rStyle w:val="c1"/>
          <w:b/>
          <w:bCs/>
          <w:color w:val="333333"/>
          <w:sz w:val="26"/>
          <w:szCs w:val="26"/>
        </w:rPr>
      </w:pPr>
    </w:p>
    <w:p w:rsidR="00767BBC" w:rsidRPr="00767BBC" w:rsidRDefault="00767BBC" w:rsidP="00767BBC">
      <w:pPr>
        <w:pStyle w:val="c6"/>
        <w:shd w:val="clear" w:color="auto" w:fill="FFFFFF"/>
        <w:spacing w:before="0" w:beforeAutospacing="0" w:after="0" w:afterAutospacing="0" w:line="276" w:lineRule="auto"/>
        <w:jc w:val="center"/>
        <w:rPr>
          <w:color w:val="000000"/>
          <w:sz w:val="26"/>
          <w:szCs w:val="26"/>
        </w:rPr>
      </w:pPr>
      <w:r w:rsidRPr="00767BBC">
        <w:rPr>
          <w:rStyle w:val="c1"/>
          <w:b/>
          <w:bCs/>
          <w:color w:val="333333"/>
          <w:sz w:val="26"/>
          <w:szCs w:val="26"/>
        </w:rPr>
        <w:t>«Незаконченные картинки»</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знакомить детей с разновидностями геометрических фигур округлых форм.</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Материал.</w:t>
      </w:r>
      <w:r w:rsidRPr="00767BBC">
        <w:rPr>
          <w:rStyle w:val="c1"/>
          <w:color w:val="333333"/>
          <w:sz w:val="26"/>
          <w:szCs w:val="26"/>
        </w:rPr>
        <w:t> На каждого ребенка листок бумаги с незавершенными изображениями (1-10 предметов). Для их завершения необходимо подобрать круглые иди овальные элементы. (1-10) бумажных кругов и овалов соответствующих размеров и пропорций. Клей, кисть, тряпочка.</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В. предлагает детям узнать, что изображено на картинках. Когда все вместе это выяснить, предлагает подобрать фигуры, недостающие в рисунках и наклеить их. Перед наклеиванием проверяет правильность подбора фигур. Законченные работы выставляются, дети сами находить друг у друга ошибки.</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«Про вчерашний день»</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показать детям, как необходимо беречь время.</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Жил-был мальчик по имени Сережа. На столе у него стояли часы-будильник, на стене висел толстый и очень важный отрывной календарь. Часы вечно куда-то спешили, стрелки никогда не стояли на месте и всегда приговаривали: «Тик-так, тик-так - береги время, упустишь - не догонишь». Молчаливый календарь свысока посматривал на часы-будильники, ведь он показывал не часы и минуты, а дни. Но однажды - и календарь не выдержал и заговорил:</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-Эх, Сережа, Сережа! Уже втрое ноября, воскресенье, уже подходят к концу эти сутки, а ты еще уроки не сделал. …</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-Так-так, - сказали часы. - Подходят к концу вечер, а ты все бегаешь и бегаешь. Время летит, его не догонишь, его упустил. Сережа только отмахнулся от надоедливых часов и толстого календаря.</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Делать уроки Сережа стал тогда, когда за окном наступила темнота. Ничего не видно. Глаза слипаются. Буквы по страницам бегают, как черные муравьи. Положил Сережа голову на стол, а часы ему говорят:</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-Тик-так, тик-так. Сколько часов потерял, прогулял. Посмотри на календарь, скоро воскресенье уйдет, и ты его больше никогда не вернешь. Посмотрел Сережа на календарь, а на листке уже не второе число, а третье, и не воскресенье, а понедельник.</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-Целые сутки потерял, - говорит календарь, целый день.</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-Не беда. Что потеряно, то найти можно, - отвечает Сережа.</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-А вот пойди, поищи вчерашний день, посмотрим, найдешь ты его или нет.</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-И попробую, - ответил Сережа.</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lastRenderedPageBreak/>
        <w:t>Только он это сказал, как что-то его подняло, закружило, и оказался он на улице. Осмотрелся Сережа и видит - подъемный краг тащит к верху стену с дверью и окнами, новый дом растет все выше и выше, и строители поднимаются все выше и выше. Работа у них так и спорится. Ни на что не обращают внимание рабочие, спешат дом построить для других людей. Закинул Сережа голову и как закричит:</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w:t>
      </w:r>
      <w:proofErr w:type="gramStart"/>
      <w:r w:rsidRPr="00767BBC">
        <w:rPr>
          <w:rStyle w:val="c1"/>
          <w:color w:val="333333"/>
          <w:sz w:val="26"/>
          <w:szCs w:val="26"/>
        </w:rPr>
        <w:t>Дяденьки,  видать</w:t>
      </w:r>
      <w:proofErr w:type="gramEnd"/>
      <w:r w:rsidRPr="00767BBC">
        <w:rPr>
          <w:rStyle w:val="c1"/>
          <w:color w:val="333333"/>
          <w:sz w:val="26"/>
          <w:szCs w:val="26"/>
        </w:rPr>
        <w:t xml:space="preserve"> ли вам сверху, куда вчерашний день ушел?</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-Вчерашний день? - спрашивают строители. - А зачем тебе вчерашний день?</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-Уроки сделать не успел. - Ответил Сережа.</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-Плохо твое дело, - говорят строители. Мы вчерашний день еще вчера обогнали, а завтрашний сегодня обгоняем.</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«Вот чудеса„ - думает Сережа. - Как можно завтрашний день обогнать, если он еще не пришел?» И вдруг видит - мама идет.</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-Мама, где бы мне вчерашний день найти? Понимаешь, я его как-то нечаянно потерял.  Только ты не беспокойся, мамочка, я его обязательно найду.</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-Вряд ли ты его найдешь, - ответила мама.</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Вчерашнего дня уже нет, а есть от него только след в делах человека.</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И вдруг прямо на земле развернулся ковер с красными цветами.</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proofErr w:type="gramStart"/>
      <w:r w:rsidRPr="00767BBC">
        <w:rPr>
          <w:rStyle w:val="c1"/>
          <w:color w:val="333333"/>
          <w:sz w:val="26"/>
          <w:szCs w:val="26"/>
        </w:rPr>
        <w:t>-Вот</w:t>
      </w:r>
      <w:proofErr w:type="gramEnd"/>
      <w:r w:rsidRPr="00767BBC">
        <w:rPr>
          <w:rStyle w:val="c1"/>
          <w:color w:val="333333"/>
          <w:sz w:val="26"/>
          <w:szCs w:val="26"/>
        </w:rPr>
        <w:t xml:space="preserve"> наш вчерашний день, - говорит мама.</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Этот ковер мы вчера на фабрике соткали.</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Далее В. проводит беседу о том, почему Сережа потерял вчерашний день, и как нужно беречь время.</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 </w:t>
      </w:r>
    </w:p>
    <w:p w:rsidR="00767BBC" w:rsidRPr="00767BBC" w:rsidRDefault="00767BBC" w:rsidP="00767BBC">
      <w:pPr>
        <w:pStyle w:val="c6"/>
        <w:shd w:val="clear" w:color="auto" w:fill="FFFFFF"/>
        <w:spacing w:before="0" w:beforeAutospacing="0" w:after="0" w:afterAutospacing="0" w:line="276" w:lineRule="auto"/>
        <w:jc w:val="center"/>
        <w:rPr>
          <w:color w:val="000000"/>
          <w:sz w:val="26"/>
          <w:szCs w:val="26"/>
        </w:rPr>
      </w:pPr>
      <w:r w:rsidRPr="00767BBC">
        <w:rPr>
          <w:rStyle w:val="c1"/>
          <w:b/>
          <w:bCs/>
          <w:color w:val="333333"/>
          <w:sz w:val="26"/>
          <w:szCs w:val="26"/>
        </w:rPr>
        <w:t>«Машины»</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proofErr w:type="gramStart"/>
      <w:r w:rsidRPr="00767BBC">
        <w:rPr>
          <w:rStyle w:val="c1"/>
          <w:b/>
          <w:bCs/>
          <w:color w:val="333333"/>
          <w:sz w:val="26"/>
          <w:szCs w:val="26"/>
        </w:rPr>
        <w:t>Цель:</w:t>
      </w:r>
      <w:r w:rsidRPr="00767BBC">
        <w:rPr>
          <w:rStyle w:val="c1"/>
          <w:color w:val="333333"/>
          <w:sz w:val="26"/>
          <w:szCs w:val="26"/>
        </w:rPr>
        <w:t>  закрепить</w:t>
      </w:r>
      <w:proofErr w:type="gramEnd"/>
      <w:r w:rsidRPr="00767BBC">
        <w:rPr>
          <w:rStyle w:val="c1"/>
          <w:color w:val="333333"/>
          <w:sz w:val="26"/>
          <w:szCs w:val="26"/>
        </w:rPr>
        <w:t xml:space="preserve"> знания детей и последовательности чисел в пределах 10.</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Материал.</w:t>
      </w:r>
      <w:r w:rsidRPr="00767BBC">
        <w:rPr>
          <w:rStyle w:val="c1"/>
          <w:color w:val="333333"/>
          <w:sz w:val="26"/>
          <w:szCs w:val="26"/>
        </w:rPr>
        <w:t> Рули трех цветов (красный, желтый, синий) по количеству детей, на рулях номера машин -изображение числа кружков 1-10. Три круга того же цвета - для стоянок машин.</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Игра проводится в виде соревнования. Стулья с цветными кругами обозначают стоянки машин. Детям дают рули - каждой колонне одного цвета. По сигналу все бегут по групповой комнате. По сигналу «Машины! На стоянку!»- все «едут» в свой гараж, т. е. дети с красными рулями, едут в гараж, обозначенный красным кругом, и т. д. Машины выстраиваются в колонну по порядку номеров. Начиная с первого, В.  проверяет порядок номеров, игра продолжается.</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«Путешествие в оранжерею»</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 </w:t>
      </w:r>
      <w:r w:rsidRPr="00767BBC">
        <w:rPr>
          <w:rStyle w:val="c1"/>
          <w:color w:val="333333"/>
          <w:sz w:val="26"/>
          <w:szCs w:val="26"/>
        </w:rPr>
        <w:t>познакомить детей с образованием числа (2-10), упражнять в счете в пределах (3-10).</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Аналогично игре «Прогулка в сад»</w:t>
      </w:r>
    </w:p>
    <w:p w:rsidR="00767BBC" w:rsidRDefault="00767BBC" w:rsidP="00767BBC">
      <w:pPr>
        <w:pStyle w:val="c6"/>
        <w:shd w:val="clear" w:color="auto" w:fill="FFFFFF"/>
        <w:spacing w:before="0" w:beforeAutospacing="0" w:after="0" w:afterAutospacing="0" w:line="276" w:lineRule="auto"/>
        <w:jc w:val="center"/>
        <w:rPr>
          <w:rStyle w:val="c1"/>
          <w:color w:val="333333"/>
          <w:sz w:val="26"/>
          <w:szCs w:val="26"/>
        </w:rPr>
      </w:pPr>
    </w:p>
    <w:p w:rsidR="00767BBC" w:rsidRDefault="00767BBC" w:rsidP="00767BBC">
      <w:pPr>
        <w:pStyle w:val="c6"/>
        <w:shd w:val="clear" w:color="auto" w:fill="FFFFFF"/>
        <w:spacing w:before="0" w:beforeAutospacing="0" w:after="0" w:afterAutospacing="0" w:line="276" w:lineRule="auto"/>
        <w:jc w:val="center"/>
        <w:rPr>
          <w:rStyle w:val="c1"/>
          <w:color w:val="333333"/>
          <w:sz w:val="26"/>
          <w:szCs w:val="26"/>
        </w:rPr>
      </w:pPr>
    </w:p>
    <w:p w:rsidR="00767BBC" w:rsidRDefault="00767BBC" w:rsidP="00767BBC">
      <w:pPr>
        <w:pStyle w:val="c6"/>
        <w:shd w:val="clear" w:color="auto" w:fill="FFFFFF"/>
        <w:spacing w:before="0" w:beforeAutospacing="0" w:after="0" w:afterAutospacing="0" w:line="276" w:lineRule="auto"/>
        <w:jc w:val="center"/>
        <w:rPr>
          <w:rStyle w:val="c1"/>
          <w:color w:val="333333"/>
          <w:sz w:val="26"/>
          <w:szCs w:val="26"/>
        </w:rPr>
      </w:pPr>
    </w:p>
    <w:p w:rsidR="00767BBC" w:rsidRPr="00767BBC" w:rsidRDefault="00767BBC" w:rsidP="00767BBC">
      <w:pPr>
        <w:pStyle w:val="c6"/>
        <w:shd w:val="clear" w:color="auto" w:fill="FFFFFF"/>
        <w:spacing w:before="0" w:beforeAutospacing="0" w:after="0" w:afterAutospacing="0" w:line="276" w:lineRule="auto"/>
        <w:jc w:val="center"/>
        <w:rPr>
          <w:color w:val="000000"/>
          <w:sz w:val="26"/>
          <w:szCs w:val="26"/>
        </w:rPr>
      </w:pPr>
      <w:r w:rsidRPr="00767BBC">
        <w:rPr>
          <w:rStyle w:val="c1"/>
          <w:color w:val="333333"/>
          <w:sz w:val="26"/>
          <w:szCs w:val="26"/>
        </w:rPr>
        <w:lastRenderedPageBreak/>
        <w:t>«</w:t>
      </w:r>
      <w:r w:rsidRPr="00767BBC">
        <w:rPr>
          <w:rStyle w:val="c1"/>
          <w:b/>
          <w:bCs/>
          <w:color w:val="333333"/>
          <w:sz w:val="26"/>
          <w:szCs w:val="26"/>
        </w:rPr>
        <w:t>Чиним одеяло»</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продолжать знакомить с геометрическими фигурами. Составление геометрических фигур из данных деталей.</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С помощью фигур закрыть белые «отверстия». Игру можно построить в виде рассказа.  «Жил-был Буратино, у которого на кровати лежало красивое краснее одеяло. Однажды Буратино ушел в театр Карабаса-</w:t>
      </w:r>
      <w:proofErr w:type="spellStart"/>
      <w:r w:rsidRPr="00767BBC">
        <w:rPr>
          <w:rStyle w:val="c1"/>
          <w:color w:val="333333"/>
          <w:sz w:val="26"/>
          <w:szCs w:val="26"/>
        </w:rPr>
        <w:t>Барабаса</w:t>
      </w:r>
      <w:proofErr w:type="spellEnd"/>
      <w:r w:rsidRPr="00767BBC">
        <w:rPr>
          <w:rStyle w:val="c1"/>
          <w:color w:val="333333"/>
          <w:sz w:val="26"/>
          <w:szCs w:val="26"/>
        </w:rPr>
        <w:t>, а крыса Шушера в это время прогрызла в одеяле дыры. Сосчитай, сколько дыр прогрызла крыса? Теперь возьмите фигуры и помогите Буратино починить одеяло».</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«Живые числа»</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упражнять в счете (прямом и обратном) в пределах 10.</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Материал.</w:t>
      </w:r>
      <w:r w:rsidRPr="00767BBC">
        <w:rPr>
          <w:rStyle w:val="c1"/>
          <w:color w:val="333333"/>
          <w:sz w:val="26"/>
          <w:szCs w:val="26"/>
        </w:rPr>
        <w:t> Карточки с нарисованными на них кружками от 1 до 10.</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Дети получают карточки. Выбирается водящий. Дети ходят по комнате. По сигналу водящего: «Числа! Встаньте по порядку!»- они строятся в шеренгу, называя свое число. (Один, два, три и т. д.).</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Дети меняются карточками. И игра продолжается.</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Вариант игры</w:t>
      </w:r>
      <w:r w:rsidRPr="00767BBC">
        <w:rPr>
          <w:rStyle w:val="c1"/>
          <w:color w:val="333333"/>
          <w:sz w:val="26"/>
          <w:szCs w:val="26"/>
        </w:rPr>
        <w:t>. «Числа» строятся в обратном порядке от 10 до 1, пересчитываются по порядку.</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«Сосчитай и назови»</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упражнять в счете на слух.</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 </w:t>
      </w:r>
      <w:r w:rsidRPr="00767BBC">
        <w:rPr>
          <w:rStyle w:val="c1"/>
          <w:color w:val="333333"/>
          <w:sz w:val="26"/>
          <w:szCs w:val="26"/>
        </w:rPr>
        <w:t>В. предлагает детям считать на слух звуки. Он напоминает, что делать это надо, не пропуская ни одного звука и не забегая вперед («Внимательно слушайте, сколько раз ударит молоточек»). Извлекают (2-10) звуков. Всего дают 2-3 гадания. Далее В. объясняет новое задание: «Теперь считать звуки будем с закрытыми глазами. Когда сосчитаете звуки, откройте глаза, молча отсчитайте столько же игрушек и поставьте их в ряд». В. отстукивает от 2 до 10 раз. Дети выполняют задание. Отвечают на вопрос: «Сколько игрушек вы поставили и почему?»</w:t>
      </w: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«Новогодние елочки»</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учить детей пользоваться меркой для определения высоты (одного из параметров высоты).</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Материал.</w:t>
      </w:r>
      <w:r w:rsidRPr="00767BBC">
        <w:rPr>
          <w:rStyle w:val="c1"/>
          <w:color w:val="333333"/>
          <w:sz w:val="26"/>
          <w:szCs w:val="26"/>
        </w:rPr>
        <w:t> 5 наборов: в каждом наборе 5 елочек высотой 5, 10, 15, 20, 25 см. (елки могут быть изготовлены их картона на подставках). Узкие картонные полоски той же длины.</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 </w:t>
      </w:r>
      <w:r w:rsidRPr="00767BBC">
        <w:rPr>
          <w:rStyle w:val="c1"/>
          <w:color w:val="333333"/>
          <w:sz w:val="26"/>
          <w:szCs w:val="26"/>
        </w:rPr>
        <w:t xml:space="preserve">В. собирает детей полукругом и говорит: «Дети, приближается Новый год, и всем нужны елочки. Мы будем играть так: наша группа поедет в лес, и каждый найдет там </w:t>
      </w:r>
      <w:proofErr w:type="gramStart"/>
      <w:r w:rsidRPr="00767BBC">
        <w:rPr>
          <w:rStyle w:val="c1"/>
          <w:color w:val="333333"/>
          <w:sz w:val="26"/>
          <w:szCs w:val="26"/>
        </w:rPr>
        <w:t>елочку,  по</w:t>
      </w:r>
      <w:proofErr w:type="gramEnd"/>
      <w:r w:rsidRPr="00767BBC">
        <w:rPr>
          <w:rStyle w:val="c1"/>
          <w:color w:val="333333"/>
          <w:sz w:val="26"/>
          <w:szCs w:val="26"/>
        </w:rPr>
        <w:t xml:space="preserve"> мерке. Я вам раздам мерки, и вы будете подбирать елочки нужной высоты. Кто найдет такую елочку, подойдет ко мне с елочкой и меркой и покажет, как измерил свою елочку. Мерить надо, поставив мерку рядом с елочкой, чтобы низ у них совпадал, если верх тоже совпадает, значит вы нашли нужную елку (показывает прием измерения)». Дети едут в лес, где на нескольких </w:t>
      </w:r>
      <w:r w:rsidRPr="00767BBC">
        <w:rPr>
          <w:rStyle w:val="c1"/>
          <w:color w:val="333333"/>
          <w:sz w:val="26"/>
          <w:szCs w:val="26"/>
        </w:rPr>
        <w:lastRenderedPageBreak/>
        <w:t>столиках вперемешку стоят разные елочки. Каждый подбирает нужную ему елочку. Если ребенок ошибся, то он возвращается в лес и подбирает нужную елочку. В заключение обыгрывается поездка по городу и доставка елок по местам.</w:t>
      </w:r>
    </w:p>
    <w:p w:rsidR="00767BBC" w:rsidRDefault="00767BBC" w:rsidP="00767BBC">
      <w:pPr>
        <w:pStyle w:val="c6"/>
        <w:shd w:val="clear" w:color="auto" w:fill="FFFFFF"/>
        <w:spacing w:before="0" w:beforeAutospacing="0" w:after="0" w:afterAutospacing="0" w:line="276" w:lineRule="auto"/>
        <w:jc w:val="center"/>
        <w:rPr>
          <w:rStyle w:val="c1"/>
          <w:b/>
          <w:bCs/>
          <w:color w:val="333333"/>
          <w:sz w:val="26"/>
          <w:szCs w:val="26"/>
        </w:rPr>
      </w:pPr>
    </w:p>
    <w:p w:rsidR="00767BBC" w:rsidRPr="00767BBC" w:rsidRDefault="00767BBC" w:rsidP="00767BBC">
      <w:pPr>
        <w:pStyle w:val="c6"/>
        <w:shd w:val="clear" w:color="auto" w:fill="FFFFFF"/>
        <w:spacing w:before="0" w:beforeAutospacing="0" w:after="0" w:afterAutospacing="0" w:line="276" w:lineRule="auto"/>
        <w:jc w:val="center"/>
        <w:rPr>
          <w:color w:val="000000"/>
          <w:sz w:val="26"/>
          <w:szCs w:val="26"/>
        </w:rPr>
      </w:pPr>
      <w:r w:rsidRPr="00767BBC">
        <w:rPr>
          <w:rStyle w:val="c1"/>
          <w:b/>
          <w:bCs/>
          <w:color w:val="333333"/>
          <w:sz w:val="26"/>
          <w:szCs w:val="26"/>
        </w:rPr>
        <w:t>«Путешествие по комнате»</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учить находить предметы разной формы.</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xml:space="preserve"> Детям показывают картинку, изображающую комнату с различными предметами. В. начинает рассказ: «Однажды к мальчику прилетел Карлсон: «Ах, какая красивая комната, - воскликнул он. - Сколько тут интересных вещей! Я такого никогда не видел». «Давай я тебе все покажу и </w:t>
      </w:r>
      <w:proofErr w:type="gramStart"/>
      <w:r w:rsidRPr="00767BBC">
        <w:rPr>
          <w:rStyle w:val="c1"/>
          <w:color w:val="333333"/>
          <w:sz w:val="26"/>
          <w:szCs w:val="26"/>
        </w:rPr>
        <w:t>расскажу,  -</w:t>
      </w:r>
      <w:proofErr w:type="gramEnd"/>
      <w:r w:rsidRPr="00767BBC">
        <w:rPr>
          <w:rStyle w:val="c1"/>
          <w:color w:val="333333"/>
          <w:sz w:val="26"/>
          <w:szCs w:val="26"/>
        </w:rPr>
        <w:t xml:space="preserve"> ответил мальчик и повел Карлсона по комнате. «Вот это стол» - начал он. «А какой он формы?» - тут же спросил Карлсон. Тогда </w:t>
      </w:r>
      <w:proofErr w:type="gramStart"/>
      <w:r w:rsidRPr="00767BBC">
        <w:rPr>
          <w:rStyle w:val="c1"/>
          <w:color w:val="333333"/>
          <w:sz w:val="26"/>
          <w:szCs w:val="26"/>
        </w:rPr>
        <w:t>мальчик  стал</w:t>
      </w:r>
      <w:proofErr w:type="gramEnd"/>
      <w:r w:rsidRPr="00767BBC">
        <w:rPr>
          <w:rStyle w:val="c1"/>
          <w:color w:val="333333"/>
          <w:sz w:val="26"/>
          <w:szCs w:val="26"/>
        </w:rPr>
        <w:t xml:space="preserve"> очень подробно рассказывать все про каждую вещь. А теперь попробуйте вы так же, как тот мальчик, рассказать Карлсону все-все про эту комнату и предметы, которые в ней находятся.</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 </w:t>
      </w: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«Кто быстрее назовет»</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упражнять в счете предметов.</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 </w:t>
      </w:r>
      <w:r w:rsidRPr="00767BBC">
        <w:rPr>
          <w:rStyle w:val="c1"/>
          <w:color w:val="333333"/>
          <w:sz w:val="26"/>
          <w:szCs w:val="26"/>
        </w:rPr>
        <w:t xml:space="preserve">В. обращается к детям: «Мы поиграем в игру «Кто быстрее назовет». Каких игрушек (вещей) у нас по 2 (3-10)? Кто быстрее найдет и назовет, тот выигрывает и получает фишку». В конце игры </w:t>
      </w:r>
      <w:proofErr w:type="gramStart"/>
      <w:r w:rsidRPr="00767BBC">
        <w:rPr>
          <w:rStyle w:val="c1"/>
          <w:color w:val="333333"/>
          <w:sz w:val="26"/>
          <w:szCs w:val="26"/>
        </w:rPr>
        <w:t>дети  подсчитывают</w:t>
      </w:r>
      <w:proofErr w:type="gramEnd"/>
      <w:r w:rsidRPr="00767BBC">
        <w:rPr>
          <w:rStyle w:val="c1"/>
          <w:color w:val="333333"/>
          <w:sz w:val="26"/>
          <w:szCs w:val="26"/>
        </w:rPr>
        <w:t xml:space="preserve"> свои фишки.</w:t>
      </w: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«Кто правильно пойдет, тот игрушку найдет»</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учить передвигаться в заданном направлении и считать шаги.</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 </w:t>
      </w:r>
      <w:r w:rsidRPr="00767BBC">
        <w:rPr>
          <w:rStyle w:val="c1"/>
          <w:color w:val="333333"/>
          <w:sz w:val="26"/>
          <w:szCs w:val="26"/>
        </w:rPr>
        <w:t xml:space="preserve">Педагог объясняет задание: «Будем учиться идти в нужном направлении и считать шаги. Поиграем в игру «Кто правильно пойдет, тот игрушку найдет». Я заранее спрятала игрушки. Сейчас буду вызывать вас по одному и </w:t>
      </w:r>
      <w:proofErr w:type="gramStart"/>
      <w:r w:rsidRPr="00767BBC">
        <w:rPr>
          <w:rStyle w:val="c1"/>
          <w:color w:val="333333"/>
          <w:sz w:val="26"/>
          <w:szCs w:val="26"/>
        </w:rPr>
        <w:t>говорить  в</w:t>
      </w:r>
      <w:proofErr w:type="gramEnd"/>
      <w:r w:rsidRPr="00767BBC">
        <w:rPr>
          <w:rStyle w:val="c1"/>
          <w:color w:val="333333"/>
          <w:sz w:val="26"/>
          <w:szCs w:val="26"/>
        </w:rPr>
        <w:t xml:space="preserve"> каком направлении надо идти и сколько шагов сделать, чтобы найти игрушку. Если вы будете точно выполнять мою команду, то придете правильно». Педагог вызывает ребенка и предлагает: «Сделай 6 шагов вперед, поверни налево, сделай 4 шага и найди игрушку». Одному ребенку можно поручить назвать игрушку и описать ее форму, всем детям - назвать предмет такой же формы (задание делят по частям), вызывают 5-6 детей.</w:t>
      </w: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«Кого больше»</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 </w:t>
      </w:r>
      <w:r w:rsidRPr="00767BBC">
        <w:rPr>
          <w:rStyle w:val="c1"/>
          <w:color w:val="333333"/>
          <w:sz w:val="26"/>
          <w:szCs w:val="26"/>
        </w:rPr>
        <w:t>учить детей видеть равное количество разных предметов и отражать в речи: по 5, по 6 и т. д.</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xml:space="preserve"> «Сегодня утром я ехала в детский сад на автобусе, - рассказывает В., - в трамвай вошли школьники. Среди них были мальчики и девочки. Подумайте и ответьте, больше было мальчиков девочек, если девочек я обозначила большими кругами, а мальчиков – маленьких» -  педагог указывает на </w:t>
      </w:r>
      <w:proofErr w:type="spellStart"/>
      <w:r w:rsidRPr="00767BBC">
        <w:rPr>
          <w:rStyle w:val="c1"/>
          <w:color w:val="333333"/>
          <w:sz w:val="26"/>
          <w:szCs w:val="26"/>
        </w:rPr>
        <w:t>фланелеграф</w:t>
      </w:r>
      <w:proofErr w:type="spellEnd"/>
      <w:r w:rsidRPr="00767BBC">
        <w:rPr>
          <w:rStyle w:val="c1"/>
          <w:color w:val="333333"/>
          <w:sz w:val="26"/>
          <w:szCs w:val="26"/>
        </w:rPr>
        <w:t xml:space="preserve">, на котором 5 больших и 6 маленьких кружков, расположенных вперемешку. Выслушав детей, </w:t>
      </w:r>
      <w:proofErr w:type="spellStart"/>
      <w:proofErr w:type="gramStart"/>
      <w:r w:rsidRPr="00767BBC">
        <w:rPr>
          <w:rStyle w:val="c1"/>
          <w:color w:val="333333"/>
          <w:sz w:val="26"/>
          <w:szCs w:val="26"/>
        </w:rPr>
        <w:t>В.спрашивает</w:t>
      </w:r>
      <w:proofErr w:type="spellEnd"/>
      <w:proofErr w:type="gramEnd"/>
      <w:r w:rsidRPr="00767BBC">
        <w:rPr>
          <w:rStyle w:val="c1"/>
          <w:color w:val="333333"/>
          <w:sz w:val="26"/>
          <w:szCs w:val="26"/>
        </w:rPr>
        <w:t>: «А как сделать, чтобы еще быстрей увидеть, что девочек и мальчиков было поровну?» Вызванный ребенок раскладывает круги в 2 ряда, один под одним. «Сколько было школьников? Давайте все вместе сосчитаем».</w:t>
      </w:r>
    </w:p>
    <w:p w:rsidR="00767BBC" w:rsidRPr="00767BBC" w:rsidRDefault="00767BBC" w:rsidP="00767BBC">
      <w:pPr>
        <w:pStyle w:val="c0"/>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lastRenderedPageBreak/>
        <w:t>«Мастерская форм»</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учить детей воспроизводить разновидности геометрических фигур.</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Материал.</w:t>
      </w:r>
      <w:r w:rsidRPr="00767BBC">
        <w:rPr>
          <w:rStyle w:val="c1"/>
          <w:color w:val="333333"/>
          <w:sz w:val="26"/>
          <w:szCs w:val="26"/>
        </w:rPr>
        <w:t> У каждого ребенка спички без головок (палочки), окрашенные в яркий цвет, несколько кусков ниток или проволочек, три-четыре листа бумаги.</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xml:space="preserve"> В.: «Дети, сегодня </w:t>
      </w:r>
      <w:proofErr w:type="gramStart"/>
      <w:r w:rsidRPr="00767BBC">
        <w:rPr>
          <w:rStyle w:val="c1"/>
          <w:color w:val="333333"/>
          <w:sz w:val="26"/>
          <w:szCs w:val="26"/>
        </w:rPr>
        <w:t>мы  поиграем</w:t>
      </w:r>
      <w:proofErr w:type="gramEnd"/>
      <w:r w:rsidRPr="00767BBC">
        <w:rPr>
          <w:rStyle w:val="c1"/>
          <w:color w:val="333333"/>
          <w:sz w:val="26"/>
          <w:szCs w:val="26"/>
        </w:rPr>
        <w:t xml:space="preserve"> в игру «Мастерская форм». Каждый постарается выложить как можно больше разных фигур». Дети самостоятельно строят знакомые и придуманные разновидности фигур.</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«Незнайка в гостях»</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учить видеть равное количество разных предметов, закрепить умение вести счет предметов.</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В. обращается к детям: «Мы с вами еще раз поучимся делать так, чтобы разных предметов было поровну». Он указывает на стол и говорит: «Утром я попросила Незнайку к каждой группе игрушек поставить карточку, на которой столько же кружков, сколько стоит игрушек. Посмотрите, правильно ли Незнайка расставил игрушки и карточки? (Незнайка ошибся). Выслушав ответы детей, В. предлагает 1 ребенку подобрать к каждой группе соответствующую карточку. Дети по очереди пересчитывает ют игрушки и кружки на карточках. Последнюю группу игрушек педагог предлагает сосчитать всем детям вместе.</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 </w:t>
      </w: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«Сломанная лестница»</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учить замечать нарушения в равномерности нарастания величин.</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Материал.</w:t>
      </w:r>
      <w:r w:rsidRPr="00767BBC">
        <w:rPr>
          <w:rStyle w:val="c1"/>
          <w:color w:val="333333"/>
          <w:sz w:val="26"/>
          <w:szCs w:val="26"/>
        </w:rPr>
        <w:t xml:space="preserve"> 10 прямоугольников, величина большого 10x15, меньшего 1xl5. Каждый последующий ниже предыдущего на 1 см; </w:t>
      </w:r>
      <w:proofErr w:type="spellStart"/>
      <w:r w:rsidRPr="00767BBC">
        <w:rPr>
          <w:rStyle w:val="c1"/>
          <w:color w:val="333333"/>
          <w:sz w:val="26"/>
          <w:szCs w:val="26"/>
        </w:rPr>
        <w:t>фланелеграф</w:t>
      </w:r>
      <w:proofErr w:type="spellEnd"/>
      <w:r w:rsidRPr="00767BBC">
        <w:rPr>
          <w:rStyle w:val="c1"/>
          <w:color w:val="333333"/>
          <w:sz w:val="26"/>
          <w:szCs w:val="26"/>
        </w:rPr>
        <w:t>.</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xml:space="preserve"> На </w:t>
      </w:r>
      <w:proofErr w:type="spellStart"/>
      <w:r w:rsidRPr="00767BBC">
        <w:rPr>
          <w:rStyle w:val="c1"/>
          <w:color w:val="333333"/>
          <w:sz w:val="26"/>
          <w:szCs w:val="26"/>
        </w:rPr>
        <w:t>фланелеграфе</w:t>
      </w:r>
      <w:proofErr w:type="spellEnd"/>
      <w:r w:rsidRPr="00767BBC">
        <w:rPr>
          <w:rStyle w:val="c1"/>
          <w:color w:val="333333"/>
          <w:sz w:val="26"/>
          <w:szCs w:val="26"/>
        </w:rPr>
        <w:t xml:space="preserve"> строится лестница. Затем все дети, кроме одного ведущего, отворачиваются. Ведущий вынимает одну ступеньку и сдвигает остальные. Кто раньше других укажет, где лестница «сломана», становится ведущим. Если при первом проведении игры дети допускают ошибки, то можно использовать мерку. Ею измеряют каждую ступеньку и находят сломанную. Если дети легко справляются с задачей, можно одновременно вынуть две ступеньки в разных местах.</w:t>
      </w:r>
    </w:p>
    <w:p w:rsidR="00767BBC" w:rsidRPr="00767BBC" w:rsidRDefault="00767BBC" w:rsidP="00767BBC">
      <w:pPr>
        <w:pStyle w:val="c6"/>
        <w:shd w:val="clear" w:color="auto" w:fill="FFFFFF"/>
        <w:spacing w:before="0" w:beforeAutospacing="0" w:after="0" w:afterAutospacing="0" w:line="276" w:lineRule="auto"/>
        <w:jc w:val="center"/>
        <w:rPr>
          <w:color w:val="000000"/>
          <w:sz w:val="26"/>
          <w:szCs w:val="26"/>
        </w:rPr>
      </w:pPr>
      <w:r w:rsidRPr="00767BBC">
        <w:rPr>
          <w:rStyle w:val="c1"/>
          <w:b/>
          <w:bCs/>
          <w:color w:val="333333"/>
          <w:sz w:val="26"/>
          <w:szCs w:val="26"/>
        </w:rPr>
        <w:t>«Услышь и посчитай»</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учить одновременно, считать звуки и отсчитывать игрушки.</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Материал:</w:t>
      </w:r>
      <w:r w:rsidRPr="00767BBC">
        <w:rPr>
          <w:rStyle w:val="c1"/>
          <w:color w:val="333333"/>
          <w:sz w:val="26"/>
          <w:szCs w:val="26"/>
        </w:rPr>
        <w:t> подносы с мелкими игрушками.</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В. обращается к детям: «Сегодня мы снова будем считать звуки и отсчитывать игрушки. В прошлый раз мы сначала считали звуки, а потом отсчитывали игрушки. Теперь задание будет потруднее. Надо будет одновременно считать звуки, и пододвигать к себе игрушки, а затем сказать, сколько раз ударил молоточек, и сколько игрушек вы поставили. Всего дается 3-4 задания.</w:t>
      </w:r>
    </w:p>
    <w:p w:rsidR="00767BBC" w:rsidRDefault="00767BBC" w:rsidP="00767BBC">
      <w:pPr>
        <w:pStyle w:val="c0"/>
        <w:shd w:val="clear" w:color="auto" w:fill="FFFFFF"/>
        <w:spacing w:before="0" w:beforeAutospacing="0" w:after="0" w:afterAutospacing="0" w:line="276" w:lineRule="auto"/>
        <w:ind w:firstLine="708"/>
        <w:jc w:val="both"/>
        <w:rPr>
          <w:rStyle w:val="c1"/>
          <w:b/>
          <w:bCs/>
          <w:color w:val="333333"/>
          <w:sz w:val="26"/>
          <w:szCs w:val="26"/>
        </w:rPr>
      </w:pPr>
      <w:r w:rsidRPr="00767BBC">
        <w:rPr>
          <w:rStyle w:val="c1"/>
          <w:b/>
          <w:bCs/>
          <w:color w:val="333333"/>
          <w:sz w:val="26"/>
          <w:szCs w:val="26"/>
        </w:rPr>
        <w:t> </w:t>
      </w:r>
    </w:p>
    <w:p w:rsid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lastRenderedPageBreak/>
        <w:t>«Сестрички идут по грибы»</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закрепить умение строить ряд по величине, устанавливать соответствие 2-х рядов, находить пропущенный элемент ряда.</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Демонстрационный материал:</w:t>
      </w:r>
      <w:r w:rsidRPr="00767BBC">
        <w:rPr>
          <w:rStyle w:val="c1"/>
          <w:color w:val="333333"/>
          <w:sz w:val="26"/>
          <w:szCs w:val="26"/>
        </w:rPr>
        <w:t> </w:t>
      </w:r>
      <w:proofErr w:type="spellStart"/>
      <w:r w:rsidRPr="00767BBC">
        <w:rPr>
          <w:rStyle w:val="c1"/>
          <w:color w:val="333333"/>
          <w:sz w:val="26"/>
          <w:szCs w:val="26"/>
        </w:rPr>
        <w:t>фланелеграф</w:t>
      </w:r>
      <w:proofErr w:type="spellEnd"/>
      <w:r w:rsidRPr="00767BBC">
        <w:rPr>
          <w:rStyle w:val="c1"/>
          <w:color w:val="333333"/>
          <w:sz w:val="26"/>
          <w:szCs w:val="26"/>
        </w:rPr>
        <w:t>, 7 бумажных матрешек (от 6см до 14 см.), корзиночки (высотой от 2см до 5 см.). </w:t>
      </w:r>
      <w:r w:rsidRPr="00767BBC">
        <w:rPr>
          <w:rStyle w:val="c1"/>
          <w:b/>
          <w:bCs/>
          <w:color w:val="333333"/>
          <w:sz w:val="26"/>
          <w:szCs w:val="26"/>
        </w:rPr>
        <w:t>Раздаточный:</w:t>
      </w:r>
      <w:r w:rsidRPr="00767BBC">
        <w:rPr>
          <w:rStyle w:val="c1"/>
          <w:color w:val="333333"/>
          <w:sz w:val="26"/>
          <w:szCs w:val="26"/>
        </w:rPr>
        <w:t> тот же, только меньшего размера.</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xml:space="preserve"> В. говорит детям: «Сегодня мы будем играть в игру, как сестрички идут в лес по грибы. Матрешки </w:t>
      </w:r>
      <w:proofErr w:type="gramStart"/>
      <w:r w:rsidRPr="00767BBC">
        <w:rPr>
          <w:rStyle w:val="c1"/>
          <w:color w:val="333333"/>
          <w:sz w:val="26"/>
          <w:szCs w:val="26"/>
        </w:rPr>
        <w:t>- это</w:t>
      </w:r>
      <w:proofErr w:type="gramEnd"/>
      <w:r w:rsidRPr="00767BBC">
        <w:rPr>
          <w:rStyle w:val="c1"/>
          <w:color w:val="333333"/>
          <w:sz w:val="26"/>
          <w:szCs w:val="26"/>
        </w:rPr>
        <w:t xml:space="preserve"> сестрички. Они собираются в лес. Первой пойдет самая старшая: она самая высокая, за ней пойдет самая старшая из оставшихся и так все по росту», вызывает ребенка, который на </w:t>
      </w:r>
      <w:proofErr w:type="spellStart"/>
      <w:r w:rsidRPr="00767BBC">
        <w:rPr>
          <w:rStyle w:val="c1"/>
          <w:color w:val="333333"/>
          <w:sz w:val="26"/>
          <w:szCs w:val="26"/>
        </w:rPr>
        <w:t>фланелеграфе</w:t>
      </w:r>
      <w:proofErr w:type="spellEnd"/>
      <w:r w:rsidRPr="00767BBC">
        <w:rPr>
          <w:rStyle w:val="c1"/>
          <w:color w:val="333333"/>
          <w:sz w:val="26"/>
          <w:szCs w:val="26"/>
        </w:rPr>
        <w:t xml:space="preserve"> строит матрешек по росту (как в горизонтальный ряд). «Им надо дать корзиночки, в которые они будут собирать грибы», - говорит педагог.</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 xml:space="preserve">Вызывает второго ребенка, дает ему 6 корзиночек, спрятал одну из них (только не первую и не последнюю), и предлагает расставить их в ряд под матрешками, чтобы матрешки их разобрали. Ребенок строит второй </w:t>
      </w:r>
      <w:proofErr w:type="spellStart"/>
      <w:r w:rsidRPr="00767BBC">
        <w:rPr>
          <w:rStyle w:val="c1"/>
          <w:color w:val="333333"/>
          <w:sz w:val="26"/>
          <w:szCs w:val="26"/>
        </w:rPr>
        <w:t>сериационный</w:t>
      </w:r>
      <w:proofErr w:type="spellEnd"/>
      <w:r w:rsidRPr="00767BBC">
        <w:rPr>
          <w:rStyle w:val="c1"/>
          <w:color w:val="333333"/>
          <w:sz w:val="26"/>
          <w:szCs w:val="26"/>
        </w:rPr>
        <w:t xml:space="preserve"> ряд и замечает, что одной матрешке не хватило корзиночки. Дети находят, в каком месте ряда самый большой разрыв в величине корзиночки. Вызванный ребенок расставляет корзиночки под матрешками, чтобы матрешки их разобрали. Одна остается без корзиночки и просит маму дать ей корзиночку. В. даст недостающую корзиночку, и ребенок ставит ее на место.</w:t>
      </w:r>
    </w:p>
    <w:p w:rsidR="00767BBC" w:rsidRDefault="00767BBC" w:rsidP="00767BBC">
      <w:pPr>
        <w:pStyle w:val="c6"/>
        <w:shd w:val="clear" w:color="auto" w:fill="FFFFFF"/>
        <w:spacing w:before="0" w:beforeAutospacing="0" w:after="0" w:afterAutospacing="0" w:line="276" w:lineRule="auto"/>
        <w:jc w:val="center"/>
        <w:rPr>
          <w:rStyle w:val="c1"/>
          <w:b/>
          <w:bCs/>
          <w:color w:val="333333"/>
          <w:sz w:val="26"/>
          <w:szCs w:val="26"/>
        </w:rPr>
      </w:pPr>
    </w:p>
    <w:p w:rsidR="00767BBC" w:rsidRPr="00767BBC" w:rsidRDefault="00767BBC" w:rsidP="00767BBC">
      <w:pPr>
        <w:pStyle w:val="c6"/>
        <w:shd w:val="clear" w:color="auto" w:fill="FFFFFF"/>
        <w:spacing w:before="0" w:beforeAutospacing="0" w:after="0" w:afterAutospacing="0" w:line="276" w:lineRule="auto"/>
        <w:jc w:val="center"/>
        <w:rPr>
          <w:color w:val="000000"/>
          <w:sz w:val="26"/>
          <w:szCs w:val="26"/>
        </w:rPr>
      </w:pPr>
      <w:r w:rsidRPr="00767BBC">
        <w:rPr>
          <w:rStyle w:val="c1"/>
          <w:b/>
          <w:bCs/>
          <w:color w:val="333333"/>
          <w:sz w:val="26"/>
          <w:szCs w:val="26"/>
        </w:rPr>
        <w:t>«Незаконченные картинки»</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знакомить детей с разновидностями геометрических фигур округлой формы разной величины.</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Вариант № 2.</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У каждого ребенка лист бумаги, на котором 8 незавершенных рисунков. Чтобы закончить рисунок, необходимы предметы разных пропорций, соответствующие бумажные фигуры (клей, кисточка, тряпочка).</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«Разделим пополам»</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научить детей делить целое на 2, 4 части складыванием предмета пополам.</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Демонстрационный материал</w:t>
      </w:r>
      <w:r w:rsidRPr="00767BBC">
        <w:rPr>
          <w:rStyle w:val="c1"/>
          <w:color w:val="333333"/>
          <w:sz w:val="26"/>
          <w:szCs w:val="26"/>
        </w:rPr>
        <w:t>: полоска и круг из бумаги. </w:t>
      </w:r>
      <w:r w:rsidRPr="00767BBC">
        <w:rPr>
          <w:rStyle w:val="c1"/>
          <w:b/>
          <w:bCs/>
          <w:color w:val="333333"/>
          <w:sz w:val="26"/>
          <w:szCs w:val="26"/>
        </w:rPr>
        <w:t>Раздаточный материал</w:t>
      </w:r>
      <w:r w:rsidRPr="00767BBC">
        <w:rPr>
          <w:rStyle w:val="c1"/>
          <w:color w:val="333333"/>
          <w:sz w:val="26"/>
          <w:szCs w:val="26"/>
        </w:rPr>
        <w:t>: у каждого ребенка - по 2 прямоугольника из бумаги и по 1 карточке.</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xml:space="preserve"> В.: «Внимательно слушайте и смотрите. У меня бумажная полоска, я сложу ее по полам, точно подравняю концы, проглажу линию сгиба. На сколько частей я разделила полоску? Верно, я сложила полоску пополам и разделила на 2 равные части. Сегодня мы с вами будем делить предметы на равные части. Равны ли части? Вот одна половина, вот - другая. Сколько я половинок показала? Сколько всего половин? Что же называется половиной? Педагог уточняет: «Половина-это одна из 2-х равных частей. Половинами называются обе равные части. Это половина и это половина целой полоски. Сколько всего таких частей в </w:t>
      </w:r>
      <w:r w:rsidRPr="00767BBC">
        <w:rPr>
          <w:rStyle w:val="c1"/>
          <w:color w:val="333333"/>
          <w:sz w:val="26"/>
          <w:szCs w:val="26"/>
        </w:rPr>
        <w:lastRenderedPageBreak/>
        <w:t xml:space="preserve">целой полоске? Как я получила 2 равные части? Что больше: целая полоска иди половина? и т. </w:t>
      </w:r>
      <w:proofErr w:type="gramStart"/>
      <w:r w:rsidRPr="00767BBC">
        <w:rPr>
          <w:rStyle w:val="c1"/>
          <w:color w:val="333333"/>
          <w:sz w:val="26"/>
          <w:szCs w:val="26"/>
        </w:rPr>
        <w:t>д. »</w:t>
      </w:r>
      <w:proofErr w:type="gramEnd"/>
      <w:r w:rsidRPr="00767BBC">
        <w:rPr>
          <w:rStyle w:val="c1"/>
          <w:color w:val="333333"/>
          <w:sz w:val="26"/>
          <w:szCs w:val="26"/>
        </w:rPr>
        <w:t>.</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Аналогично: с кругом.</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Далее дети учатся самостоятельно делить прямоугольник пополам.</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 </w:t>
      </w: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«Встань на место»</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упражнять детей - в счете в пределах 10.</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Педагог говорит: «Сейчас мы поучимся подбирать карточки, на которых нарисовано поровну разных предметов» и предлагает сосчитать, сколько предметов нарисовано у них на карточке. Далее объясняет задание: «Я буду называть числа, дети выходят, встанут в ряд и покажут всем свои карточки, назовут, сколько предметов у них нарисовано. Вопросы: «Поскольку предметов у них нарисовано?» и т. д.</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 </w:t>
      </w: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«Назови скорей»</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усвоение последовательности недели.</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Дети образуют круг. С помощью считалки выбирается ведущий. Он бросает кому-либо мяч и говорит: «Какой день недели перед четвергом?» Ребенок, поймавший мяч, отвечает: «Среда». Теперь он становится ведущим, бросает мяч и спрашивает: «Какой день был вчера?» и т. д.</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 </w:t>
      </w: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«Найди игрушку»</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учить овладевать пространственными представлениями.</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xml:space="preserve"> «Ночью, когда в группе никого не было, - говорит </w:t>
      </w:r>
      <w:proofErr w:type="gramStart"/>
      <w:r w:rsidRPr="00767BBC">
        <w:rPr>
          <w:rStyle w:val="c1"/>
          <w:color w:val="333333"/>
          <w:sz w:val="26"/>
          <w:szCs w:val="26"/>
        </w:rPr>
        <w:t>В,  -</w:t>
      </w:r>
      <w:proofErr w:type="gramEnd"/>
      <w:r w:rsidRPr="00767BBC">
        <w:rPr>
          <w:rStyle w:val="c1"/>
          <w:color w:val="333333"/>
          <w:sz w:val="26"/>
          <w:szCs w:val="26"/>
        </w:rPr>
        <w:t xml:space="preserve">  к нам прилетел Карлсон и принес в подарок игрушки. Карлсон любит шутить, поэтому он спрятал игрушки, а в письме он написал, как их можно найти». Распечатывает конверт и читает: «Надо встать перед столом, пойти прямо и т. </w:t>
      </w:r>
      <w:proofErr w:type="gramStart"/>
      <w:r w:rsidRPr="00767BBC">
        <w:rPr>
          <w:rStyle w:val="c1"/>
          <w:color w:val="333333"/>
          <w:sz w:val="26"/>
          <w:szCs w:val="26"/>
        </w:rPr>
        <w:t>д. »</w:t>
      </w:r>
      <w:proofErr w:type="gramEnd"/>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«Путешествие в булочную»</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учить детей делить предметы на 2, 4 равные части складыванием и разрезанием, устанавливать отношения между целым и частью.</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xml:space="preserve"> «Сегодня вечером я пойду в булочную за хлебом, - </w:t>
      </w:r>
      <w:proofErr w:type="gramStart"/>
      <w:r w:rsidRPr="00767BBC">
        <w:rPr>
          <w:rStyle w:val="c1"/>
          <w:color w:val="333333"/>
          <w:sz w:val="26"/>
          <w:szCs w:val="26"/>
        </w:rPr>
        <w:t>говорит  В.</w:t>
      </w:r>
      <w:proofErr w:type="gramEnd"/>
      <w:r w:rsidRPr="00767BBC">
        <w:rPr>
          <w:rStyle w:val="c1"/>
          <w:color w:val="333333"/>
          <w:sz w:val="26"/>
          <w:szCs w:val="26"/>
        </w:rPr>
        <w:t xml:space="preserve"> - мне нужна половина буханки хлеба. Как продавец разделит буханку? Возьмите прямоугольник, это как будто буханка хлеба. Разделите его так, как разрезал бы буханку продавец. Что вы сделали? Что у вас получилось? Покажите 1 из 2-х равных частей. А теперь обе половины. Соедините их вместе, как будто остался целый прямоугольник (Сравнивают целую часть с половинами. Находят 1, 2 части). Догадайтесь, как разделил бы продавец, если бы мне было достаточно четвертушки хлеба. Правильно, он бы разделил буханку на 4 части и дал бы мне одну их из них. Второй прямоугольник дети делят на 4 части.</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lastRenderedPageBreak/>
        <w:t>«Кто правильно подберет картинку»</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учить подбирать указанное число картинок, объединив родовым понятием «мебель», «одежда», «обувь», «фрукты».</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xml:space="preserve"> В. размещает на столе картинки предметов мебели и одежды слева, овощей и фруктов справа и предлагает детям поиграть в игру «Кто правильно подберет указанное число картинок?» В. объясняет задание: «У меня на столе картинки предметов мебели и одежды, овощей и Фруктов. Я буду вызывать сразу несколько детей. Выиграет тот, кто правильно подберет столько картинок разных предметов, сколько я скажу». Выполнив задание, дети рассказывают, как составили группу, </w:t>
      </w:r>
      <w:proofErr w:type="spellStart"/>
      <w:r w:rsidRPr="00767BBC">
        <w:rPr>
          <w:rStyle w:val="c1"/>
          <w:color w:val="333333"/>
          <w:sz w:val="26"/>
          <w:szCs w:val="26"/>
        </w:rPr>
        <w:t>посколько</w:t>
      </w:r>
      <w:proofErr w:type="spellEnd"/>
      <w:r w:rsidRPr="00767BBC">
        <w:rPr>
          <w:rStyle w:val="c1"/>
          <w:color w:val="333333"/>
          <w:sz w:val="26"/>
          <w:szCs w:val="26"/>
        </w:rPr>
        <w:t xml:space="preserve"> в ней предметов и сколько их всего.</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«Составь фигуру»</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упражнять в группировке геометрических фигур по цвету, размеру.</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 </w:t>
      </w:r>
      <w:r w:rsidRPr="00767BBC">
        <w:rPr>
          <w:rStyle w:val="c1"/>
          <w:color w:val="333333"/>
          <w:sz w:val="26"/>
          <w:szCs w:val="26"/>
        </w:rPr>
        <w:t xml:space="preserve">По </w:t>
      </w:r>
      <w:proofErr w:type="gramStart"/>
      <w:r w:rsidRPr="00767BBC">
        <w:rPr>
          <w:rStyle w:val="c1"/>
          <w:color w:val="333333"/>
          <w:sz w:val="26"/>
          <w:szCs w:val="26"/>
        </w:rPr>
        <w:t>просьбе  В.</w:t>
      </w:r>
      <w:proofErr w:type="gramEnd"/>
      <w:r w:rsidRPr="00767BBC">
        <w:rPr>
          <w:rStyle w:val="c1"/>
          <w:color w:val="333333"/>
          <w:sz w:val="26"/>
          <w:szCs w:val="26"/>
        </w:rPr>
        <w:t xml:space="preserve"> дети достают фигуры из конверта, раскладывают их перед собой и отвечают на вопросы: «Какие у вас фигуры? Какого они цвета? Одинакового ли размера? Как можно сгруппировать фигуры, подобрать подходящие? (по цвету, форме, размеру). Составьте </w:t>
      </w:r>
      <w:proofErr w:type="gramStart"/>
      <w:r w:rsidRPr="00767BBC">
        <w:rPr>
          <w:rStyle w:val="c1"/>
          <w:color w:val="333333"/>
          <w:sz w:val="26"/>
          <w:szCs w:val="26"/>
        </w:rPr>
        <w:t>группу  из</w:t>
      </w:r>
      <w:proofErr w:type="gramEnd"/>
      <w:r w:rsidRPr="00767BBC">
        <w:rPr>
          <w:rStyle w:val="c1"/>
          <w:color w:val="333333"/>
          <w:sz w:val="26"/>
          <w:szCs w:val="26"/>
        </w:rPr>
        <w:t xml:space="preserve"> красных, синих,  желтых фигур. После того, как дети выполнять задание, В. спрашивает: «Какие получились группы? Какого они цвета? Какой формы оказались фигуры в первой группе? Из каких фигур составлена вторая группа? Сколько их всего? Сколько фигур разной формы в третьей группе? Назовите их! Сколько всего фигур желтого цвета?» Далее В. предлагает перемешать все фигуры и разложить их по форме (величине).</w:t>
      </w: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«Найди на ощупь»</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 </w:t>
      </w:r>
      <w:r w:rsidRPr="00767BBC">
        <w:rPr>
          <w:rStyle w:val="c1"/>
          <w:color w:val="333333"/>
          <w:sz w:val="26"/>
          <w:szCs w:val="26"/>
        </w:rPr>
        <w:t>учить детей сопоставлять результаты зрительного осязательного обследования формы предмета.</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Занятие проводится одновременно с 2-4 детьми. Ребенок кладет на стол руку с мешочком, затянутым на запястье. В. по одному предмету кладет на стол, - ребенок, глядя на образец, находит в мешочке такой же предмет на ощупь. Если он ошибается ему, предлагают внимательно рассмотреть предмет я дать словесное описание. После этого ребенок снова разыскивает на ощупь, но уже другой предмет. Повторность игры зависит от степени усвоения детьми способа обследования.</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«В какой сетке больше мячей»</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упражнять детей в сравнении чисел и в определении, какое из 2-х смежных чисел больше или меньше другого.</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xml:space="preserve">. В. показывает детям две сетки с мячами и предлагает угадать, в какой из них больше мячей. (В одной сетке 6 больших, в другой-7 маленьких мячей), если в одной 6 больших мячей, а в другой - 7 маленьких. Почему вы так думаете? как можно доказать? Выслушав ответы детей, педагог говорит: «Мячи положить парами трудно, они катятся. Давите, заменим их маленькими кружками. Маленькие </w:t>
      </w:r>
      <w:r w:rsidRPr="00767BBC">
        <w:rPr>
          <w:rStyle w:val="c1"/>
          <w:color w:val="333333"/>
          <w:sz w:val="26"/>
          <w:szCs w:val="26"/>
        </w:rPr>
        <w:lastRenderedPageBreak/>
        <w:t>мячи - маленькие кружки. Большие большими. Сколько надо взять больших кружков? Наташа, помести 6 больших кружков на наборном полотне, на верхней полоске. Сколько надо взять маленьких кружков? Саша, помести 7 маленьких кружков на нижней полоске. Коля, объясни, почему 7 больше 6, a 6 меньше 7? «Как сделать, чтобы мячей стало поровну?»</w:t>
      </w:r>
      <w:proofErr w:type="gramStart"/>
      <w:r w:rsidRPr="00767BBC">
        <w:rPr>
          <w:rStyle w:val="c1"/>
          <w:color w:val="333333"/>
          <w:sz w:val="26"/>
          <w:szCs w:val="26"/>
        </w:rPr>
        <w:t>: Выясняют</w:t>
      </w:r>
      <w:proofErr w:type="gramEnd"/>
      <w:r w:rsidRPr="00767BBC">
        <w:rPr>
          <w:rStyle w:val="c1"/>
          <w:color w:val="333333"/>
          <w:sz w:val="26"/>
          <w:szCs w:val="26"/>
        </w:rPr>
        <w:t xml:space="preserve"> два способа установления равенства.</w:t>
      </w: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«Кто быстрее подберет коробки»</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упражнять детей в сопоставлении предметов по длине, ширине, высоте.</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xml:space="preserve">. Выяснив, чем отличаются друг от друга коробки, стоящие на столе, </w:t>
      </w:r>
      <w:proofErr w:type="spellStart"/>
      <w:proofErr w:type="gramStart"/>
      <w:r w:rsidRPr="00767BBC">
        <w:rPr>
          <w:rStyle w:val="c1"/>
          <w:color w:val="333333"/>
          <w:sz w:val="26"/>
          <w:szCs w:val="26"/>
        </w:rPr>
        <w:t>В.объясняет</w:t>
      </w:r>
      <w:proofErr w:type="spellEnd"/>
      <w:proofErr w:type="gramEnd"/>
      <w:r w:rsidRPr="00767BBC">
        <w:rPr>
          <w:rStyle w:val="c1"/>
          <w:color w:val="333333"/>
          <w:sz w:val="26"/>
          <w:szCs w:val="26"/>
        </w:rPr>
        <w:t xml:space="preserve"> задание: «Коробки расставлены вперемешку: длинные, короткие, широкие и узкие, высокие и низкие. Сейчас поучимся подбирать коробки, подходящие по размеру. Давайте поиграем «Кто быстрее подберет коробки нужного размера?» Я буду вызывать по 2-3 человека, давать им по одной коробке. Дети расскажут, какой длины, ширины, высоты их коробки. А потом я дам команду: «Подберите коробки, равные вашей длине (ширине, - высоте). Выиграет тот, кто быстрее подберет коробки. Детям может быть предложено, построить коробки в ряд (от самой высоко до самой низкой или от самой длиной до самой короткой).</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«Не ошибись»</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упражнять детей в количественном и порядковом счете.</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Материал.</w:t>
      </w:r>
      <w:r w:rsidRPr="00767BBC">
        <w:rPr>
          <w:rStyle w:val="c1"/>
          <w:color w:val="333333"/>
          <w:sz w:val="26"/>
          <w:szCs w:val="26"/>
        </w:rPr>
        <w:t> На каждого ребенка полоска плотной бумаги, разделенная на 10 квадратов. 10 маленьких карточек, равных величине квадрата на полоске бумаги, с изображенными на них кружочками от 1 до 10.</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 </w:t>
      </w:r>
      <w:r w:rsidRPr="00767BBC">
        <w:rPr>
          <w:rStyle w:val="c1"/>
          <w:color w:val="333333"/>
          <w:sz w:val="26"/>
          <w:szCs w:val="26"/>
        </w:rPr>
        <w:t>Дети кладут перед собой полоски бумаги и маленькие карточки. Ведущий называет какое-нибудь число, а дети должны найти карточку, на которой столько же кружков, и положить ее на соответствующий номер квадрата. Ведущий может называть числа от 1 до 10 в произвольном порядке. В результате игры все маленькие карточки должны быть расположены по порядку от 1 до 10. Вместо называния числа ведущий может ударять в бубен.</w:t>
      </w:r>
    </w:p>
    <w:p w:rsidR="00767BBC" w:rsidRDefault="00767BBC" w:rsidP="00767BBC">
      <w:pPr>
        <w:pStyle w:val="c5"/>
        <w:shd w:val="clear" w:color="auto" w:fill="FFFFFF"/>
        <w:spacing w:before="0" w:beforeAutospacing="0" w:after="0" w:afterAutospacing="0" w:line="276" w:lineRule="auto"/>
        <w:ind w:firstLine="708"/>
        <w:jc w:val="center"/>
        <w:rPr>
          <w:rStyle w:val="c1"/>
          <w:b/>
          <w:bCs/>
          <w:color w:val="333333"/>
          <w:sz w:val="26"/>
          <w:szCs w:val="26"/>
        </w:rPr>
      </w:pPr>
    </w:p>
    <w:p w:rsidR="00767BBC" w:rsidRPr="00767BBC" w:rsidRDefault="00767BBC" w:rsidP="00767BBC">
      <w:pPr>
        <w:pStyle w:val="c5"/>
        <w:shd w:val="clear" w:color="auto" w:fill="FFFFFF"/>
        <w:spacing w:before="0" w:beforeAutospacing="0" w:after="0" w:afterAutospacing="0" w:line="276" w:lineRule="auto"/>
        <w:ind w:firstLine="708"/>
        <w:jc w:val="center"/>
        <w:rPr>
          <w:color w:val="000000"/>
          <w:sz w:val="26"/>
          <w:szCs w:val="26"/>
        </w:rPr>
      </w:pPr>
      <w:r w:rsidRPr="00767BBC">
        <w:rPr>
          <w:rStyle w:val="c1"/>
          <w:b/>
          <w:bCs/>
          <w:color w:val="333333"/>
          <w:sz w:val="26"/>
          <w:szCs w:val="26"/>
        </w:rPr>
        <w:t>«Сложи фигуру»</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упражнять в составлении моделей знакомых геометрических фигур.</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xml:space="preserve"> В. помещает модели геометрических фигур на </w:t>
      </w:r>
      <w:proofErr w:type="spellStart"/>
      <w:r w:rsidRPr="00767BBC">
        <w:rPr>
          <w:rStyle w:val="c1"/>
          <w:color w:val="333333"/>
          <w:sz w:val="26"/>
          <w:szCs w:val="26"/>
        </w:rPr>
        <w:t>фланелеграф</w:t>
      </w:r>
      <w:proofErr w:type="spellEnd"/>
      <w:r w:rsidRPr="00767BBC">
        <w:rPr>
          <w:rStyle w:val="c1"/>
          <w:color w:val="333333"/>
          <w:sz w:val="26"/>
          <w:szCs w:val="26"/>
        </w:rPr>
        <w:t>, вызывает ребенка и предлагает ему показать все фигуры и назвать их. Объясняет задание: «У каждого из вас такие же геометрические фигуры, но они разрезаны на 2, 4 части, если правильно приложить их друг к другу, то получится, целая фигура». Выполнив задание, дети рассказывают, из какого количества частей они составили очередную фигуру.</w:t>
      </w:r>
    </w:p>
    <w:p w:rsidR="00767BBC" w:rsidRPr="00767BBC" w:rsidRDefault="00767BBC" w:rsidP="00767BBC">
      <w:pPr>
        <w:pStyle w:val="c6"/>
        <w:shd w:val="clear" w:color="auto" w:fill="FFFFFF"/>
        <w:spacing w:before="0" w:beforeAutospacing="0" w:after="0" w:afterAutospacing="0" w:line="276" w:lineRule="auto"/>
        <w:jc w:val="center"/>
        <w:rPr>
          <w:color w:val="000000"/>
          <w:sz w:val="26"/>
          <w:szCs w:val="26"/>
        </w:rPr>
      </w:pPr>
      <w:r w:rsidRPr="00767BBC">
        <w:rPr>
          <w:rStyle w:val="c1"/>
          <w:b/>
          <w:bCs/>
          <w:color w:val="333333"/>
          <w:sz w:val="26"/>
          <w:szCs w:val="26"/>
        </w:rPr>
        <w:t>«Кто больше, а кто меньше?»</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закрепить счет и порядковые числительные; развивать представления: «высокий», «низкий», «толстый», «худой», «самый толстый»; «самый худой», «слева», «справа», «левее», «правее», «между». Научить ребенка рассуждать.</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lastRenderedPageBreak/>
        <w:t>Правила игры.</w:t>
      </w:r>
      <w:r w:rsidRPr="00767BBC">
        <w:rPr>
          <w:rStyle w:val="c1"/>
          <w:color w:val="333333"/>
          <w:sz w:val="26"/>
          <w:szCs w:val="26"/>
        </w:rPr>
        <w:t> Игра делится на две части. Вначале дети должны узнать, как зовут мальчиков, а затем ответить на вопросы.</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«Как зовут мальчиков?» В одном городе жили-были неразлучные друзья: Коля, Толя, Миши, Гриша, Тиша и Сева. Посмотри внимательно на картинку, возьми палочку (указку) и покажи, кого, как зовут, если: Сева — самый высокий, Миша, Гриша и Тиша одного роста, но Тиша — самый толстый из них, а Гриша — самый худой; Коля — самый низкий мальчик. Ты сам можешь узнать, кого зовут Толей. Теперь покажи по порядку мальчиков: Коля, Толя, Миша, Тиша, Гриша, Сева. А теперь покажи мальчиков в таком же порядке: Сева, Тиша, Миша, Гриша, Толя, Коля. Сколько всего мальчиков?</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«Кто где стоит?» Теперь ты знаешь, как зовут мальчиков, и можешь ответить на вопросы: кто стоит левее Севы? Кто — правее Толи? Кто стоит правее Тиши? Кто левее Коли? Кто стоит между Колей и Гришей? Кто стоит между Тишей и Толей? Кто стоит между Севой и Мишей? Кто стоит между Толей и Колей? Как зовут первого слева мальчика? Третьего? Шестого? Если Сева уйдет домой, сколько останется мальчиков? Если Коля и Толя уйдут домой, сколько останется мальчиков? Если к этим мальчикам подойдет их друг Петя, сколько будет мальчиков тогда?</w:t>
      </w:r>
    </w:p>
    <w:p w:rsidR="00767BBC" w:rsidRDefault="00767BBC" w:rsidP="00767BBC">
      <w:pPr>
        <w:pStyle w:val="c6"/>
        <w:shd w:val="clear" w:color="auto" w:fill="FFFFFF"/>
        <w:spacing w:before="0" w:beforeAutospacing="0" w:after="0" w:afterAutospacing="0" w:line="276" w:lineRule="auto"/>
        <w:jc w:val="center"/>
        <w:rPr>
          <w:rStyle w:val="c1"/>
          <w:b/>
          <w:bCs/>
          <w:color w:val="333333"/>
          <w:sz w:val="26"/>
          <w:szCs w:val="26"/>
        </w:rPr>
      </w:pPr>
    </w:p>
    <w:p w:rsidR="00767BBC" w:rsidRPr="00767BBC" w:rsidRDefault="00767BBC" w:rsidP="00767BBC">
      <w:pPr>
        <w:pStyle w:val="c6"/>
        <w:shd w:val="clear" w:color="auto" w:fill="FFFFFF"/>
        <w:spacing w:before="0" w:beforeAutospacing="0" w:after="0" w:afterAutospacing="0" w:line="276" w:lineRule="auto"/>
        <w:jc w:val="center"/>
        <w:rPr>
          <w:color w:val="000000"/>
          <w:sz w:val="26"/>
          <w:szCs w:val="26"/>
        </w:rPr>
      </w:pPr>
      <w:r w:rsidRPr="00767BBC">
        <w:rPr>
          <w:rStyle w:val="c1"/>
          <w:b/>
          <w:bCs/>
          <w:color w:val="333333"/>
          <w:sz w:val="26"/>
          <w:szCs w:val="26"/>
        </w:rPr>
        <w:t>«Найди парную картинку»</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учить узнавать по описанию узор, составленный из геометрических фигур.</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Содержание.</w:t>
      </w:r>
      <w:r w:rsidRPr="00767BBC">
        <w:rPr>
          <w:rStyle w:val="c1"/>
          <w:color w:val="333333"/>
          <w:sz w:val="26"/>
          <w:szCs w:val="26"/>
        </w:rPr>
        <w:t> Назначают ведущего. Он берет одну из карточек на столе у педагога и, не показывая. Описывает ее устно. Тот, у кого такая же карточка поднимает руку. Выигравшим считается тот ребенок, который узнал карточку по словесному описанию и составил пару. Каждую карточку описывают 1 раз.</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Первую карточку педагог описывает сам. В ходе игры он назначает нескольких ведущих.</w:t>
      </w:r>
    </w:p>
    <w:p w:rsidR="00767BBC" w:rsidRDefault="00767BBC" w:rsidP="00767BBC">
      <w:pPr>
        <w:pStyle w:val="c6"/>
        <w:shd w:val="clear" w:color="auto" w:fill="FFFFFF"/>
        <w:spacing w:before="0" w:beforeAutospacing="0" w:after="0" w:afterAutospacing="0" w:line="276" w:lineRule="auto"/>
        <w:jc w:val="center"/>
        <w:rPr>
          <w:rStyle w:val="c1"/>
          <w:b/>
          <w:bCs/>
          <w:color w:val="333333"/>
          <w:sz w:val="26"/>
          <w:szCs w:val="26"/>
        </w:rPr>
      </w:pPr>
    </w:p>
    <w:p w:rsidR="00767BBC" w:rsidRPr="00767BBC" w:rsidRDefault="00767BBC" w:rsidP="00767BBC">
      <w:pPr>
        <w:pStyle w:val="c6"/>
        <w:shd w:val="clear" w:color="auto" w:fill="FFFFFF"/>
        <w:spacing w:before="0" w:beforeAutospacing="0" w:after="0" w:afterAutospacing="0" w:line="276" w:lineRule="auto"/>
        <w:jc w:val="center"/>
        <w:rPr>
          <w:color w:val="000000"/>
          <w:sz w:val="26"/>
          <w:szCs w:val="26"/>
        </w:rPr>
      </w:pPr>
      <w:r w:rsidRPr="00767BBC">
        <w:rPr>
          <w:rStyle w:val="c1"/>
          <w:b/>
          <w:bCs/>
          <w:color w:val="333333"/>
          <w:sz w:val="26"/>
          <w:szCs w:val="26"/>
        </w:rPr>
        <w:t>«Конструктор»</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формирование умения разложить сложную фигуру на такие, которые у нас имеются. Тренировка в счете до десяти.</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 Материал.</w:t>
      </w:r>
      <w:r w:rsidRPr="00767BBC">
        <w:rPr>
          <w:rStyle w:val="c1"/>
          <w:color w:val="333333"/>
          <w:sz w:val="26"/>
          <w:szCs w:val="26"/>
        </w:rPr>
        <w:t> Разноцветные фигуры.</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 xml:space="preserve">Правила игры. Взять из набора треугольники, квадраты, прямоугольники, круги и другие необходимые фигуры и наложить на контуры, </w:t>
      </w:r>
      <w:proofErr w:type="gramStart"/>
      <w:r w:rsidRPr="00767BBC">
        <w:rPr>
          <w:rStyle w:val="c1"/>
          <w:color w:val="333333"/>
          <w:sz w:val="26"/>
          <w:szCs w:val="26"/>
        </w:rPr>
        <w:t>изображенные  на</w:t>
      </w:r>
      <w:proofErr w:type="gramEnd"/>
      <w:r w:rsidRPr="00767BBC">
        <w:rPr>
          <w:rStyle w:val="c1"/>
          <w:color w:val="333333"/>
          <w:sz w:val="26"/>
          <w:szCs w:val="26"/>
        </w:rPr>
        <w:t xml:space="preserve"> странице. После построения каждого предмета сосчитать, сколько потребовалось фигур каждого вида. Игру можно начать, обратившись к детям с такими стихами:</w:t>
      </w:r>
      <w:r w:rsidRPr="00767BBC">
        <w:rPr>
          <w:rStyle w:val="c4"/>
          <w:color w:val="000000"/>
          <w:sz w:val="26"/>
          <w:szCs w:val="26"/>
        </w:rPr>
        <w:t> </w:t>
      </w:r>
    </w:p>
    <w:p w:rsidR="00767BBC" w:rsidRDefault="00767BBC" w:rsidP="00767BBC">
      <w:pPr>
        <w:pStyle w:val="c0"/>
        <w:shd w:val="clear" w:color="auto" w:fill="FFFFFF"/>
        <w:spacing w:before="0" w:beforeAutospacing="0" w:after="0" w:afterAutospacing="0" w:line="276" w:lineRule="auto"/>
        <w:ind w:firstLine="708"/>
        <w:jc w:val="both"/>
        <w:rPr>
          <w:rStyle w:val="c4"/>
          <w:color w:val="000000"/>
          <w:sz w:val="26"/>
          <w:szCs w:val="26"/>
        </w:rPr>
      </w:pPr>
      <w:r>
        <w:rPr>
          <w:rStyle w:val="c4"/>
          <w:color w:val="000000"/>
          <w:sz w:val="26"/>
          <w:szCs w:val="26"/>
        </w:rPr>
        <w:t xml:space="preserve"> </w:t>
      </w:r>
      <w:r w:rsidRPr="00767BBC">
        <w:rPr>
          <w:rStyle w:val="c4"/>
          <w:color w:val="000000"/>
          <w:sz w:val="26"/>
          <w:szCs w:val="26"/>
        </w:rPr>
        <w:t>Взял треугольник и квадрат,                </w:t>
      </w:r>
    </w:p>
    <w:p w:rsidR="00767BBC" w:rsidRDefault="00767BBC" w:rsidP="00767BBC">
      <w:pPr>
        <w:pStyle w:val="c0"/>
        <w:shd w:val="clear" w:color="auto" w:fill="FFFFFF"/>
        <w:spacing w:before="0" w:beforeAutospacing="0" w:after="0" w:afterAutospacing="0" w:line="276" w:lineRule="auto"/>
        <w:ind w:firstLine="708"/>
        <w:jc w:val="both"/>
        <w:rPr>
          <w:rStyle w:val="c4"/>
          <w:color w:val="000000"/>
          <w:sz w:val="26"/>
          <w:szCs w:val="26"/>
        </w:rPr>
      </w:pPr>
      <w:r w:rsidRPr="00767BBC">
        <w:rPr>
          <w:rStyle w:val="c4"/>
          <w:color w:val="000000"/>
          <w:sz w:val="26"/>
          <w:szCs w:val="26"/>
        </w:rPr>
        <w:t> Из них построил домик.                       </w:t>
      </w:r>
    </w:p>
    <w:p w:rsidR="00767BBC" w:rsidRDefault="00767BBC" w:rsidP="00767BBC">
      <w:pPr>
        <w:pStyle w:val="c0"/>
        <w:shd w:val="clear" w:color="auto" w:fill="FFFFFF"/>
        <w:spacing w:before="0" w:beforeAutospacing="0" w:after="0" w:afterAutospacing="0" w:line="276" w:lineRule="auto"/>
        <w:ind w:firstLine="708"/>
        <w:jc w:val="both"/>
        <w:rPr>
          <w:rStyle w:val="c4"/>
          <w:color w:val="000000"/>
          <w:sz w:val="26"/>
          <w:szCs w:val="26"/>
        </w:rPr>
      </w:pPr>
      <w:r w:rsidRPr="00767BBC">
        <w:rPr>
          <w:rStyle w:val="c4"/>
          <w:color w:val="000000"/>
          <w:sz w:val="26"/>
          <w:szCs w:val="26"/>
        </w:rPr>
        <w:t> И этому я очень рад:                         </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4"/>
          <w:color w:val="000000"/>
          <w:sz w:val="26"/>
          <w:szCs w:val="26"/>
        </w:rPr>
        <w:t>Теперь живет там гномик.</w:t>
      </w:r>
    </w:p>
    <w:p w:rsidR="00767BBC" w:rsidRDefault="00767BBC" w:rsidP="00767BBC">
      <w:pPr>
        <w:pStyle w:val="c0"/>
        <w:shd w:val="clear" w:color="auto" w:fill="FFFFFF"/>
        <w:spacing w:before="0" w:beforeAutospacing="0" w:after="0" w:afterAutospacing="0" w:line="276" w:lineRule="auto"/>
        <w:ind w:firstLine="708"/>
        <w:jc w:val="both"/>
        <w:rPr>
          <w:rStyle w:val="c4"/>
          <w:color w:val="000000"/>
          <w:sz w:val="26"/>
          <w:szCs w:val="26"/>
        </w:rPr>
      </w:pPr>
      <w:r w:rsidRPr="00767BBC">
        <w:rPr>
          <w:rStyle w:val="c4"/>
          <w:color w:val="000000"/>
          <w:sz w:val="26"/>
          <w:szCs w:val="26"/>
        </w:rPr>
        <w:t>Квадрат, прямоугольник, круг,                </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4"/>
          <w:color w:val="000000"/>
          <w:sz w:val="26"/>
          <w:szCs w:val="26"/>
        </w:rPr>
        <w:t> Еще прямоугольник и два круга…      </w:t>
      </w:r>
    </w:p>
    <w:p w:rsidR="00767BBC" w:rsidRDefault="00767BBC" w:rsidP="00767BBC">
      <w:pPr>
        <w:pStyle w:val="c0"/>
        <w:shd w:val="clear" w:color="auto" w:fill="FFFFFF"/>
        <w:spacing w:before="0" w:beforeAutospacing="0" w:after="0" w:afterAutospacing="0" w:line="276" w:lineRule="auto"/>
        <w:ind w:firstLine="708"/>
        <w:jc w:val="both"/>
        <w:rPr>
          <w:rStyle w:val="c4"/>
          <w:color w:val="000000"/>
          <w:sz w:val="26"/>
          <w:szCs w:val="26"/>
        </w:rPr>
      </w:pPr>
      <w:r w:rsidRPr="00767BBC">
        <w:rPr>
          <w:rStyle w:val="c4"/>
          <w:color w:val="000000"/>
          <w:sz w:val="26"/>
          <w:szCs w:val="26"/>
        </w:rPr>
        <w:lastRenderedPageBreak/>
        <w:t xml:space="preserve">И будет очень рад мой друг:               </w:t>
      </w:r>
    </w:p>
    <w:p w:rsidR="00767BBC" w:rsidRDefault="00767BBC" w:rsidP="00767BBC">
      <w:pPr>
        <w:pStyle w:val="c0"/>
        <w:shd w:val="clear" w:color="auto" w:fill="FFFFFF"/>
        <w:spacing w:before="0" w:beforeAutospacing="0" w:after="0" w:afterAutospacing="0" w:line="276" w:lineRule="auto"/>
        <w:ind w:firstLine="708"/>
        <w:jc w:val="both"/>
        <w:rPr>
          <w:rStyle w:val="c4"/>
          <w:color w:val="000000"/>
          <w:sz w:val="26"/>
          <w:szCs w:val="26"/>
        </w:rPr>
      </w:pPr>
      <w:r w:rsidRPr="00767BBC">
        <w:rPr>
          <w:rStyle w:val="c4"/>
          <w:color w:val="000000"/>
          <w:sz w:val="26"/>
          <w:szCs w:val="26"/>
        </w:rPr>
        <w:t xml:space="preserve"> Машину ведь построил я для друга.               </w:t>
      </w:r>
    </w:p>
    <w:p w:rsidR="00767BBC" w:rsidRDefault="00767BBC" w:rsidP="00767BBC">
      <w:pPr>
        <w:pStyle w:val="c0"/>
        <w:shd w:val="clear" w:color="auto" w:fill="FFFFFF"/>
        <w:spacing w:before="0" w:beforeAutospacing="0" w:after="0" w:afterAutospacing="0" w:line="276" w:lineRule="auto"/>
        <w:ind w:firstLine="708"/>
        <w:jc w:val="both"/>
        <w:rPr>
          <w:rStyle w:val="c4"/>
          <w:color w:val="000000"/>
          <w:sz w:val="26"/>
          <w:szCs w:val="26"/>
        </w:rPr>
      </w:pPr>
      <w:r w:rsidRPr="00767BBC">
        <w:rPr>
          <w:rStyle w:val="c4"/>
          <w:color w:val="000000"/>
          <w:sz w:val="26"/>
          <w:szCs w:val="26"/>
        </w:rPr>
        <w:t xml:space="preserve">Я взял три треугольника                               </w:t>
      </w:r>
    </w:p>
    <w:p w:rsidR="00767BBC" w:rsidRDefault="00767BBC" w:rsidP="00767BBC">
      <w:pPr>
        <w:pStyle w:val="c0"/>
        <w:shd w:val="clear" w:color="auto" w:fill="FFFFFF"/>
        <w:spacing w:before="0" w:beforeAutospacing="0" w:after="0" w:afterAutospacing="0" w:line="276" w:lineRule="auto"/>
        <w:ind w:firstLine="708"/>
        <w:jc w:val="both"/>
        <w:rPr>
          <w:rStyle w:val="c4"/>
          <w:color w:val="000000"/>
          <w:sz w:val="26"/>
          <w:szCs w:val="26"/>
        </w:rPr>
      </w:pPr>
      <w:r w:rsidRPr="00767BBC">
        <w:rPr>
          <w:rStyle w:val="c4"/>
          <w:color w:val="000000"/>
          <w:sz w:val="26"/>
          <w:szCs w:val="26"/>
        </w:rPr>
        <w:t>И палочку-иголочку.                            </w:t>
      </w:r>
    </w:p>
    <w:p w:rsidR="00767BBC" w:rsidRDefault="00767BBC" w:rsidP="00767BBC">
      <w:pPr>
        <w:pStyle w:val="c0"/>
        <w:shd w:val="clear" w:color="auto" w:fill="FFFFFF"/>
        <w:spacing w:before="0" w:beforeAutospacing="0" w:after="0" w:afterAutospacing="0" w:line="276" w:lineRule="auto"/>
        <w:ind w:firstLine="708"/>
        <w:jc w:val="both"/>
        <w:rPr>
          <w:rStyle w:val="c4"/>
          <w:color w:val="000000"/>
          <w:sz w:val="26"/>
          <w:szCs w:val="26"/>
        </w:rPr>
      </w:pPr>
      <w:r w:rsidRPr="00767BBC">
        <w:rPr>
          <w:rStyle w:val="c4"/>
          <w:color w:val="000000"/>
          <w:sz w:val="26"/>
          <w:szCs w:val="26"/>
        </w:rPr>
        <w:t xml:space="preserve">Их положил легонько я.                               </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4"/>
          <w:color w:val="000000"/>
          <w:sz w:val="26"/>
          <w:szCs w:val="26"/>
        </w:rPr>
        <w:t>И получил вдруг елочку        </w:t>
      </w:r>
    </w:p>
    <w:p w:rsidR="00767BBC" w:rsidRDefault="00767BBC" w:rsidP="00767BBC">
      <w:pPr>
        <w:pStyle w:val="c6"/>
        <w:shd w:val="clear" w:color="auto" w:fill="FFFFFF"/>
        <w:spacing w:before="0" w:beforeAutospacing="0" w:after="0" w:afterAutospacing="0" w:line="276" w:lineRule="auto"/>
        <w:jc w:val="center"/>
        <w:rPr>
          <w:rStyle w:val="c1"/>
          <w:b/>
          <w:bCs/>
          <w:color w:val="333333"/>
          <w:sz w:val="26"/>
          <w:szCs w:val="26"/>
        </w:rPr>
      </w:pPr>
    </w:p>
    <w:p w:rsidR="00767BBC" w:rsidRPr="00767BBC" w:rsidRDefault="00767BBC" w:rsidP="00767BBC">
      <w:pPr>
        <w:pStyle w:val="c6"/>
        <w:shd w:val="clear" w:color="auto" w:fill="FFFFFF"/>
        <w:spacing w:before="0" w:beforeAutospacing="0" w:after="0" w:afterAutospacing="0" w:line="276" w:lineRule="auto"/>
        <w:jc w:val="center"/>
        <w:rPr>
          <w:color w:val="000000"/>
          <w:sz w:val="26"/>
          <w:szCs w:val="26"/>
        </w:rPr>
      </w:pPr>
      <w:bookmarkStart w:id="0" w:name="_GoBack"/>
      <w:bookmarkEnd w:id="0"/>
      <w:r w:rsidRPr="00767BBC">
        <w:rPr>
          <w:rStyle w:val="c1"/>
          <w:b/>
          <w:bCs/>
          <w:color w:val="333333"/>
          <w:sz w:val="26"/>
          <w:szCs w:val="26"/>
        </w:rPr>
        <w:t>«Магазин»</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b/>
          <w:bCs/>
          <w:color w:val="333333"/>
          <w:sz w:val="26"/>
          <w:szCs w:val="26"/>
        </w:rPr>
        <w:t>Цель:</w:t>
      </w:r>
      <w:r w:rsidRPr="00767BBC">
        <w:rPr>
          <w:rStyle w:val="c1"/>
          <w:color w:val="333333"/>
          <w:sz w:val="26"/>
          <w:szCs w:val="26"/>
        </w:rPr>
        <w:t> развитие наблюдательности и внимания научить различать аналогичные предметы по величине.</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Игра делится на 3 этапа.</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1. </w:t>
      </w:r>
      <w:r w:rsidRPr="00767BBC">
        <w:rPr>
          <w:rStyle w:val="c1"/>
          <w:b/>
          <w:bCs/>
          <w:color w:val="333333"/>
          <w:sz w:val="26"/>
          <w:szCs w:val="26"/>
        </w:rPr>
        <w:t>«Магазин».</w:t>
      </w:r>
      <w:r w:rsidRPr="00767BBC">
        <w:rPr>
          <w:rStyle w:val="c1"/>
          <w:color w:val="333333"/>
          <w:sz w:val="26"/>
          <w:szCs w:val="26"/>
        </w:rPr>
        <w:t> У овечки был магазин. Посмотри на полки магазина и ответь на вопросы</w:t>
      </w:r>
      <w:proofErr w:type="gramStart"/>
      <w:r w:rsidRPr="00767BBC">
        <w:rPr>
          <w:rStyle w:val="c1"/>
          <w:color w:val="333333"/>
          <w:sz w:val="26"/>
          <w:szCs w:val="26"/>
        </w:rPr>
        <w:t>: Сколько</w:t>
      </w:r>
      <w:proofErr w:type="gramEnd"/>
      <w:r w:rsidRPr="00767BBC">
        <w:rPr>
          <w:rStyle w:val="c1"/>
          <w:color w:val="333333"/>
          <w:sz w:val="26"/>
          <w:szCs w:val="26"/>
        </w:rPr>
        <w:t xml:space="preserve"> полок в магазине? Что находится на нижней (средней, верхней) полке? Сколько в магазине чашек (больших, маленьких</w:t>
      </w:r>
      <w:proofErr w:type="gramStart"/>
      <w:r w:rsidRPr="00767BBC">
        <w:rPr>
          <w:rStyle w:val="c1"/>
          <w:color w:val="333333"/>
          <w:sz w:val="26"/>
          <w:szCs w:val="26"/>
        </w:rPr>
        <w:t>)?.</w:t>
      </w:r>
      <w:proofErr w:type="gramEnd"/>
      <w:r w:rsidRPr="00767BBC">
        <w:rPr>
          <w:rStyle w:val="c1"/>
          <w:color w:val="333333"/>
          <w:sz w:val="26"/>
          <w:szCs w:val="26"/>
        </w:rPr>
        <w:t xml:space="preserve"> На какой полке стоят чашки? Сколько в магазине матрешек? (больших, маленьких). На какой полке они стоят? Сколько в магазине мячей? (больших, маленьких). На какой полке они стоят? Что стоит слева </w:t>
      </w:r>
      <w:proofErr w:type="gramStart"/>
      <w:r w:rsidRPr="00767BBC">
        <w:rPr>
          <w:rStyle w:val="c1"/>
          <w:color w:val="333333"/>
          <w:sz w:val="26"/>
          <w:szCs w:val="26"/>
        </w:rPr>
        <w:t>от пирамида</w:t>
      </w:r>
      <w:proofErr w:type="gramEnd"/>
      <w:r w:rsidRPr="00767BBC">
        <w:rPr>
          <w:rStyle w:val="c1"/>
          <w:color w:val="333333"/>
          <w:sz w:val="26"/>
          <w:szCs w:val="26"/>
        </w:rPr>
        <w:t>? Справа от пирамид, слева от кувшина, справа от кувшина, слева от стакана, справа от стакана? Что стоит между маленькими и большими мячами? Каждый день утром овечка выставляла в магазине одни и те же товары.</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2. </w:t>
      </w:r>
      <w:r w:rsidRPr="00767BBC">
        <w:rPr>
          <w:rStyle w:val="c1"/>
          <w:b/>
          <w:bCs/>
          <w:color w:val="333333"/>
          <w:sz w:val="26"/>
          <w:szCs w:val="26"/>
        </w:rPr>
        <w:t>«Что купил серый волк».</w:t>
      </w:r>
      <w:r w:rsidRPr="00767BBC">
        <w:rPr>
          <w:rStyle w:val="c1"/>
          <w:color w:val="333333"/>
          <w:sz w:val="26"/>
          <w:szCs w:val="26"/>
        </w:rPr>
        <w:t> Однажды на Новый год в магазин явился серый волк и купил своим волчатам подарки. Посмотри внимательно. Угадай, что купил серый волк?</w:t>
      </w:r>
    </w:p>
    <w:p w:rsidR="00767BBC" w:rsidRPr="00767BBC" w:rsidRDefault="00767BBC" w:rsidP="00767BBC">
      <w:pPr>
        <w:pStyle w:val="c0"/>
        <w:shd w:val="clear" w:color="auto" w:fill="FFFFFF"/>
        <w:spacing w:before="0" w:beforeAutospacing="0" w:after="0" w:afterAutospacing="0" w:line="276" w:lineRule="auto"/>
        <w:ind w:firstLine="708"/>
        <w:jc w:val="both"/>
        <w:rPr>
          <w:color w:val="000000"/>
          <w:sz w:val="26"/>
          <w:szCs w:val="26"/>
        </w:rPr>
      </w:pPr>
      <w:r w:rsidRPr="00767BBC">
        <w:rPr>
          <w:rStyle w:val="c1"/>
          <w:color w:val="333333"/>
          <w:sz w:val="26"/>
          <w:szCs w:val="26"/>
        </w:rPr>
        <w:t>3. </w:t>
      </w:r>
      <w:r w:rsidRPr="00767BBC">
        <w:rPr>
          <w:rStyle w:val="c1"/>
          <w:b/>
          <w:bCs/>
          <w:color w:val="333333"/>
          <w:sz w:val="26"/>
          <w:szCs w:val="26"/>
        </w:rPr>
        <w:t>«Что купил заяц?»</w:t>
      </w:r>
      <w:r w:rsidRPr="00767BBC">
        <w:rPr>
          <w:rStyle w:val="c1"/>
          <w:color w:val="333333"/>
          <w:sz w:val="26"/>
          <w:szCs w:val="26"/>
        </w:rPr>
        <w:t> На следующий день после волка в магазин пришел заяц и купил новогодние подарки для зайчат. Что купил заяц?</w:t>
      </w:r>
    </w:p>
    <w:p w:rsidR="00C10DA4" w:rsidRPr="00767BBC" w:rsidRDefault="00C10DA4" w:rsidP="00767BBC">
      <w:pPr>
        <w:spacing w:line="276" w:lineRule="auto"/>
        <w:rPr>
          <w:sz w:val="26"/>
          <w:szCs w:val="26"/>
        </w:rPr>
      </w:pPr>
    </w:p>
    <w:sectPr w:rsidR="00C10DA4" w:rsidRPr="00767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BC"/>
    <w:rsid w:val="00767BBC"/>
    <w:rsid w:val="00C10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733F"/>
  <w15:chartTrackingRefBased/>
  <w15:docId w15:val="{C2CCB004-E02E-4363-9CF2-8F70046E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767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67BBC"/>
  </w:style>
  <w:style w:type="paragraph" w:customStyle="1" w:styleId="c9">
    <w:name w:val="c9"/>
    <w:basedOn w:val="a"/>
    <w:rsid w:val="00767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67BBC"/>
  </w:style>
  <w:style w:type="character" w:customStyle="1" w:styleId="c10">
    <w:name w:val="c10"/>
    <w:basedOn w:val="a0"/>
    <w:rsid w:val="00767BBC"/>
  </w:style>
  <w:style w:type="paragraph" w:customStyle="1" w:styleId="c5">
    <w:name w:val="c5"/>
    <w:basedOn w:val="a"/>
    <w:rsid w:val="00767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67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67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67BBC"/>
  </w:style>
  <w:style w:type="paragraph" w:customStyle="1" w:styleId="c11">
    <w:name w:val="c11"/>
    <w:basedOn w:val="a"/>
    <w:rsid w:val="00767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767B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7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6287</Words>
  <Characters>35841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2017-12-10T13:14:00Z</dcterms:created>
  <dcterms:modified xsi:type="dcterms:W3CDTF">2017-12-10T13:18:00Z</dcterms:modified>
</cp:coreProperties>
</file>