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D1" w:rsidRDefault="00CD78D1" w:rsidP="00E47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СОВЕТЫ ПЕДАГОГА</w:t>
      </w:r>
      <w:r w:rsidR="0017158F">
        <w:rPr>
          <w:rFonts w:ascii="Times New Roman" w:hAnsi="Times New Roman" w:cs="Times New Roman"/>
          <w:b/>
          <w:sz w:val="32"/>
          <w:szCs w:val="32"/>
        </w:rPr>
        <w:t xml:space="preserve"> ЗАБОТЛИВЫМ РОДИТЕЛЯМ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«Подготовка руки ребенка к письму»</w:t>
      </w:r>
    </w:p>
    <w:p w:rsidR="00CD78D1" w:rsidRPr="00EE4C14" w:rsidRDefault="00CD78D1" w:rsidP="00CD78D1">
      <w:pPr>
        <w:spacing w:after="0" w:line="360" w:lineRule="auto"/>
        <w:jc w:val="right"/>
        <w:rPr>
          <w:rFonts w:ascii="Times New Roman" w:hAnsi="Times New Roman"/>
          <w:caps/>
          <w:sz w:val="20"/>
          <w:szCs w:val="20"/>
          <w:lang w:eastAsia="ru-RU"/>
        </w:rPr>
      </w:pPr>
    </w:p>
    <w:p w:rsidR="00CD78D1" w:rsidRDefault="00CD78D1" w:rsidP="00CD78D1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Болотова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D78D1" w:rsidRDefault="00CD78D1" w:rsidP="00CD78D1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МБОУ СШ №78 «Дошкольное отделение»</w:t>
      </w:r>
    </w:p>
    <w:p w:rsidR="00CD78D1" w:rsidRDefault="00CD78D1" w:rsidP="00E47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F36" w:rsidRDefault="00E47F36" w:rsidP="00E47F36">
      <w:pPr>
        <w:jc w:val="both"/>
        <w:rPr>
          <w:rFonts w:ascii="Times New Roman" w:hAnsi="Times New Roman" w:cs="Times New Roman"/>
          <w:sz w:val="28"/>
          <w:szCs w:val="28"/>
        </w:rPr>
      </w:pPr>
      <w:r w:rsidRPr="00E47F36">
        <w:rPr>
          <w:rFonts w:ascii="Times New Roman" w:hAnsi="Times New Roman" w:cs="Times New Roman"/>
          <w:sz w:val="28"/>
          <w:szCs w:val="28"/>
        </w:rPr>
        <w:t xml:space="preserve">Подготовка руки ребенка к </w:t>
      </w:r>
      <w:r>
        <w:rPr>
          <w:rFonts w:ascii="Times New Roman" w:hAnsi="Times New Roman" w:cs="Times New Roman"/>
          <w:sz w:val="28"/>
          <w:szCs w:val="28"/>
        </w:rPr>
        <w:t>письму начинается задолго до прихода в школу. Важно сразу научить ребенка правильно держать пишущий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Это, как показывает практика, остается без должного внимания взрослых. Ребенок закрепляет неточный навык обращения с пишущим предметом во время рисования, письма печатными буквами, штриховки. Казалось бы, писать пишет, как ему удобно, но правила пользования пишущим предметом разрабатывались недаром: в них учитываются правильная посадка, сохранение зрения, развитие определенных мышц руки, способных выдержать максимальную нагрузку сегодня и в будущем. Ребенка, научившегося неправильно держать пишущий предмет, очень трудно переучить.</w:t>
      </w:r>
    </w:p>
    <w:p w:rsidR="00E47F36" w:rsidRDefault="00E47F36" w:rsidP="00E47F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 же правильно?</w:t>
      </w:r>
    </w:p>
    <w:p w:rsidR="00E47F36" w:rsidRDefault="000A4AEB" w:rsidP="00E47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письме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1,5-2см. Конец пишущего предмета ориентирован на плечо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Кисть находится в движении</w:t>
      </w:r>
      <w:r w:rsidR="005D4A3B">
        <w:rPr>
          <w:rFonts w:ascii="Times New Roman" w:hAnsi="Times New Roman" w:cs="Times New Roman"/>
          <w:sz w:val="28"/>
          <w:szCs w:val="28"/>
        </w:rPr>
        <w:t>, локоть от стола не отрывается. Далее следует наблюдать за тем, как ребенок пишет, и решить, правильно ли он выполняет это действие.</w:t>
      </w:r>
    </w:p>
    <w:p w:rsidR="005D4A3B" w:rsidRDefault="005D4A3B" w:rsidP="00E47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такой методический прием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Поменяйтесь с ребенком ролями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он руководит вашими действиями, подсказывая, если вы что-то делаете не так. Этот прием концентрирует внимание на элементах выполняемой работы и более эффективно организует обучение. Затем ребенок действует 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Подсказка должна быть минимальной и постепенно сводиться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нет». </w:t>
      </w:r>
    </w:p>
    <w:p w:rsidR="005D4A3B" w:rsidRDefault="005D4A3B" w:rsidP="00E47F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распознать неправильный навык</w:t>
      </w:r>
    </w:p>
    <w:p w:rsidR="005D4A3B" w:rsidRDefault="005D4A3B" w:rsidP="00E47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неправильном навыке письма говорят следующие детали:</w:t>
      </w:r>
    </w:p>
    <w:p w:rsidR="005D4A3B" w:rsidRDefault="005D4A3B" w:rsidP="005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Неправильное положение пальцев; ребенок держит пишущий предмет щепотью, горсточкой, в кулаке, большой палец ниже указательного или расположен перпендикулярно к нему, пишущий предмет лежит не на среднем, а на указательном пальце;</w:t>
      </w:r>
    </w:p>
    <w:p w:rsidR="005D4A3B" w:rsidRDefault="005D4A3B" w:rsidP="005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держит пишущий предмет слишком близко к ее нижнему кончику или слишком далеко от него;</w:t>
      </w:r>
    </w:p>
    <w:p w:rsidR="005D4A3B" w:rsidRDefault="005D4A3B" w:rsidP="005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кончик пишущего предмета направлен в сторону или от себя;</w:t>
      </w:r>
    </w:p>
    <w:p w:rsidR="005D4A3B" w:rsidRDefault="005D4A3B" w:rsidP="005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 слишком зафиксирована;</w:t>
      </w:r>
    </w:p>
    <w:p w:rsidR="005D4A3B" w:rsidRDefault="005D4A3B" w:rsidP="005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A3B">
        <w:rPr>
          <w:rFonts w:ascii="Times New Roman" w:hAnsi="Times New Roman" w:cs="Times New Roman"/>
          <w:sz w:val="28"/>
          <w:szCs w:val="28"/>
        </w:rPr>
        <w:t>Слишком сильный или слабый нажим при письме и рисовании.</w:t>
      </w:r>
    </w:p>
    <w:p w:rsidR="005D4A3B" w:rsidRDefault="00C727BF" w:rsidP="005D4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должно насторожить, если ребенок активно поворачивает лист при рисовании и закрашивании. В этом случае малыш не умеет изменять направление линии при помощи пальцев.</w:t>
      </w:r>
    </w:p>
    <w:p w:rsidR="00C727BF" w:rsidRDefault="00C727BF" w:rsidP="005D4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рисует слишком маленькие предметы, то это может свидетельствовать о жесткой фиксации кисти руки. Это можно проверить, предложив нарисовать одном движением окружность диаметром 3-4 см (по образцу)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ребенок имеет склонность фиксировать кисть на плоскости, он не справится с этой задачей: нарисует вместо окружности овал, окружность значительно меньшего диаметра или будет рисовать ее в несколько приемов, передвигая руку или поворачивая лист.</w:t>
      </w:r>
    </w:p>
    <w:p w:rsidR="00C727BF" w:rsidRDefault="00C727BF" w:rsidP="005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исправить</w:t>
      </w:r>
    </w:p>
    <w:p w:rsidR="00C727BF" w:rsidRDefault="00C727BF" w:rsidP="005D4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исправления неправильного навыка письма можно воспользоваться следующими приемами:</w:t>
      </w:r>
    </w:p>
    <w:p w:rsidR="00C727BF" w:rsidRDefault="00C727BF" w:rsidP="00C727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верхней фаланге безымянного пальца можно поставить точку, объяснив ребенку, что пишущий предмет должен лежать на этой точке;</w:t>
      </w:r>
    </w:p>
    <w:p w:rsidR="00C727BF" w:rsidRDefault="00C727BF" w:rsidP="00C727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на пишущем предмете черту, ниже которой не должен опускаться указательный палец;</w:t>
      </w:r>
    </w:p>
    <w:p w:rsidR="00C727BF" w:rsidRDefault="00C727BF" w:rsidP="00C727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жестко фиксирована рука, то может помочь обведение или рисование крупных фигур, размером в треть альбомного листа, без отрыва руки.</w:t>
      </w:r>
    </w:p>
    <w:p w:rsidR="00C727BF" w:rsidRDefault="00C727BF" w:rsidP="00C72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не умеет застегивать пуговицы или очень тяжело ему дается это занятие</w:t>
      </w:r>
      <w:r w:rsidR="00593577">
        <w:rPr>
          <w:rFonts w:ascii="Times New Roman" w:hAnsi="Times New Roman" w:cs="Times New Roman"/>
          <w:sz w:val="28"/>
          <w:szCs w:val="28"/>
        </w:rPr>
        <w:t xml:space="preserve">, часто роняет что-либо из рук, вам следует обратить внимание на </w:t>
      </w:r>
      <w:proofErr w:type="spellStart"/>
      <w:r w:rsidR="00593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93577">
        <w:rPr>
          <w:rFonts w:ascii="Times New Roman" w:hAnsi="Times New Roman" w:cs="Times New Roman"/>
          <w:sz w:val="28"/>
          <w:szCs w:val="28"/>
        </w:rPr>
        <w:t xml:space="preserve"> у него мелкой моторики рук.</w:t>
      </w:r>
    </w:p>
    <w:p w:rsidR="00593577" w:rsidRDefault="00593577" w:rsidP="00C72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развить мелкую мускулатуру руки ребенка</w:t>
      </w:r>
    </w:p>
    <w:p w:rsidR="00593577" w:rsidRDefault="00593577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Разминать пальцами тесто, глину, пластилин, мять поролоновые шарики, губку,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пузырчатую упаковку;</w:t>
      </w:r>
    </w:p>
    <w:p w:rsidR="00593577" w:rsidRDefault="00593577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Катать по очереди каждым пальцем мелкие бусинки, камешки, шарики;</w:t>
      </w:r>
    </w:p>
    <w:p w:rsidR="00593577" w:rsidRDefault="00593577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Хлопать в ладоши тихо, громко, в разном темпе;</w:t>
      </w:r>
    </w:p>
    <w:p w:rsidR="00593577" w:rsidRDefault="00593577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Нанизывать бусины, пуговицы на нити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Завязывать узлы на толстой и тонкой веревках и шнурках;</w:t>
      </w:r>
    </w:p>
    <w:p w:rsidR="00593577" w:rsidRDefault="00593577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Заводить будильник, игрушки ключиком;</w:t>
      </w:r>
    </w:p>
    <w:p w:rsidR="00593577" w:rsidRDefault="00593577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93577" w:rsidRDefault="00593577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Штриховать, рисовать, раскрашивать карандашом, мелом, красками, ручкой и т.д.</w:t>
      </w:r>
    </w:p>
    <w:p w:rsidR="00593577" w:rsidRDefault="00593577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Резать ножницами</w:t>
      </w:r>
      <w:r w:rsidR="00CD78D1">
        <w:rPr>
          <w:rFonts w:ascii="Times New Roman" w:hAnsi="Times New Roman" w:cs="Times New Roman"/>
          <w:sz w:val="28"/>
          <w:szCs w:val="28"/>
        </w:rPr>
        <w:t>;</w:t>
      </w:r>
    </w:p>
    <w:p w:rsidR="00CD78D1" w:rsidRDefault="00CD78D1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Конструировать из бумаги (оригами);</w:t>
      </w:r>
    </w:p>
    <w:p w:rsidR="00CD78D1" w:rsidRDefault="00CD78D1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узоры по клеточкам в тетради;</w:t>
      </w:r>
    </w:p>
    <w:p w:rsidR="00CD78D1" w:rsidRPr="00593577" w:rsidRDefault="00CD78D1" w:rsidP="005935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 домашнем стадионе и снарядах, где требуется захват пальцами (кольцами, перекладинами и другие).</w:t>
      </w:r>
    </w:p>
    <w:p w:rsidR="00593577" w:rsidRPr="00593577" w:rsidRDefault="00593577" w:rsidP="005935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93577" w:rsidRPr="0059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269"/>
    <w:multiLevelType w:val="hybridMultilevel"/>
    <w:tmpl w:val="350C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3632D"/>
    <w:multiLevelType w:val="hybridMultilevel"/>
    <w:tmpl w:val="E5B87D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2556"/>
    <w:multiLevelType w:val="hybridMultilevel"/>
    <w:tmpl w:val="D770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47082"/>
    <w:multiLevelType w:val="hybridMultilevel"/>
    <w:tmpl w:val="DF5C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36"/>
    <w:rsid w:val="000A4AEB"/>
    <w:rsid w:val="0017158F"/>
    <w:rsid w:val="00593577"/>
    <w:rsid w:val="005D4A3B"/>
    <w:rsid w:val="005D5FC0"/>
    <w:rsid w:val="00C727BF"/>
    <w:rsid w:val="00CD78D1"/>
    <w:rsid w:val="00E4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2017-12-10T07:30:00Z</dcterms:created>
  <dcterms:modified xsi:type="dcterms:W3CDTF">2017-12-10T07:30:00Z</dcterms:modified>
</cp:coreProperties>
</file>