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50"/>
        <w:gridCol w:w="5103"/>
        <w:gridCol w:w="6095"/>
      </w:tblGrid>
      <w:tr w:rsidR="00027DDC" w:rsidRPr="005F5907" w:rsidTr="007C3BF0">
        <w:tc>
          <w:tcPr>
            <w:tcW w:w="9357" w:type="dxa"/>
            <w:gridSpan w:val="3"/>
            <w:shd w:val="clear" w:color="auto" w:fill="auto"/>
          </w:tcPr>
          <w:p w:rsidR="00027DDC" w:rsidRPr="00EF3678" w:rsidRDefault="00027DDC" w:rsidP="00AC23F4">
            <w:pPr>
              <w:spacing w:after="0" w:line="240" w:lineRule="auto"/>
              <w:ind w:left="-113" w:firstLine="113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                                      </w:t>
            </w:r>
            <w:r w:rsidRPr="00EF367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Сентябрь</w:t>
            </w:r>
          </w:p>
        </w:tc>
        <w:tc>
          <w:tcPr>
            <w:tcW w:w="6095" w:type="dxa"/>
          </w:tcPr>
          <w:p w:rsidR="00027DDC" w:rsidRPr="005F5907" w:rsidRDefault="00027DDC" w:rsidP="00AC23F4">
            <w:pPr>
              <w:spacing w:after="0" w:line="240" w:lineRule="auto"/>
              <w:ind w:left="-113" w:firstLine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7DDC" w:rsidRPr="005F5907" w:rsidTr="007C3BF0">
        <w:tc>
          <w:tcPr>
            <w:tcW w:w="1004" w:type="dxa"/>
            <w:shd w:val="clear" w:color="auto" w:fill="auto"/>
          </w:tcPr>
          <w:p w:rsidR="00027DDC" w:rsidRPr="005F5907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027DDC" w:rsidRPr="005F5907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027DDC" w:rsidRPr="005F5907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027DDC" w:rsidRPr="005F5907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7DDC" w:rsidRPr="005F5907" w:rsidTr="007C3BF0">
        <w:trPr>
          <w:trHeight w:val="837"/>
        </w:trPr>
        <w:tc>
          <w:tcPr>
            <w:tcW w:w="1004" w:type="dxa"/>
            <w:shd w:val="clear" w:color="auto" w:fill="auto"/>
          </w:tcPr>
          <w:p w:rsidR="00027DDC" w:rsidRPr="005F5111" w:rsidRDefault="002E5F8E" w:rsidP="00AC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27DDC" w:rsidRPr="005F511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50" w:type="dxa"/>
            <w:shd w:val="clear" w:color="auto" w:fill="auto"/>
          </w:tcPr>
          <w:p w:rsidR="00027DDC" w:rsidRPr="00027DDC" w:rsidRDefault="00027DDC" w:rsidP="0002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DC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«Знакомство, приветствие»</w:t>
            </w:r>
          </w:p>
          <w:p w:rsidR="00027DDC" w:rsidRPr="00027DDC" w:rsidRDefault="00027DDC" w:rsidP="0002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Pr="005F5907" w:rsidRDefault="00027DDC" w:rsidP="00027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27DDC" w:rsidRPr="005F5907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DC">
              <w:rPr>
                <w:rFonts w:ascii="Times New Roman" w:eastAsia="Calibri" w:hAnsi="Times New Roman" w:cs="Times New Roman"/>
                <w:sz w:val="24"/>
                <w:szCs w:val="24"/>
              </w:rPr>
              <w:t>Ввести в словарь детей слова, обозначающие приветствие, прощание, учить употреблять слова в соответствии с правилами русского язы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(здравствуйте, до свидания).</w:t>
            </w:r>
          </w:p>
        </w:tc>
        <w:tc>
          <w:tcPr>
            <w:tcW w:w="6095" w:type="dxa"/>
          </w:tcPr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DDC" w:rsidRPr="005F5907" w:rsidTr="007C3BF0">
        <w:tc>
          <w:tcPr>
            <w:tcW w:w="9357" w:type="dxa"/>
            <w:gridSpan w:val="3"/>
            <w:shd w:val="clear" w:color="auto" w:fill="auto"/>
          </w:tcPr>
          <w:p w:rsidR="00027DDC" w:rsidRPr="00EF3678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                                   </w:t>
            </w:r>
            <w:r w:rsidRPr="00EF367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Октябрь</w:t>
            </w:r>
          </w:p>
        </w:tc>
        <w:tc>
          <w:tcPr>
            <w:tcW w:w="6095" w:type="dxa"/>
          </w:tcPr>
          <w:p w:rsidR="00027DDC" w:rsidRPr="005F5907" w:rsidRDefault="00027DDC" w:rsidP="00AC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7DDC" w:rsidRPr="005F5907" w:rsidTr="007C3BF0">
        <w:tc>
          <w:tcPr>
            <w:tcW w:w="1004" w:type="dxa"/>
            <w:shd w:val="clear" w:color="auto" w:fill="auto"/>
          </w:tcPr>
          <w:p w:rsidR="00027DDC" w:rsidRPr="005F5907" w:rsidRDefault="00027DDC" w:rsidP="0002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027DDC" w:rsidRPr="005F5907" w:rsidRDefault="00027DDC" w:rsidP="0002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027DDC" w:rsidRPr="005F5907" w:rsidRDefault="00027DDC" w:rsidP="0002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027DDC" w:rsidRPr="005F5907" w:rsidRDefault="00027DDC" w:rsidP="0002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7DDC" w:rsidRPr="005F5907" w:rsidTr="007C3BF0">
        <w:tc>
          <w:tcPr>
            <w:tcW w:w="1004" w:type="dxa"/>
            <w:shd w:val="clear" w:color="auto" w:fill="auto"/>
          </w:tcPr>
          <w:p w:rsidR="00027DDC" w:rsidRPr="005F5907" w:rsidRDefault="002E5F8E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905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50" w:type="dxa"/>
            <w:shd w:val="clear" w:color="auto" w:fill="auto"/>
          </w:tcPr>
          <w:p w:rsidR="00422E16" w:rsidRPr="00422E16" w:rsidRDefault="00422E16" w:rsidP="0042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E16">
              <w:rPr>
                <w:rFonts w:ascii="Times New Roman" w:eastAsia="Calibri" w:hAnsi="Times New Roman" w:cs="Times New Roman"/>
                <w:sz w:val="24"/>
                <w:szCs w:val="24"/>
              </w:rPr>
              <w:t>«Игрушки»</w:t>
            </w:r>
          </w:p>
          <w:p w:rsidR="00027DDC" w:rsidRPr="005F5907" w:rsidRDefault="00027DDC" w:rsidP="0042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93648" w:rsidRPr="00093648" w:rsidRDefault="00093648" w:rsidP="00093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и навыков говорить на русском языке в игровых и учебных ситуациях.</w:t>
            </w:r>
          </w:p>
          <w:p w:rsidR="00027DDC" w:rsidRPr="00093648" w:rsidRDefault="00093648" w:rsidP="0042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активного словаря за счёт названия игрушек.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E16" w:rsidRPr="00422E1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четко произносить и называть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сущ. Конструкции сущ</w:t>
            </w:r>
            <w:r w:rsidR="00570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ествительных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570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E16" w:rsidRPr="00422E16">
              <w:rPr>
                <w:rFonts w:ascii="Times New Roman" w:eastAsia="Calibri" w:hAnsi="Times New Roman" w:cs="Times New Roman"/>
                <w:sz w:val="24"/>
                <w:szCs w:val="24"/>
              </w:rPr>
              <w:t>(кукла,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E16" w:rsidRPr="00422E16">
              <w:rPr>
                <w:rFonts w:ascii="Times New Roman" w:eastAsia="Calibri" w:hAnsi="Times New Roman" w:cs="Times New Roman"/>
                <w:sz w:val="24"/>
                <w:szCs w:val="24"/>
              </w:rPr>
              <w:t>барабан,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E16" w:rsidRPr="00422E16">
              <w:rPr>
                <w:rFonts w:ascii="Times New Roman" w:eastAsia="Calibri" w:hAnsi="Times New Roman" w:cs="Times New Roman"/>
                <w:sz w:val="24"/>
                <w:szCs w:val="24"/>
              </w:rPr>
              <w:t>машина…).</w:t>
            </w:r>
          </w:p>
        </w:tc>
        <w:tc>
          <w:tcPr>
            <w:tcW w:w="6095" w:type="dxa"/>
          </w:tcPr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7DDC" w:rsidRDefault="00027DDC" w:rsidP="00AC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BF0" w:rsidRPr="005F5907" w:rsidTr="007C3BF0">
        <w:tc>
          <w:tcPr>
            <w:tcW w:w="1004" w:type="dxa"/>
            <w:shd w:val="clear" w:color="auto" w:fill="auto"/>
          </w:tcPr>
          <w:p w:rsidR="007C3BF0" w:rsidRPr="005F5907" w:rsidRDefault="002E5F8E" w:rsidP="0078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C3BF0"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50" w:type="dxa"/>
          </w:tcPr>
          <w:p w:rsidR="007C3BF0" w:rsidRPr="003A69B3" w:rsidRDefault="007C3BF0" w:rsidP="00787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«Части тела»</w:t>
            </w:r>
            <w:r w:rsidRPr="003A6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C3BF0" w:rsidRPr="003A69B3" w:rsidRDefault="007C3BF0" w:rsidP="00787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частей тела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87493">
              <w:rPr>
                <w:rFonts w:ascii="Times New Roman" w:eastAsia="Calibri" w:hAnsi="Times New Roman" w:cs="Times New Roman"/>
                <w:sz w:val="24"/>
                <w:szCs w:val="24"/>
              </w:rPr>
              <w:t>голова, нос, глаз (гла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за), лицо, рот, ухо (уши), язык, зубы, ноги, руки, пальцы)</w:t>
            </w: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. Создать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формиров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ания умений согласовывать вопрос</w:t>
            </w:r>
            <w:r w:rsidRPr="00093648">
              <w:rPr>
                <w:rFonts w:ascii="Times New Roman" w:eastAsia="Calibri" w:hAnsi="Times New Roman" w:cs="Times New Roman"/>
                <w:sz w:val="24"/>
                <w:szCs w:val="24"/>
              </w:rPr>
              <w:t>ительные местоимения (чей, чья, чьи) и притяжательные местоимения (мой, моя, мои) с именами существительными</w:t>
            </w:r>
          </w:p>
        </w:tc>
        <w:tc>
          <w:tcPr>
            <w:tcW w:w="6095" w:type="dxa"/>
          </w:tcPr>
          <w:p w:rsidR="007C3BF0" w:rsidRPr="005F5907" w:rsidRDefault="007C3BF0" w:rsidP="0078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rPr>
          <w:trHeight w:val="1144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50" w:type="dxa"/>
          </w:tcPr>
          <w:p w:rsidR="00D75D6D" w:rsidRPr="00631075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3107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75D6D" w:rsidRPr="005A46D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1C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детей существительными, обозначающими членов семьи, глаголами, обозначающими действие. </w:t>
            </w: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рассказывать о своей семье </w:t>
            </w: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>простыми предложениями.</w:t>
            </w:r>
            <w:r>
              <w:t xml:space="preserve"> </w:t>
            </w:r>
            <w:r w:rsidRPr="00ED71C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предложения с вопросительными словами, отвечать на вопросы: «сколько?»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1C6">
              <w:rPr>
                <w:rFonts w:ascii="Times New Roman" w:hAnsi="Times New Roman" w:cs="Times New Roman"/>
                <w:sz w:val="24"/>
                <w:szCs w:val="24"/>
              </w:rPr>
              <w:t xml:space="preserve"> «кому?».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rPr>
          <w:trHeight w:val="1144"/>
        </w:trPr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50" w:type="dxa"/>
          </w:tcPr>
          <w:p w:rsidR="00D75D6D" w:rsidRPr="00367FE1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 (мебель)</w:t>
            </w:r>
          </w:p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367FE1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предметов мебели и названиями предметов бытовой электротехники – стиральная машина, холодильник, пылесос, телевизор.</w:t>
            </w:r>
          </w:p>
          <w:p w:rsidR="00D75D6D" w:rsidRPr="00ED71C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>Закрепить умения называть свойства предметов мебели (мягкий, деревянный), использовать в речи глаголы и существительные с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(сидеть на стуле, за столом</w:t>
            </w:r>
            <w:r w:rsidRPr="00367FE1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>
              <w:t xml:space="preserve">. </w:t>
            </w:r>
            <w:r w:rsidRPr="00ED71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D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и навыков </w:t>
            </w:r>
            <w:proofErr w:type="spellStart"/>
            <w:r w:rsidRPr="00ED71C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71C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предложения с вопросительными словами, отвечать на вопросы: «что?» «где?»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3250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5103" w:type="dxa"/>
            <w:shd w:val="clear" w:color="auto" w:fill="auto"/>
          </w:tcPr>
          <w:p w:rsidR="00D75D6D" w:rsidRPr="004D2F89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5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 детей навыки говорения на русском языке, уточнить их знания о правилах дорожного движения (о назначении светофора, пешеходном переходе, запрещающих и разрешающих знаков).</w:t>
            </w:r>
          </w:p>
        </w:tc>
        <w:tc>
          <w:tcPr>
            <w:tcW w:w="6095" w:type="dxa"/>
          </w:tcPr>
          <w:p w:rsidR="00D75D6D" w:rsidRPr="00FE012A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rPr>
          <w:trHeight w:val="315"/>
        </w:trPr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                                     </w:t>
            </w:r>
            <w:r w:rsidRPr="00EF367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Ноябрь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50" w:type="dxa"/>
          </w:tcPr>
          <w:p w:rsidR="00D75D6D" w:rsidRPr="00CF582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82A">
              <w:rPr>
                <w:rFonts w:ascii="Times New Roman" w:hAnsi="Times New Roman" w:cs="Times New Roman"/>
                <w:sz w:val="24"/>
                <w:szCs w:val="24"/>
              </w:rPr>
              <w:t>«Наше село (поселок, город)»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Pr="00CF582A">
              <w:rPr>
                <w:rFonts w:ascii="Times New Roman" w:hAnsi="Times New Roman" w:cs="Times New Roman"/>
                <w:sz w:val="24"/>
                <w:szCs w:val="24"/>
              </w:rPr>
              <w:t>(пос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елок), магазин, больница, клуб, </w:t>
            </w:r>
            <w:r w:rsidRPr="00CF582A">
              <w:rPr>
                <w:rFonts w:ascii="Times New Roman" w:hAnsi="Times New Roman" w:cs="Times New Roman"/>
                <w:sz w:val="24"/>
                <w:szCs w:val="24"/>
              </w:rPr>
              <w:t>почта, библиотека, баня, старый,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82A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туда, двор, живет, солнце, вчера, </w:t>
            </w:r>
            <w:r w:rsidRPr="00CF582A">
              <w:rPr>
                <w:rFonts w:ascii="Times New Roman" w:hAnsi="Times New Roman" w:cs="Times New Roman"/>
                <w:sz w:val="24"/>
                <w:szCs w:val="24"/>
              </w:rPr>
              <w:t>завтра,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ерево.</w:t>
            </w:r>
          </w:p>
        </w:tc>
        <w:tc>
          <w:tcPr>
            <w:tcW w:w="6095" w:type="dxa"/>
          </w:tcPr>
          <w:p w:rsidR="00D75D6D" w:rsidRPr="00AB51AA" w:rsidRDefault="00D75D6D" w:rsidP="00D75D6D">
            <w:pPr>
              <w:rPr>
                <w:rFonts w:ascii="Times New Roman" w:hAnsi="Times New Roman" w:cs="Times New Roman"/>
              </w:rPr>
            </w:pPr>
          </w:p>
          <w:p w:rsidR="00D75D6D" w:rsidRPr="00FE012A" w:rsidRDefault="00D75D6D" w:rsidP="00D75D6D">
            <w:pPr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50" w:type="dxa"/>
          </w:tcPr>
          <w:p w:rsidR="00D75D6D" w:rsidRPr="0057085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Якутия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D6D" w:rsidRPr="0057085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D6D" w:rsidRPr="0057085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знания детей о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называть на русском языке столицу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Якутии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РС(Я)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Егор Афанасьевич</w:t>
            </w:r>
            <w:r w:rsidRPr="0057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50" w:type="dxa"/>
          </w:tcPr>
          <w:p w:rsidR="00D75D6D" w:rsidRPr="00CF582A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и вкусная пища.</w:t>
            </w:r>
          </w:p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5F5907" w:rsidRDefault="00D75D6D" w:rsidP="00FD5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имен числите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льных с окончаниями (1,2,3,4,5) </w:t>
            </w:r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им.сущ</w:t>
            </w:r>
            <w:proofErr w:type="spellEnd"/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(один хлеб,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одно яблоко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два чая, четыре булочки, пять </w:t>
            </w:r>
            <w:proofErr w:type="spellStart"/>
            <w:r w:rsidR="00FD521C">
              <w:rPr>
                <w:rFonts w:ascii="Times New Roman" w:eastAsia="Calibri" w:hAnsi="Times New Roman" w:cs="Times New Roman"/>
                <w:sz w:val="24"/>
                <w:szCs w:val="24"/>
              </w:rPr>
              <w:t>сосисек</w:t>
            </w:r>
            <w:proofErr w:type="spellEnd"/>
            <w:r w:rsidRPr="00CF582A">
              <w:rPr>
                <w:rFonts w:ascii="Times New Roman" w:eastAsia="Calibri" w:hAnsi="Times New Roman" w:cs="Times New Roman"/>
                <w:sz w:val="24"/>
                <w:szCs w:val="24"/>
              </w:rPr>
              <w:t>) «Обед кукол»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Pr="00FE012A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                                                          </w:t>
            </w:r>
            <w:r w:rsidRPr="00EF367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Декабрь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50" w:type="dxa"/>
          </w:tcPr>
          <w:p w:rsidR="00D75D6D" w:rsidRPr="004F1EAA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A">
              <w:rPr>
                <w:rFonts w:ascii="Times New Roman" w:hAnsi="Times New Roman" w:cs="Times New Roman"/>
                <w:sz w:val="24"/>
                <w:szCs w:val="24"/>
              </w:rPr>
              <w:t>«Посуда и продукты питания.»</w:t>
            </w:r>
          </w:p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A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согласовывать прилагательные с существительными в роде и числе (большая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шка, маленькие тарелки и т. д.)</w:t>
            </w:r>
            <w:r w:rsidRPr="00AE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D6D" w:rsidRPr="005A10CE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50" w:type="dxa"/>
          </w:tcPr>
          <w:p w:rsidR="00D75D6D" w:rsidRPr="00EC5C1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Мой любимый праздник -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воображения и воспроизведения.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сказывание простых предложений; елочка нарядная,</w:t>
            </w: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50" w:type="dxa"/>
          </w:tcPr>
          <w:p w:rsidR="00D75D6D" w:rsidRPr="00EC5C1A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хороводных песен,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объяснения смысла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1A">
              <w:rPr>
                <w:rFonts w:ascii="Times New Roman" w:hAnsi="Times New Roman" w:cs="Times New Roman"/>
                <w:sz w:val="24"/>
                <w:szCs w:val="24"/>
              </w:rPr>
              <w:t>четкое произношение.</w:t>
            </w:r>
          </w:p>
        </w:tc>
        <w:tc>
          <w:tcPr>
            <w:tcW w:w="6095" w:type="dxa"/>
          </w:tcPr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5F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250" w:type="dxa"/>
          </w:tcPr>
          <w:p w:rsidR="00D75D6D" w:rsidRPr="002E5F8E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F8E">
              <w:rPr>
                <w:rFonts w:ascii="Times New Roman" w:hAnsi="Times New Roman" w:cs="Times New Roman"/>
                <w:sz w:val="24"/>
                <w:szCs w:val="24"/>
              </w:rPr>
              <w:t>Мой любимый праздник - новый год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8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воображения и воспроизведения. Высказывание простых предложений.</w:t>
            </w:r>
          </w:p>
        </w:tc>
        <w:tc>
          <w:tcPr>
            <w:tcW w:w="6095" w:type="dxa"/>
          </w:tcPr>
          <w:p w:rsidR="00D75D6D" w:rsidRDefault="00D75D6D" w:rsidP="00D7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rPr>
          <w:trHeight w:val="416"/>
        </w:trPr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    </w:t>
            </w:r>
            <w:r w:rsidRPr="00EF36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50" w:type="dxa"/>
            <w:shd w:val="clear" w:color="auto" w:fill="auto"/>
          </w:tcPr>
          <w:p w:rsidR="00D75D6D" w:rsidRPr="005418CF" w:rsidRDefault="00D75D6D" w:rsidP="00D75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418CF">
              <w:rPr>
                <w:rFonts w:ascii="Times New Roman" w:hAnsi="Times New Roman" w:cs="Times New Roman"/>
              </w:rPr>
              <w:t>Зима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5D6D" w:rsidRPr="005418CF" w:rsidRDefault="00D75D6D" w:rsidP="00D75D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  <w:r w:rsidRPr="005418CF">
              <w:rPr>
                <w:rFonts w:ascii="Times New Roman" w:hAnsi="Times New Roman" w:cs="Times New Roman"/>
              </w:rPr>
              <w:t>Продолжать развивать русскую речь детей, учить их правильно употреблять в речи слова по теме, закрепить названия зимних месяцев, совершенствовать звукопроизношение 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rPr>
                <w:rFonts w:ascii="Times New Roman" w:hAnsi="Times New Roman" w:cs="Times New Roman"/>
              </w:rPr>
            </w:pPr>
          </w:p>
          <w:p w:rsidR="00D75D6D" w:rsidRPr="00236759" w:rsidRDefault="00D75D6D" w:rsidP="00D75D6D">
            <w:pPr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50" w:type="dxa"/>
          </w:tcPr>
          <w:p w:rsidR="00D75D6D" w:rsidRPr="003A69B3" w:rsidRDefault="00D75D6D" w:rsidP="00D75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 и обувь»</w:t>
            </w:r>
          </w:p>
        </w:tc>
        <w:tc>
          <w:tcPr>
            <w:tcW w:w="5103" w:type="dxa"/>
          </w:tcPr>
          <w:p w:rsidR="00D75D6D" w:rsidRPr="00C70643" w:rsidRDefault="00D75D6D" w:rsidP="00D75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91">
              <w:rPr>
                <w:rFonts w:ascii="Times New Roman" w:hAnsi="Times New Roman"/>
                <w:sz w:val="24"/>
                <w:szCs w:val="24"/>
              </w:rPr>
              <w:t>Ввести в словарь детей названия одежды и обуви.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согласования имё</w:t>
            </w:r>
            <w:r w:rsidRPr="00C70643">
              <w:rPr>
                <w:rFonts w:ascii="Times New Roman" w:hAnsi="Times New Roman"/>
                <w:sz w:val="24"/>
                <w:szCs w:val="24"/>
              </w:rPr>
              <w:t xml:space="preserve">н существительных с именами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прилагательными в роде и числе. </w:t>
            </w:r>
            <w:r w:rsidRPr="006C6091">
              <w:rPr>
                <w:rFonts w:ascii="Times New Roman" w:hAnsi="Times New Roman"/>
                <w:sz w:val="24"/>
                <w:szCs w:val="24"/>
              </w:rPr>
              <w:t>Продолжать учить говорить простыми предложениями, отвечая на вопросы «Что это?», «Какого цвета?», «Какой по размеру?».</w:t>
            </w:r>
          </w:p>
        </w:tc>
        <w:tc>
          <w:tcPr>
            <w:tcW w:w="6095" w:type="dxa"/>
          </w:tcPr>
          <w:p w:rsidR="00D75D6D" w:rsidRPr="00236759" w:rsidRDefault="00D75D6D" w:rsidP="00D75D6D">
            <w:pPr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50" w:type="dxa"/>
          </w:tcPr>
          <w:p w:rsidR="00D75D6D" w:rsidRPr="005418CF" w:rsidRDefault="00D75D6D" w:rsidP="00D75D6D">
            <w:pPr>
              <w:rPr>
                <w:rFonts w:ascii="Times New Roman" w:hAnsi="Times New Roman" w:cs="Times New Roman"/>
              </w:rPr>
            </w:pPr>
            <w:r w:rsidRPr="005418CF">
              <w:rPr>
                <w:rFonts w:ascii="Times New Roman" w:hAnsi="Times New Roman" w:cs="Times New Roman"/>
              </w:rPr>
              <w:t>Дикие животные.</w:t>
            </w:r>
          </w:p>
          <w:p w:rsidR="00D75D6D" w:rsidRPr="009C60EC" w:rsidRDefault="00D75D6D" w:rsidP="00D75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75D6D" w:rsidRPr="009C60EC" w:rsidRDefault="00D75D6D" w:rsidP="00D75D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17A15">
              <w:rPr>
                <w:rFonts w:ascii="Times New Roman" w:hAnsi="Times New Roman" w:cs="Times New Roman"/>
              </w:rPr>
              <w:t>ознакомить детей</w:t>
            </w:r>
            <w:r>
              <w:rPr>
                <w:rFonts w:ascii="Times New Roman" w:hAnsi="Times New Roman" w:cs="Times New Roman"/>
              </w:rPr>
              <w:t xml:space="preserve"> с названием диких животных, их </w:t>
            </w:r>
            <w:r w:rsidRPr="00317A15">
              <w:rPr>
                <w:rFonts w:ascii="Times New Roman" w:hAnsi="Times New Roman" w:cs="Times New Roman"/>
              </w:rPr>
              <w:t>внешним видом;</w:t>
            </w:r>
            <w:r>
              <w:t xml:space="preserve"> </w:t>
            </w:r>
            <w:r w:rsidRPr="00317A15">
              <w:rPr>
                <w:rFonts w:ascii="Times New Roman" w:hAnsi="Times New Roman" w:cs="Times New Roman"/>
              </w:rPr>
              <w:t>учить соотносить на</w:t>
            </w:r>
            <w:r>
              <w:rPr>
                <w:rFonts w:ascii="Times New Roman" w:hAnsi="Times New Roman" w:cs="Times New Roman"/>
              </w:rPr>
              <w:t>звания животных и их детёнышей; беседа о животных: где они жи</w:t>
            </w:r>
            <w:r w:rsidRPr="00317A15">
              <w:rPr>
                <w:rFonts w:ascii="Times New Roman" w:hAnsi="Times New Roman" w:cs="Times New Roman"/>
              </w:rPr>
              <w:t>вут? Чем питаются?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8CF">
              <w:rPr>
                <w:rFonts w:ascii="Times New Roman" w:hAnsi="Times New Roman" w:cs="Times New Roman"/>
              </w:rPr>
              <w:t>Волк,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5418CF">
              <w:rPr>
                <w:rFonts w:ascii="Times New Roman" w:hAnsi="Times New Roman" w:cs="Times New Roman"/>
              </w:rPr>
              <w:t>иса,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8CF">
              <w:rPr>
                <w:rFonts w:ascii="Times New Roman" w:hAnsi="Times New Roman" w:cs="Times New Roman"/>
              </w:rPr>
              <w:t>заяц,</w:t>
            </w:r>
            <w:r>
              <w:rPr>
                <w:rFonts w:ascii="Times New Roman" w:hAnsi="Times New Roman" w:cs="Times New Roman"/>
              </w:rPr>
              <w:t xml:space="preserve"> медведь. </w:t>
            </w:r>
            <w:r w:rsidRPr="005418CF">
              <w:rPr>
                <w:rFonts w:ascii="Times New Roman" w:hAnsi="Times New Roman" w:cs="Times New Roman"/>
              </w:rPr>
              <w:t>Сущ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418C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8CF"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 xml:space="preserve">гол (заяц бежит, медведь спит). </w:t>
            </w:r>
            <w:r w:rsidRPr="005418CF">
              <w:rPr>
                <w:rFonts w:ascii="Times New Roman" w:hAnsi="Times New Roman" w:cs="Times New Roman"/>
              </w:rPr>
              <w:t>Сущ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418C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8CF">
              <w:rPr>
                <w:rFonts w:ascii="Times New Roman" w:hAnsi="Times New Roman" w:cs="Times New Roman"/>
              </w:rPr>
              <w:t>прилаг</w:t>
            </w:r>
            <w:r>
              <w:rPr>
                <w:rFonts w:ascii="Times New Roman" w:hAnsi="Times New Roman" w:cs="Times New Roman"/>
              </w:rPr>
              <w:t>ательное</w:t>
            </w:r>
            <w:r w:rsidRPr="005418CF">
              <w:rPr>
                <w:rFonts w:ascii="Times New Roman" w:hAnsi="Times New Roman" w:cs="Times New Roman"/>
              </w:rPr>
              <w:t xml:space="preserve"> (Белый заяц,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8CF">
              <w:rPr>
                <w:rFonts w:ascii="Times New Roman" w:hAnsi="Times New Roman" w:cs="Times New Roman"/>
              </w:rPr>
              <w:t>бурый медведь</w:t>
            </w:r>
            <w:r>
              <w:rPr>
                <w:rFonts w:ascii="Times New Roman" w:hAnsi="Times New Roman" w:cs="Times New Roman"/>
              </w:rPr>
              <w:t>)</w:t>
            </w:r>
            <w:r w:rsidRPr="00541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</w:t>
            </w:r>
            <w:r w:rsidRPr="00EF36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rPr>
          <w:trHeight w:val="1507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50" w:type="dxa"/>
          </w:tcPr>
          <w:p w:rsidR="00D75D6D" w:rsidRPr="00DA1FA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1FA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транспорте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его видах;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чить произносить слова машина,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трактор,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мотоцикл,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велосипед,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самолет,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вертолет и его части. Обобщающее слово-транспорт.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слова в ед. и </w:t>
            </w:r>
            <w:proofErr w:type="spellStart"/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мн.числе</w:t>
            </w:r>
            <w:proofErr w:type="spellEnd"/>
            <w:r w:rsidRPr="006C6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Pr="00236759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50" w:type="dxa"/>
            <w:shd w:val="clear" w:color="auto" w:fill="auto"/>
          </w:tcPr>
          <w:p w:rsidR="00D75D6D" w:rsidRPr="006C6091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Мой папа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Описывание портрета папы (Волосы черные, губы, усы, брови, глаза -</w:t>
            </w:r>
            <w:proofErr w:type="spellStart"/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сущ+прилаг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6091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профессии папы простыми предложениями.</w:t>
            </w:r>
          </w:p>
        </w:tc>
        <w:tc>
          <w:tcPr>
            <w:tcW w:w="6095" w:type="dxa"/>
          </w:tcPr>
          <w:p w:rsidR="00D75D6D" w:rsidRPr="009C60EC" w:rsidRDefault="00D75D6D" w:rsidP="00D7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267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50" w:type="dxa"/>
            <w:shd w:val="clear" w:color="auto" w:fill="auto"/>
          </w:tcPr>
          <w:p w:rsidR="00D75D6D" w:rsidRPr="009C60EC" w:rsidRDefault="00D75D6D" w:rsidP="00D7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защитники»</w:t>
            </w:r>
          </w:p>
        </w:tc>
        <w:tc>
          <w:tcPr>
            <w:tcW w:w="5103" w:type="dxa"/>
            <w:shd w:val="clear" w:color="auto" w:fill="auto"/>
          </w:tcPr>
          <w:p w:rsidR="00D75D6D" w:rsidRPr="009C60EC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том, кто такие защитники Отечества.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гордости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важение к защитникам Отечества. </w:t>
            </w:r>
            <w:r w:rsidRPr="002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 детей.</w:t>
            </w:r>
          </w:p>
        </w:tc>
        <w:tc>
          <w:tcPr>
            <w:tcW w:w="6095" w:type="dxa"/>
          </w:tcPr>
          <w:p w:rsidR="00D75D6D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F87493" w:rsidTr="007C3BF0">
        <w:trPr>
          <w:trHeight w:val="87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50" w:type="dxa"/>
          </w:tcPr>
          <w:p w:rsidR="00D75D6D" w:rsidRDefault="00D75D6D" w:rsidP="00D75D6D">
            <w:r w:rsidRPr="006F2C2D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(повторение пройденного материала)</w:t>
            </w:r>
          </w:p>
        </w:tc>
        <w:tc>
          <w:tcPr>
            <w:tcW w:w="5103" w:type="dxa"/>
          </w:tcPr>
          <w:p w:rsidR="00D75D6D" w:rsidRPr="00E968ED" w:rsidRDefault="00D75D6D" w:rsidP="00D75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8ED">
              <w:rPr>
                <w:rFonts w:ascii="Times New Roman" w:hAnsi="Times New Roman"/>
                <w:sz w:val="24"/>
                <w:szCs w:val="24"/>
              </w:rPr>
              <w:t>Активизация словарного запа</w:t>
            </w:r>
            <w:r>
              <w:rPr>
                <w:rFonts w:ascii="Times New Roman" w:hAnsi="Times New Roman"/>
                <w:sz w:val="24"/>
                <w:szCs w:val="24"/>
              </w:rPr>
              <w:t>са за счё</w:t>
            </w:r>
            <w:r w:rsidRPr="00E968ED">
              <w:rPr>
                <w:rFonts w:ascii="Times New Roman" w:hAnsi="Times New Roman"/>
                <w:sz w:val="24"/>
                <w:szCs w:val="24"/>
              </w:rPr>
              <w:t xml:space="preserve">т существительных, глаголов, прилагательных по изученной теме «Транспорт». </w:t>
            </w:r>
          </w:p>
        </w:tc>
        <w:tc>
          <w:tcPr>
            <w:tcW w:w="6095" w:type="dxa"/>
          </w:tcPr>
          <w:p w:rsidR="00D75D6D" w:rsidRPr="00993E42" w:rsidRDefault="00D75D6D" w:rsidP="00D7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75D6D" w:rsidRPr="005F5907" w:rsidTr="007C3BF0">
        <w:trPr>
          <w:trHeight w:val="315"/>
        </w:trPr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27D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sah-RU" w:eastAsia="ru-RU"/>
              </w:rPr>
              <w:t xml:space="preserve">                                                             </w:t>
            </w:r>
            <w:r w:rsidRPr="00EF36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315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rPr>
          <w:trHeight w:val="315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50" w:type="dxa"/>
          </w:tcPr>
          <w:p w:rsidR="00D75D6D" w:rsidRPr="00C757D8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«Самая –самая»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C757D8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существительное</w:t>
            </w: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="00C2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р и м.</w:t>
            </w:r>
            <w:r w:rsidR="00C2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р. (-</w:t>
            </w:r>
            <w:proofErr w:type="spellStart"/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) (-</w:t>
            </w:r>
            <w:proofErr w:type="spellStart"/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Рассказ детей о своих мамах.</w:t>
            </w:r>
          </w:p>
        </w:tc>
        <w:tc>
          <w:tcPr>
            <w:tcW w:w="6095" w:type="dxa"/>
          </w:tcPr>
          <w:p w:rsidR="00D75D6D" w:rsidRPr="00DE785B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C23311">
        <w:trPr>
          <w:trHeight w:val="851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50" w:type="dxa"/>
          </w:tcPr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5103" w:type="dxa"/>
          </w:tcPr>
          <w:p w:rsidR="00C23311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восприятия текста через чтение, привитие интереса к русским народным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D6D" w:rsidRPr="00DE785B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24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50" w:type="dxa"/>
          </w:tcPr>
          <w:p w:rsidR="00D75D6D" w:rsidRPr="00C757D8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  <w:p w:rsidR="00D75D6D" w:rsidRPr="00C757D8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Ввести в словарь детей названия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машних животных и их детенышей (</w:t>
            </w:r>
            <w:r w:rsidRPr="00C757D8">
              <w:rPr>
                <w:rFonts w:ascii="Times New Roman" w:hAnsi="Times New Roman" w:cs="Times New Roman"/>
                <w:sz w:val="24"/>
                <w:szCs w:val="24"/>
              </w:rPr>
              <w:t>собака, кошка, корова, петух, курица, утка, гуси).  Научить употреблять в речи имена существительные в форме единственного и множественного числа, обозначающие животных и их детенышей (утка – утки – утенок - утята).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17246A">
        <w:trPr>
          <w:trHeight w:val="2339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50" w:type="dxa"/>
          </w:tcPr>
          <w:p w:rsidR="00D75D6D" w:rsidRPr="004E77EF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ествительными, прилагательными;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асовывать слова в предложениях: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существительные с числительными.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Закрепить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мение детей подбирать антонимы.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за счет слов (март,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проталины, капель, п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одснежник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первоцветы, почки)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75D6D" w:rsidRPr="009C60EC" w:rsidRDefault="00D75D6D" w:rsidP="00D7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270"/>
        </w:trPr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</w:t>
            </w:r>
            <w:r w:rsidRPr="00EF36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27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rPr>
          <w:trHeight w:val="27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50" w:type="dxa"/>
          </w:tcPr>
          <w:p w:rsidR="00D75D6D" w:rsidRPr="002A309F" w:rsidRDefault="00D75D6D" w:rsidP="00D7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D75D6D" w:rsidRPr="00AE3AF6" w:rsidRDefault="00D75D6D" w:rsidP="00D75D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перелетными птицами, выяснить, почему их так называют,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– «насекомоядные», «водоплавающие»; изучить новые понятия </w:t>
            </w:r>
            <w:r w:rsidRPr="002A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(летят: стаей, вереницей, поодиночке, клино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м); закрепить понятия о сложных </w:t>
            </w:r>
            <w:r w:rsidRPr="002A309F">
              <w:rPr>
                <w:rFonts w:ascii="Times New Roman" w:hAnsi="Times New Roman" w:cs="Times New Roman"/>
                <w:sz w:val="24"/>
                <w:szCs w:val="24"/>
              </w:rPr>
              <w:t>словах (насекомоядны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–едят насекомых и так далее).</w:t>
            </w:r>
          </w:p>
        </w:tc>
        <w:tc>
          <w:tcPr>
            <w:tcW w:w="6095" w:type="dxa"/>
          </w:tcPr>
          <w:p w:rsidR="00D75D6D" w:rsidRPr="009C60EC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315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50" w:type="dxa"/>
          </w:tcPr>
          <w:p w:rsidR="00D75D6D" w:rsidRPr="00D84F16" w:rsidRDefault="00D75D6D" w:rsidP="00D7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D75D6D" w:rsidRPr="002A309F" w:rsidRDefault="00D75D6D" w:rsidP="00D7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2A309F" w:rsidRDefault="00D75D6D" w:rsidP="00D7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D84F16" w:rsidRDefault="00D75D6D" w:rsidP="00D75D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детей о многообразии космоса. </w:t>
            </w: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>Рассказать детям об интересных фактах и событиях космоса. Обогащать речевой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варь. Упражнять детей в подборе </w:t>
            </w: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>прилагательных к существительному. Помогать,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употреблять слова </w:t>
            </w: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 xml:space="preserve">активно, правильно, в точном соответствии со смыслом. </w:t>
            </w:r>
          </w:p>
          <w:p w:rsidR="00D75D6D" w:rsidRPr="002A309F" w:rsidRDefault="00D75D6D" w:rsidP="00D75D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  <w:r w:rsidRPr="00D84F16">
              <w:rPr>
                <w:rFonts w:ascii="Times New Roman" w:hAnsi="Times New Roman" w:cs="Times New Roman"/>
                <w:sz w:val="24"/>
                <w:szCs w:val="24"/>
              </w:rPr>
              <w:t xml:space="preserve">: космодром, астронавт,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скафандр.</w:t>
            </w:r>
          </w:p>
        </w:tc>
        <w:tc>
          <w:tcPr>
            <w:tcW w:w="6095" w:type="dxa"/>
          </w:tcPr>
          <w:p w:rsidR="00D75D6D" w:rsidRPr="009C60EC" w:rsidRDefault="00D75D6D" w:rsidP="00D75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D6D" w:rsidRPr="005F5907" w:rsidTr="007C3BF0">
        <w:trPr>
          <w:trHeight w:val="285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50" w:type="dxa"/>
          </w:tcPr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«Капель» </w:t>
            </w: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через прослушивание и отгадывание звуков природы (капельки, треск льда,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ручеек.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 «Весна»</w:t>
            </w:r>
          </w:p>
        </w:tc>
        <w:tc>
          <w:tcPr>
            <w:tcW w:w="6095" w:type="dxa"/>
          </w:tcPr>
          <w:p w:rsidR="00D75D6D" w:rsidRPr="00AE3AF6" w:rsidRDefault="00D75D6D" w:rsidP="00D75D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6D" w:rsidRPr="005F5907" w:rsidTr="007C3BF0">
        <w:trPr>
          <w:trHeight w:val="285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50" w:type="dxa"/>
          </w:tcPr>
          <w:p w:rsidR="00D75D6D" w:rsidRPr="004E77EF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D75D6D" w:rsidRPr="00AE3AF6" w:rsidRDefault="00D75D6D" w:rsidP="00D75D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образованию глаголов от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обучение пониманию и употреблению падежных форм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обучение подбора подходящих по смыслу определений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упражнение в отгадывании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говорить </w:t>
            </w:r>
            <w:proofErr w:type="spellStart"/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им.сущ</w:t>
            </w:r>
            <w:proofErr w:type="spellEnd"/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. в дательном падеже (молоток - нужен кому?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E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строителю и </w:t>
            </w:r>
            <w:proofErr w:type="spellStart"/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E77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Pr="009C60EC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345"/>
        </w:trPr>
        <w:tc>
          <w:tcPr>
            <w:tcW w:w="9357" w:type="dxa"/>
            <w:gridSpan w:val="3"/>
            <w:shd w:val="clear" w:color="auto" w:fill="auto"/>
          </w:tcPr>
          <w:p w:rsidR="00D75D6D" w:rsidRPr="00EF3678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</w:t>
            </w:r>
            <w:r w:rsidRPr="00EF36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D6D" w:rsidRPr="005F5907" w:rsidTr="0017246A">
        <w:trPr>
          <w:trHeight w:val="317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D75D6D" w:rsidRPr="005F5907" w:rsidRDefault="00D75D6D" w:rsidP="00D75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5D6D" w:rsidRPr="005F5907" w:rsidTr="007C3BF0">
        <w:trPr>
          <w:trHeight w:val="51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0" w:type="dxa"/>
          </w:tcPr>
          <w:p w:rsidR="00D75D6D" w:rsidRPr="00D05403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D6D" w:rsidRPr="00D05403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на русском языке слова-антонимы: «хорошо-плохо», анализировать свои поступки и поступки других детей; активизировать стремление совершать хорошие дела, радоваться результату, рассказывать о своих впечатлениях.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Pr="00E73AC5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180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0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5103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знаний детей по программе и интегративных качеств на конец учебного года.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180"/>
        </w:trPr>
        <w:tc>
          <w:tcPr>
            <w:tcW w:w="1004" w:type="dxa"/>
            <w:shd w:val="clear" w:color="auto" w:fill="auto"/>
          </w:tcPr>
          <w:p w:rsidR="00D75D6D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Pr="005F590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0" w:type="dxa"/>
            <w:shd w:val="clear" w:color="auto" w:fill="auto"/>
          </w:tcPr>
          <w:p w:rsidR="00D75D6D" w:rsidRPr="00D05403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Лето.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D6D" w:rsidRPr="00D05403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3">
              <w:rPr>
                <w:rFonts w:ascii="Times New Roman" w:hAnsi="Times New Roman" w:cs="Times New Roman"/>
                <w:sz w:val="24"/>
                <w:szCs w:val="24"/>
              </w:rPr>
              <w:t>Закрепить знания о временах года и месяцах на русском языке, включить детей в процесс «создания календаря»; развивать грамматически правильную речь, навыки учебной деятельности.</w:t>
            </w:r>
          </w:p>
        </w:tc>
        <w:tc>
          <w:tcPr>
            <w:tcW w:w="6095" w:type="dxa"/>
          </w:tcPr>
          <w:p w:rsidR="00D75D6D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6D" w:rsidRPr="005F5907" w:rsidTr="007C3BF0">
        <w:trPr>
          <w:trHeight w:val="259"/>
        </w:trPr>
        <w:tc>
          <w:tcPr>
            <w:tcW w:w="1004" w:type="dxa"/>
            <w:shd w:val="clear" w:color="auto" w:fill="auto"/>
          </w:tcPr>
          <w:p w:rsidR="00D75D6D" w:rsidRPr="005F5907" w:rsidRDefault="00D75D6D" w:rsidP="00D7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50" w:type="dxa"/>
          </w:tcPr>
          <w:p w:rsidR="00D75D6D" w:rsidRPr="00AE3AF6" w:rsidRDefault="00D75D6D" w:rsidP="00D7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22">
              <w:rPr>
                <w:rFonts w:ascii="Times New Roman" w:hAnsi="Times New Roman" w:cs="Times New Roman"/>
                <w:sz w:val="24"/>
                <w:szCs w:val="24"/>
              </w:rPr>
              <w:t>«Лето. Времена года».</w:t>
            </w:r>
          </w:p>
        </w:tc>
        <w:tc>
          <w:tcPr>
            <w:tcW w:w="5103" w:type="dxa"/>
          </w:tcPr>
          <w:p w:rsidR="00D75D6D" w:rsidRPr="00AE3AF6" w:rsidRDefault="00D75D6D" w:rsidP="00D7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2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тему: «Лето. Времена года».</w:t>
            </w:r>
          </w:p>
        </w:tc>
        <w:tc>
          <w:tcPr>
            <w:tcW w:w="6095" w:type="dxa"/>
          </w:tcPr>
          <w:p w:rsidR="00D75D6D" w:rsidRPr="00511659" w:rsidRDefault="00D75D6D" w:rsidP="00D7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7DDC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3BF0" w:rsidRDefault="007C3BF0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46A" w:rsidRDefault="0017246A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46A" w:rsidRDefault="0017246A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46A" w:rsidRDefault="0017246A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46A" w:rsidRDefault="0017246A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1D22" w:rsidRDefault="008E1D22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1D22" w:rsidRDefault="008E1D22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1D22" w:rsidRDefault="008E1D22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1D22" w:rsidRDefault="008E1D22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1D22" w:rsidRDefault="008E1D22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46A" w:rsidRPr="005F5907" w:rsidRDefault="0017246A" w:rsidP="00027DD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7DDC" w:rsidRPr="005F5907" w:rsidRDefault="00027DDC" w:rsidP="00027DD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027DDC" w:rsidRPr="005F5907" w:rsidRDefault="00027DDC" w:rsidP="00027DD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27DDC" w:rsidRPr="005F5907" w:rsidRDefault="00027DDC" w:rsidP="00D0540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lastRenderedPageBreak/>
        <w:t>«Детский сад № 1 «Мичийээнэ» с. Кысыл-Сыр»</w:t>
      </w:r>
    </w:p>
    <w:p w:rsidR="00027DDC" w:rsidRPr="005F5907" w:rsidRDefault="00027DDC" w:rsidP="00027D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Утверждаю:</w:t>
      </w:r>
    </w:p>
    <w:p w:rsidR="00027DDC" w:rsidRPr="005F5907" w:rsidRDefault="00027DDC" w:rsidP="00027D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Заведующая __________ Табунанова Е. М.</w:t>
      </w:r>
    </w:p>
    <w:p w:rsidR="00027DDC" w:rsidRPr="005F5907" w:rsidRDefault="00027DDC" w:rsidP="00027D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Методист __________ Гоголева М.П.</w:t>
      </w:r>
    </w:p>
    <w:p w:rsidR="00027DDC" w:rsidRPr="005F5907" w:rsidRDefault="00027DDC" w:rsidP="00027D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59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Дата «____» _________________ 2016 г.</w:t>
      </w:r>
    </w:p>
    <w:p w:rsidR="00027DDC" w:rsidRPr="005F5907" w:rsidRDefault="00027DDC" w:rsidP="00027DD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03" w:rsidRDefault="00D05403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03" w:rsidRPr="005F5907" w:rsidRDefault="00D05403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90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5403">
        <w:rPr>
          <w:rFonts w:ascii="Times New Roman" w:eastAsia="Calibri" w:hAnsi="Times New Roman" w:cs="Times New Roman"/>
          <w:b/>
          <w:sz w:val="24"/>
          <w:szCs w:val="24"/>
        </w:rPr>
        <w:t>Русский язык»</w:t>
      </w:r>
    </w:p>
    <w:p w:rsidR="00027DDC" w:rsidRPr="005F5907" w:rsidRDefault="00027DDC" w:rsidP="00027D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5907">
        <w:rPr>
          <w:rFonts w:ascii="Times New Roman" w:eastAsia="Calibri" w:hAnsi="Times New Roman" w:cs="Times New Roman"/>
          <w:b/>
          <w:sz w:val="24"/>
          <w:szCs w:val="24"/>
        </w:rPr>
        <w:t>Перспекти</w:t>
      </w:r>
      <w:r w:rsidR="00D05403">
        <w:rPr>
          <w:rFonts w:ascii="Times New Roman" w:eastAsia="Calibri" w:hAnsi="Times New Roman" w:cs="Times New Roman"/>
          <w:b/>
          <w:sz w:val="24"/>
          <w:szCs w:val="24"/>
        </w:rPr>
        <w:t xml:space="preserve">вный план </w:t>
      </w:r>
      <w:r w:rsidR="007C3BF0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 w:rsidR="00D05403">
        <w:rPr>
          <w:rFonts w:ascii="Times New Roman" w:eastAsia="Calibri" w:hAnsi="Times New Roman" w:cs="Times New Roman"/>
          <w:b/>
          <w:sz w:val="24"/>
          <w:szCs w:val="24"/>
        </w:rPr>
        <w:t xml:space="preserve"> группы на 2017 – 2018</w:t>
      </w:r>
      <w:r w:rsidRPr="005F590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59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DC" w:rsidRPr="005F5907" w:rsidRDefault="00027DDC" w:rsidP="00027DD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F5907">
        <w:rPr>
          <w:rFonts w:ascii="Times New Roman" w:eastAsia="Calibri" w:hAnsi="Times New Roman" w:cs="Times New Roman"/>
          <w:b/>
          <w:sz w:val="24"/>
          <w:szCs w:val="24"/>
        </w:rPr>
        <w:t>Воспитатели: Прокопьева Т.Г.</w:t>
      </w:r>
    </w:p>
    <w:p w:rsidR="00027DDC" w:rsidRPr="005F5907" w:rsidRDefault="00027DDC" w:rsidP="00027DD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F5907">
        <w:rPr>
          <w:rFonts w:ascii="Times New Roman" w:eastAsia="Calibri" w:hAnsi="Times New Roman" w:cs="Times New Roman"/>
          <w:b/>
          <w:sz w:val="24"/>
          <w:szCs w:val="24"/>
        </w:rPr>
        <w:t>Сысолятина В.А.</w:t>
      </w:r>
    </w:p>
    <w:p w:rsidR="00027DDC" w:rsidRPr="005F5907" w:rsidRDefault="00027DDC" w:rsidP="00027DD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DDC" w:rsidRDefault="00027DDC" w:rsidP="00027DDC"/>
    <w:p w:rsidR="00027DDC" w:rsidRDefault="00027DDC" w:rsidP="00027DDC"/>
    <w:bookmarkEnd w:id="0"/>
    <w:p w:rsidR="00113701" w:rsidRPr="00027DDC" w:rsidRDefault="00113701">
      <w:pPr>
        <w:rPr>
          <w:rFonts w:ascii="Times New Roman" w:hAnsi="Times New Roman" w:cs="Times New Roman"/>
          <w:sz w:val="24"/>
          <w:szCs w:val="24"/>
        </w:rPr>
      </w:pPr>
    </w:p>
    <w:sectPr w:rsidR="00113701" w:rsidRPr="00027DDC" w:rsidSect="00027D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DC"/>
    <w:rsid w:val="00027DDC"/>
    <w:rsid w:val="00093648"/>
    <w:rsid w:val="00113701"/>
    <w:rsid w:val="0017246A"/>
    <w:rsid w:val="001E53B4"/>
    <w:rsid w:val="002A309F"/>
    <w:rsid w:val="002E5F8E"/>
    <w:rsid w:val="00317A15"/>
    <w:rsid w:val="00367FE1"/>
    <w:rsid w:val="00422E16"/>
    <w:rsid w:val="004E60A4"/>
    <w:rsid w:val="004E77EF"/>
    <w:rsid w:val="004F1EAA"/>
    <w:rsid w:val="005418CF"/>
    <w:rsid w:val="0057085A"/>
    <w:rsid w:val="005A46DA"/>
    <w:rsid w:val="00631075"/>
    <w:rsid w:val="006C6091"/>
    <w:rsid w:val="00787935"/>
    <w:rsid w:val="007C3BF0"/>
    <w:rsid w:val="00896E4E"/>
    <w:rsid w:val="008E1D22"/>
    <w:rsid w:val="009459C9"/>
    <w:rsid w:val="00A55F8A"/>
    <w:rsid w:val="00AB51AA"/>
    <w:rsid w:val="00AB7E86"/>
    <w:rsid w:val="00BA288B"/>
    <w:rsid w:val="00C23311"/>
    <w:rsid w:val="00C757D8"/>
    <w:rsid w:val="00CF582A"/>
    <w:rsid w:val="00D05403"/>
    <w:rsid w:val="00D75D6D"/>
    <w:rsid w:val="00D84F16"/>
    <w:rsid w:val="00D90533"/>
    <w:rsid w:val="00DA1FA6"/>
    <w:rsid w:val="00EC5C1A"/>
    <w:rsid w:val="00ED71C6"/>
    <w:rsid w:val="00F54DE8"/>
    <w:rsid w:val="00F87493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951"/>
  <w15:chartTrackingRefBased/>
  <w15:docId w15:val="{43C9520B-6454-4C57-8869-133D13D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7DD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57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Мичийээнэ</dc:creator>
  <cp:keywords/>
  <dc:description/>
  <cp:lastModifiedBy>Пользователь</cp:lastModifiedBy>
  <cp:revision>6</cp:revision>
  <cp:lastPrinted>2017-10-02T08:36:00Z</cp:lastPrinted>
  <dcterms:created xsi:type="dcterms:W3CDTF">2017-10-02T08:38:00Z</dcterms:created>
  <dcterms:modified xsi:type="dcterms:W3CDTF">2017-12-10T00:01:00Z</dcterms:modified>
</cp:coreProperties>
</file>