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4E" w:rsidRDefault="008D374E" w:rsidP="008D374E">
      <w:pPr>
        <w:jc w:val="center"/>
        <w:rPr>
          <w:b/>
          <w:sz w:val="24"/>
          <w:szCs w:val="24"/>
        </w:rPr>
      </w:pPr>
    </w:p>
    <w:p w:rsidR="008D374E" w:rsidRPr="00712248" w:rsidRDefault="008D374E" w:rsidP="008D374E">
      <w:pPr>
        <w:jc w:val="center"/>
        <w:rPr>
          <w:b/>
          <w:sz w:val="24"/>
          <w:szCs w:val="24"/>
        </w:rPr>
      </w:pPr>
      <w:r w:rsidRPr="00712248">
        <w:rPr>
          <w:b/>
          <w:sz w:val="24"/>
          <w:szCs w:val="24"/>
        </w:rPr>
        <w:t xml:space="preserve">Актуальные проблемы преподавания географии в аспекте требований </w:t>
      </w:r>
    </w:p>
    <w:p w:rsidR="008D374E" w:rsidRPr="00712248" w:rsidRDefault="008D374E" w:rsidP="008D374E">
      <w:pPr>
        <w:jc w:val="center"/>
        <w:rPr>
          <w:b/>
          <w:sz w:val="24"/>
          <w:szCs w:val="24"/>
        </w:rPr>
      </w:pPr>
      <w:r w:rsidRPr="00712248">
        <w:rPr>
          <w:b/>
          <w:sz w:val="24"/>
          <w:szCs w:val="24"/>
        </w:rPr>
        <w:t>к результатам обучения ФГОС.</w:t>
      </w:r>
    </w:p>
    <w:p w:rsidR="008D374E" w:rsidRPr="00712248" w:rsidRDefault="008D374E" w:rsidP="008D374E">
      <w:pPr>
        <w:jc w:val="both"/>
        <w:rPr>
          <w:sz w:val="24"/>
          <w:szCs w:val="24"/>
        </w:rPr>
      </w:pPr>
      <w:r w:rsidRPr="00712248">
        <w:rPr>
          <w:sz w:val="24"/>
          <w:szCs w:val="24"/>
        </w:rPr>
        <w:tab/>
        <w:t>Стандарт (ФГОС) нового поколения будет обеспечивать развитие системы образования, в условиях быстро меняющейся среды. Цели образования определяются через систему ценностных ориентиров – от освоения предметов к развитию личности, при этом воспитание личности ребёнка прописывается как его важнейшая составная часть и личностный результат.</w:t>
      </w:r>
    </w:p>
    <w:p w:rsidR="008D374E" w:rsidRPr="00712248" w:rsidRDefault="008D374E" w:rsidP="008D374E">
      <w:pPr>
        <w:jc w:val="both"/>
        <w:rPr>
          <w:sz w:val="24"/>
          <w:szCs w:val="24"/>
        </w:rPr>
      </w:pPr>
      <w:r w:rsidRPr="00712248">
        <w:rPr>
          <w:sz w:val="24"/>
          <w:szCs w:val="24"/>
        </w:rPr>
        <w:tab/>
        <w:t>Среди главных отличий нового стандарта от прежнего можно назвать следующие:</w:t>
      </w:r>
    </w:p>
    <w:p w:rsidR="008D374E" w:rsidRPr="00712248" w:rsidRDefault="008D374E" w:rsidP="008D374E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248">
        <w:rPr>
          <w:rFonts w:ascii="Times New Roman" w:hAnsi="Times New Roman" w:cs="Times New Roman"/>
          <w:sz w:val="24"/>
          <w:szCs w:val="24"/>
        </w:rPr>
        <w:t>Содержание предмета определяется так называемым Фундаментальным ядром, представляющим из себя систему ключевых понятий географической картины мира.</w:t>
      </w:r>
    </w:p>
    <w:p w:rsidR="008D374E" w:rsidRPr="00712248" w:rsidRDefault="008D374E" w:rsidP="008D374E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248">
        <w:rPr>
          <w:rFonts w:ascii="Times New Roman" w:hAnsi="Times New Roman" w:cs="Times New Roman"/>
          <w:sz w:val="24"/>
          <w:szCs w:val="24"/>
        </w:rPr>
        <w:t>Выделены предметные, надпредметные (метапредметные) и личностные требования к результатам обучения.</w:t>
      </w:r>
    </w:p>
    <w:p w:rsidR="008D374E" w:rsidRPr="00712248" w:rsidRDefault="008D374E" w:rsidP="008D374E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248">
        <w:rPr>
          <w:rFonts w:ascii="Times New Roman" w:hAnsi="Times New Roman" w:cs="Times New Roman"/>
          <w:sz w:val="24"/>
          <w:szCs w:val="24"/>
        </w:rPr>
        <w:t>Большое внимание уделено условиям, в которых протекает образовательный процесс.</w:t>
      </w:r>
    </w:p>
    <w:p w:rsidR="008D374E" w:rsidRPr="00712248" w:rsidRDefault="008D374E" w:rsidP="008D374E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248">
        <w:rPr>
          <w:rFonts w:ascii="Times New Roman" w:hAnsi="Times New Roman" w:cs="Times New Roman"/>
          <w:sz w:val="24"/>
          <w:szCs w:val="24"/>
        </w:rPr>
        <w:t>В Базисный учебный план включена рубрика «Внеучебная работа», на которую отводится по 10 часов в каждом классе.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На основе Стандарта создана Примерная программа по географии для основной школы. Следует понимать, что Примерная программа не носит официального характера и не является нормативно-правовым документом.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Согласно проекту стандарта, каждая школа должна иметь свою образовательную программу, включающую: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- рабочие программы по каждому изучаемому в школе предмету;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- программу организации внеучебной деятельности;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- программу духовно-нравственного воспитания;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- программу коррекционной работы и др.</w:t>
      </w:r>
    </w:p>
    <w:p w:rsidR="008D374E" w:rsidRPr="00712248" w:rsidRDefault="008D374E" w:rsidP="008D374E">
      <w:pPr>
        <w:jc w:val="both"/>
        <w:rPr>
          <w:sz w:val="24"/>
          <w:szCs w:val="24"/>
        </w:rPr>
      </w:pPr>
      <w:r w:rsidRPr="00712248">
        <w:rPr>
          <w:sz w:val="24"/>
          <w:szCs w:val="24"/>
        </w:rPr>
        <w:tab/>
        <w:t>Учитель географии в своей работе использует авторскую программу той линии УМК, по которой работает. Авторские рабочие программы составляются авторами учебников на основе Фундаментального ядра содержания и на основе Примерной программы.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 xml:space="preserve">Среди результатов освоения этих программ должны быть выделены проверяемые на итоговой аттестации </w:t>
      </w:r>
      <w:r w:rsidRPr="00712248">
        <w:rPr>
          <w:b/>
          <w:i/>
          <w:sz w:val="24"/>
          <w:szCs w:val="24"/>
        </w:rPr>
        <w:t>предметные</w:t>
      </w:r>
      <w:r>
        <w:rPr>
          <w:b/>
          <w:i/>
          <w:sz w:val="24"/>
          <w:szCs w:val="24"/>
        </w:rPr>
        <w:t xml:space="preserve">, </w:t>
      </w:r>
      <w:r w:rsidRPr="00712248">
        <w:rPr>
          <w:b/>
          <w:i/>
          <w:sz w:val="24"/>
          <w:szCs w:val="24"/>
        </w:rPr>
        <w:t>метапредметные</w:t>
      </w:r>
      <w:r w:rsidRPr="00712248">
        <w:rPr>
          <w:sz w:val="24"/>
          <w:szCs w:val="24"/>
        </w:rPr>
        <w:t xml:space="preserve">и </w:t>
      </w:r>
      <w:r w:rsidRPr="00712248">
        <w:rPr>
          <w:b/>
          <w:i/>
          <w:sz w:val="24"/>
          <w:szCs w:val="24"/>
        </w:rPr>
        <w:t>личностные</w:t>
      </w:r>
      <w:r>
        <w:rPr>
          <w:b/>
          <w:i/>
          <w:sz w:val="24"/>
          <w:szCs w:val="24"/>
        </w:rPr>
        <w:t xml:space="preserve"> </w:t>
      </w:r>
      <w:r w:rsidRPr="00712248">
        <w:rPr>
          <w:b/>
          <w:i/>
          <w:sz w:val="24"/>
          <w:szCs w:val="24"/>
        </w:rPr>
        <w:t>результаты</w:t>
      </w:r>
      <w:r w:rsidRPr="00712248">
        <w:rPr>
          <w:sz w:val="24"/>
          <w:szCs w:val="24"/>
        </w:rPr>
        <w:t>, обобщённая оценка которых осуществляется в ходе различных мониторинговых исследований.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Все результаты задаются в деятельностной форме, т.е. конкретизированы до уровня учебных действий. Методической лабораторией географии МИОО разработаны методические рекомендации ко всем курсам школьной географии. В них: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- чётко определены ведущие содержательные идеи и задачи конкретного урока;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- выделены ожидаемые результаты обучения с точки зрения формирования и развития предметных и метапредметных умений;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- прописаны в каждой теме рекомендуемые практические работы и элементы содержания, проверяемые заданиями ЕГЭ.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География – предмет, при освоении которого ведущей является познавательная деятельность. Основные виды учебных действий ученика – умение составлять характеристику, объяснять, сравнивать, систематизировать, выявлять зависимость, анализировать и т.д. Эти умения формируются, главным образом, при выполнении обучающих практических работ. Таким образом, практические работы в географии – основной путь достижения не только предметных, но и метапредметных результатов обучения. Тем более что специфика географии как учебного предмета, предполагает обязательную практическую деятельность на уроке, которая является неотъемлемой частью учебно-познавательного процесса на любом его этапе – при изучении нового материала, повторении, закреплении, обобщении и проверке знаний.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 xml:space="preserve">Программой и тематическим планированием предусмотрены рекомендуемые практические работы. 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Учитель географии имеет право выбирать количество и характер практических работ для достижения планируемых результатов, тема которых записывается в журнал. При этом учитываются требования о нормализации учебной нагрузки, особенности образовательного учреждения, класса. Практические работы могут оцениваться как выборочно, так и фронтально. Это связано со спецификой предмета и учебными целями, которые определяются для каждой практической работы.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 xml:space="preserve">Основная цель общего среднего образования в России (согласно стратегии модернизации </w:t>
      </w:r>
      <w:r w:rsidRPr="00712248">
        <w:rPr>
          <w:sz w:val="24"/>
          <w:szCs w:val="24"/>
        </w:rPr>
        <w:lastRenderedPageBreak/>
        <w:t>содержания общего образования) – подготовка разносторонне развитой личности гражданина, ориентирующейся в традициях отечественной и мировой культуры, в системе ценностей и потребностях современной жизни, личности, способной к активной социальной адаптации в обществе и самостоятельному жизненному выбору, к началу трудовой деятельности и продолжению профессионального образования, к самообразованию и самосовершенствованию.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Школьная география, особенно география России – предмет, выполняющий, наряду с обучающей, важную идеологическую функцию. Главные личностные результаты обучения географии – осознание своей принадлежности к обществу на всех уровнях (локальном, региональном и глобальном), осознание целостности природы, населения и хозяйства, единства географического пространства России, эмоционально-ценностное отношение к окружающей среде, осознание необходимости её охраны и рационального использования, уважение к истории и культуре других народов.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Подготовиться к полноценной жизни в условиях открытого общества возможно, лишь имея опыт самостоятельных, активных, социально значимых действий. Поэтому развитие школьника не сводится только к усвоению конкретных знаний и навыков, а заключается в формировании общих социальных умений и качеств, необходимых для становления личности в целом, чему способствует внеучебная работа по предмету.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Внеучебная работа призвана помочь решить ещё одну из важных проблем образования – создание педагогических условий стимулирования творческих способностей учащихся, поскольку учебная работа в классе не может в должной мере удовлетворить познавательные интересы учащихся как к предмету в целом, так и к его отдельным разделам и курсам. Во внеучебной работе по географии занято меньше учащихся, чем в учебной деятельности. Это только та часть школьников, которая проявляет интерес к предмету.</w:t>
      </w:r>
      <w:r>
        <w:rPr>
          <w:sz w:val="24"/>
          <w:szCs w:val="24"/>
        </w:rPr>
        <w:t xml:space="preserve"> </w:t>
      </w:r>
      <w:r w:rsidRPr="00712248">
        <w:rPr>
          <w:sz w:val="24"/>
          <w:szCs w:val="24"/>
        </w:rPr>
        <w:t xml:space="preserve">Внеучебную деятельность важно выстраивать на основе наблюдений, изучения мнений учащихся, проведения анкетирования и опросов. Она должна быть направлена на создание условий, способствующих становлению у школьников ценностных представлений и социальных ориентиров, формированию компетентностей. Диагностика важна для выявления ценностно-смысловых предпочтений и социальных ориентиров школьников, их потребностей, возможностей и склонностей; представлений родителей о будущем их детей. В любом случае организация внеучебной деятельности предполагает расширение образовательного пространства школы, выходя за его пределы. Она может разворачиваться как в классе, так и в школе, в музее, парке, заповеднике, на улице, в семье. Это, по сути, включение школьников в решение социально-значимых вопросов, выполнение ими различных социальных ролей, формирование коммуникативной компетентности через расширение контактов с представителями различного возраста, статуса, профессий. 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Цели и содержание внеучебных программ определяются реальными потребностями школьников. Количество таких программ или внеучебных модулей может быть неограниченно, в зависимости от образовательных потребностей детей. Внеучебные программы по предмету или циклу предметов могут быть объединены в программу внеучебной деятельности, которая в свою очередь может быть органичной частью внеучебной образовательной программы всей школы, цель которой заключается в создании условий для самоопределения, самосовершенствования и самореализации личности в культурно-образовательной среде.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Программа каждого из этих модулей несёт в себе определённые организационно-педагогические и содержательные аспекты и становится неотъемлемой частью внеучебной деятельности школьников. Модули направлены на расширение внеучебных воспитательных (образовательных) целей и задач, способствующих жизненному самоопределению школьников через предоставление им возможности выбора образовательной траектории и усилению практико-созидательной основы жизненных опытов (проект школы будущего, проект озеленения школьного двора, проект улучшения инфраструктуры района, проект оптимизации школьного пространства).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В процессе внеклассной работы возникают различные образовательные пространства, которые могут существовать параллельно, пересекаться, приводить к появлению новых внеучебных программ, которые выходят за рамки школы в социум и далеко за его пределы, что позволяет школьникам совершенствовать опыт продуктивной коммуникации как условия успешности за пределами школьной среды.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 xml:space="preserve">Ещё одной особенностью всех внеучебных программ является участие в них разновозрастных групп, которые могут возникать и распадаться по инициативе самих учеников. Многие из них имеют относительно постоянный состав и принимают участие «командой» в различных видах деятельности. Иногда состав команды меняется, что создаёт условия для выбора социальных партнёров, пробы себя </w:t>
      </w:r>
      <w:r w:rsidRPr="00712248">
        <w:rPr>
          <w:sz w:val="24"/>
          <w:szCs w:val="24"/>
        </w:rPr>
        <w:lastRenderedPageBreak/>
        <w:t>в разных ролях, разных способах общения.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Условием появления у учащихся способности принимать решения и отвечать за них является свой собственный опыт. Поэтому результатом участияшкольника в реализации программы внеучебной деятельности всегда становится интеллектуальный, творческий продукт – проект, исследование, презентация, страница сайта и т.д. Очень важной и необходимой составляющей внеклассной работы являются публичные презентации результатов работы. Предъявление результатов внеучебной деятельности может быть как на уровне класса, школы, так и до уровня региона, России. Внеучебные программы изначально должны проектироваться с обязательным применением школьниками информационных технологий, дающих возможность выхода за пределы школьной среды. Школьник обретает умение работать с широкой аудиторией, представлять свой продукт, привлекать и удерживать внимание.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Организация в школе внеучебной деятельности содействует получению ощутимых достаточно серьёзных результатов в плане личностного развития школьников. Участие в ней позволяет каждому ребёнку найти занятие, соответствующее его природным склонностям, добиться успеха и на этой основе повысить собственную самооценку и свой статус в глазах сверстников, педагогов, родителей, формирует у детей готовность к творческой деятельности, желание включаться в самые разные начинания, требующие поиска, выдумки, принятия нестандартных решений.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Помимо программы внеучебной деятельности, в основную образовательную программу школы входят программы профессиональной ориентации, формирования культуры здорового и безопасного образа жизни, формирования и развития ИКТ-компетентности и т.д.</w:t>
      </w:r>
    </w:p>
    <w:p w:rsidR="008D374E" w:rsidRPr="00712248" w:rsidRDefault="008D374E" w:rsidP="008D374E">
      <w:pPr>
        <w:ind w:firstLine="708"/>
        <w:jc w:val="both"/>
        <w:rPr>
          <w:sz w:val="24"/>
          <w:szCs w:val="24"/>
        </w:rPr>
      </w:pPr>
      <w:r w:rsidRPr="00712248">
        <w:rPr>
          <w:sz w:val="24"/>
          <w:szCs w:val="24"/>
        </w:rPr>
        <w:t>Таким образом, отличительными особенностями ФГОС являются:</w:t>
      </w:r>
    </w:p>
    <w:p w:rsidR="008D374E" w:rsidRPr="00712248" w:rsidRDefault="008D374E" w:rsidP="008D374E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248">
        <w:rPr>
          <w:rFonts w:ascii="Times New Roman" w:hAnsi="Times New Roman" w:cs="Times New Roman"/>
          <w:sz w:val="24"/>
          <w:szCs w:val="24"/>
        </w:rPr>
        <w:t>Переход от знаниевой парадигмы к системно-деятельностной.</w:t>
      </w:r>
    </w:p>
    <w:p w:rsidR="008D374E" w:rsidRPr="00712248" w:rsidRDefault="008D374E" w:rsidP="008D374E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248">
        <w:rPr>
          <w:rFonts w:ascii="Times New Roman" w:hAnsi="Times New Roman" w:cs="Times New Roman"/>
          <w:sz w:val="24"/>
          <w:szCs w:val="24"/>
        </w:rPr>
        <w:t>Создание социальной ситуации развития обучающихся, обеспечивающую их социальную самоидентификацию посредством личностно значимой деятельности.</w:t>
      </w:r>
    </w:p>
    <w:p w:rsidR="008D374E" w:rsidRPr="00712248" w:rsidRDefault="008D374E" w:rsidP="008D374E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248">
        <w:rPr>
          <w:rFonts w:ascii="Times New Roman" w:hAnsi="Times New Roman" w:cs="Times New Roman"/>
          <w:sz w:val="24"/>
          <w:szCs w:val="24"/>
        </w:rPr>
        <w:t>Установление чётких личностных, метапредметных и предметных требований к результатам освоения школьниками основной образовательной программы основного общего образования.</w:t>
      </w:r>
    </w:p>
    <w:p w:rsidR="008D374E" w:rsidRPr="00712248" w:rsidRDefault="008D374E" w:rsidP="008D374E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248">
        <w:rPr>
          <w:rFonts w:ascii="Times New Roman" w:hAnsi="Times New Roman" w:cs="Times New Roman"/>
          <w:sz w:val="24"/>
          <w:szCs w:val="24"/>
        </w:rPr>
        <w:t>Ориентация процесса обучения на достижение требуемого результата.</w:t>
      </w:r>
    </w:p>
    <w:p w:rsidR="008D374E" w:rsidRPr="00712248" w:rsidRDefault="008D374E" w:rsidP="008D374E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248">
        <w:rPr>
          <w:rFonts w:ascii="Times New Roman" w:hAnsi="Times New Roman" w:cs="Times New Roman"/>
          <w:sz w:val="24"/>
          <w:szCs w:val="24"/>
        </w:rPr>
        <w:t>Переход от модели контроля к изучению качества образования.</w:t>
      </w:r>
    </w:p>
    <w:p w:rsidR="008D374E" w:rsidRDefault="008D374E" w:rsidP="008D374E">
      <w:pPr>
        <w:jc w:val="center"/>
        <w:rPr>
          <w:b/>
          <w:sz w:val="24"/>
          <w:szCs w:val="24"/>
        </w:rPr>
      </w:pPr>
    </w:p>
    <w:p w:rsidR="00D82A0E" w:rsidRPr="009B7407" w:rsidRDefault="00D82A0E" w:rsidP="009B7407"/>
    <w:sectPr w:rsidR="00D82A0E" w:rsidRPr="009B7407" w:rsidSect="00E32930">
      <w:pgSz w:w="11907" w:h="16839" w:code="9"/>
      <w:pgMar w:top="284" w:right="720" w:bottom="720" w:left="709" w:header="709" w:footer="709" w:gutter="0"/>
      <w:paperSrc w:firs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0CD" w:rsidRDefault="00AD40CD" w:rsidP="00410E3F">
      <w:r>
        <w:separator/>
      </w:r>
    </w:p>
  </w:endnote>
  <w:endnote w:type="continuationSeparator" w:id="1">
    <w:p w:rsidR="00AD40CD" w:rsidRDefault="00AD40CD" w:rsidP="00410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0CD" w:rsidRDefault="00AD40CD" w:rsidP="00410E3F">
      <w:r>
        <w:separator/>
      </w:r>
    </w:p>
  </w:footnote>
  <w:footnote w:type="continuationSeparator" w:id="1">
    <w:p w:rsidR="00AD40CD" w:rsidRDefault="00AD40CD" w:rsidP="00410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89A"/>
    <w:multiLevelType w:val="multilevel"/>
    <w:tmpl w:val="9434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267DB"/>
    <w:multiLevelType w:val="hybridMultilevel"/>
    <w:tmpl w:val="B07AB72E"/>
    <w:lvl w:ilvl="0" w:tplc="81F28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9D2302"/>
    <w:multiLevelType w:val="multilevel"/>
    <w:tmpl w:val="8C82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51775"/>
    <w:multiLevelType w:val="multilevel"/>
    <w:tmpl w:val="3890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50087"/>
    <w:multiLevelType w:val="multilevel"/>
    <w:tmpl w:val="F39E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467B5"/>
    <w:multiLevelType w:val="multilevel"/>
    <w:tmpl w:val="CC50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587FED"/>
    <w:multiLevelType w:val="multilevel"/>
    <w:tmpl w:val="18D0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87C08"/>
    <w:multiLevelType w:val="multilevel"/>
    <w:tmpl w:val="3D36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151EB"/>
    <w:multiLevelType w:val="hybridMultilevel"/>
    <w:tmpl w:val="7A70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8148C"/>
    <w:multiLevelType w:val="multilevel"/>
    <w:tmpl w:val="CE12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973B63"/>
    <w:multiLevelType w:val="multilevel"/>
    <w:tmpl w:val="2972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E3C58"/>
    <w:multiLevelType w:val="multilevel"/>
    <w:tmpl w:val="718E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B25"/>
    <w:rsid w:val="00000124"/>
    <w:rsid w:val="000015F6"/>
    <w:rsid w:val="000029F2"/>
    <w:rsid w:val="00010A20"/>
    <w:rsid w:val="00040AED"/>
    <w:rsid w:val="000567CF"/>
    <w:rsid w:val="00056917"/>
    <w:rsid w:val="00071EB0"/>
    <w:rsid w:val="00072DB1"/>
    <w:rsid w:val="00075D65"/>
    <w:rsid w:val="00082625"/>
    <w:rsid w:val="00084881"/>
    <w:rsid w:val="00090B28"/>
    <w:rsid w:val="00090EA7"/>
    <w:rsid w:val="000A115F"/>
    <w:rsid w:val="000B2556"/>
    <w:rsid w:val="000D0AC3"/>
    <w:rsid w:val="000D2257"/>
    <w:rsid w:val="000D2EC4"/>
    <w:rsid w:val="000D3F5B"/>
    <w:rsid w:val="000D4BA8"/>
    <w:rsid w:val="000E3CCA"/>
    <w:rsid w:val="000E71AC"/>
    <w:rsid w:val="001023F9"/>
    <w:rsid w:val="00102C3C"/>
    <w:rsid w:val="0010307B"/>
    <w:rsid w:val="00121E43"/>
    <w:rsid w:val="00122384"/>
    <w:rsid w:val="00124CD5"/>
    <w:rsid w:val="001260BB"/>
    <w:rsid w:val="00130D44"/>
    <w:rsid w:val="0013719B"/>
    <w:rsid w:val="00141001"/>
    <w:rsid w:val="00141263"/>
    <w:rsid w:val="001428B5"/>
    <w:rsid w:val="0014603D"/>
    <w:rsid w:val="00155248"/>
    <w:rsid w:val="0016064E"/>
    <w:rsid w:val="0016759F"/>
    <w:rsid w:val="00176E2B"/>
    <w:rsid w:val="001802DC"/>
    <w:rsid w:val="00191D0B"/>
    <w:rsid w:val="0019337C"/>
    <w:rsid w:val="00195CE2"/>
    <w:rsid w:val="001A16E4"/>
    <w:rsid w:val="001A7F77"/>
    <w:rsid w:val="001A7F98"/>
    <w:rsid w:val="001C361C"/>
    <w:rsid w:val="001C3D6F"/>
    <w:rsid w:val="001D354B"/>
    <w:rsid w:val="001D3E30"/>
    <w:rsid w:val="001D40C5"/>
    <w:rsid w:val="001F6972"/>
    <w:rsid w:val="001F6A2C"/>
    <w:rsid w:val="001F7305"/>
    <w:rsid w:val="00203C51"/>
    <w:rsid w:val="00213DAF"/>
    <w:rsid w:val="00220E21"/>
    <w:rsid w:val="00221E40"/>
    <w:rsid w:val="00230539"/>
    <w:rsid w:val="00233847"/>
    <w:rsid w:val="002344B0"/>
    <w:rsid w:val="002473DD"/>
    <w:rsid w:val="00261EA4"/>
    <w:rsid w:val="00264A53"/>
    <w:rsid w:val="002669EB"/>
    <w:rsid w:val="00266D74"/>
    <w:rsid w:val="002721AF"/>
    <w:rsid w:val="00282D36"/>
    <w:rsid w:val="00284FF4"/>
    <w:rsid w:val="00293699"/>
    <w:rsid w:val="002C0D66"/>
    <w:rsid w:val="002D0E73"/>
    <w:rsid w:val="002E1C56"/>
    <w:rsid w:val="002E640B"/>
    <w:rsid w:val="002E7328"/>
    <w:rsid w:val="002F3201"/>
    <w:rsid w:val="002F39F6"/>
    <w:rsid w:val="002F7325"/>
    <w:rsid w:val="00306947"/>
    <w:rsid w:val="00320570"/>
    <w:rsid w:val="0032643C"/>
    <w:rsid w:val="003308B2"/>
    <w:rsid w:val="00347411"/>
    <w:rsid w:val="00354172"/>
    <w:rsid w:val="00355070"/>
    <w:rsid w:val="00355E45"/>
    <w:rsid w:val="00363637"/>
    <w:rsid w:val="00382611"/>
    <w:rsid w:val="00384562"/>
    <w:rsid w:val="0038792A"/>
    <w:rsid w:val="003954F8"/>
    <w:rsid w:val="00395958"/>
    <w:rsid w:val="003A23F1"/>
    <w:rsid w:val="003A5DEA"/>
    <w:rsid w:val="003B42B3"/>
    <w:rsid w:val="003B6F50"/>
    <w:rsid w:val="003C70B2"/>
    <w:rsid w:val="003D00B2"/>
    <w:rsid w:val="003E4FC3"/>
    <w:rsid w:val="003E5524"/>
    <w:rsid w:val="00401253"/>
    <w:rsid w:val="00410E3F"/>
    <w:rsid w:val="00421B4F"/>
    <w:rsid w:val="00436B71"/>
    <w:rsid w:val="00457C9D"/>
    <w:rsid w:val="0046505B"/>
    <w:rsid w:val="00474940"/>
    <w:rsid w:val="00480285"/>
    <w:rsid w:val="004870FB"/>
    <w:rsid w:val="004903D3"/>
    <w:rsid w:val="004A5B4D"/>
    <w:rsid w:val="004B4F53"/>
    <w:rsid w:val="004C22C6"/>
    <w:rsid w:val="004C2C13"/>
    <w:rsid w:val="004C3409"/>
    <w:rsid w:val="004C5367"/>
    <w:rsid w:val="004C7DDF"/>
    <w:rsid w:val="004D7C87"/>
    <w:rsid w:val="004E3EDB"/>
    <w:rsid w:val="004E48D3"/>
    <w:rsid w:val="00500873"/>
    <w:rsid w:val="00502091"/>
    <w:rsid w:val="00507C0C"/>
    <w:rsid w:val="00512924"/>
    <w:rsid w:val="0052730C"/>
    <w:rsid w:val="005359DA"/>
    <w:rsid w:val="005602DC"/>
    <w:rsid w:val="005711B4"/>
    <w:rsid w:val="005721D3"/>
    <w:rsid w:val="0057507A"/>
    <w:rsid w:val="00583F77"/>
    <w:rsid w:val="005A4867"/>
    <w:rsid w:val="00614EEC"/>
    <w:rsid w:val="00617146"/>
    <w:rsid w:val="006200DA"/>
    <w:rsid w:val="006234BD"/>
    <w:rsid w:val="006261D5"/>
    <w:rsid w:val="00644557"/>
    <w:rsid w:val="0064505C"/>
    <w:rsid w:val="00662F5C"/>
    <w:rsid w:val="006639DA"/>
    <w:rsid w:val="006705EB"/>
    <w:rsid w:val="00676E3F"/>
    <w:rsid w:val="0069309A"/>
    <w:rsid w:val="006B00BC"/>
    <w:rsid w:val="006C0063"/>
    <w:rsid w:val="006C4219"/>
    <w:rsid w:val="006E140D"/>
    <w:rsid w:val="006E1984"/>
    <w:rsid w:val="006E36BC"/>
    <w:rsid w:val="006F0630"/>
    <w:rsid w:val="00707B73"/>
    <w:rsid w:val="0071374A"/>
    <w:rsid w:val="00716117"/>
    <w:rsid w:val="00722F78"/>
    <w:rsid w:val="007322D5"/>
    <w:rsid w:val="00736109"/>
    <w:rsid w:val="007430C5"/>
    <w:rsid w:val="00744096"/>
    <w:rsid w:val="007520E9"/>
    <w:rsid w:val="007540B7"/>
    <w:rsid w:val="00754136"/>
    <w:rsid w:val="007575E3"/>
    <w:rsid w:val="007805C5"/>
    <w:rsid w:val="007809E9"/>
    <w:rsid w:val="0078472B"/>
    <w:rsid w:val="00787C6B"/>
    <w:rsid w:val="00792901"/>
    <w:rsid w:val="007A45E7"/>
    <w:rsid w:val="007A4646"/>
    <w:rsid w:val="007B59A1"/>
    <w:rsid w:val="007B5B1A"/>
    <w:rsid w:val="007C035F"/>
    <w:rsid w:val="007C2E2A"/>
    <w:rsid w:val="007D21CD"/>
    <w:rsid w:val="007D3B89"/>
    <w:rsid w:val="007D6166"/>
    <w:rsid w:val="007E4441"/>
    <w:rsid w:val="007E47E0"/>
    <w:rsid w:val="007F1979"/>
    <w:rsid w:val="007F28DA"/>
    <w:rsid w:val="007F758C"/>
    <w:rsid w:val="00801ED6"/>
    <w:rsid w:val="00803B59"/>
    <w:rsid w:val="00815DBB"/>
    <w:rsid w:val="008224FB"/>
    <w:rsid w:val="0082783F"/>
    <w:rsid w:val="00827B57"/>
    <w:rsid w:val="008332D6"/>
    <w:rsid w:val="00845C46"/>
    <w:rsid w:val="00852037"/>
    <w:rsid w:val="008536E4"/>
    <w:rsid w:val="00855143"/>
    <w:rsid w:val="00855363"/>
    <w:rsid w:val="0086651A"/>
    <w:rsid w:val="00876437"/>
    <w:rsid w:val="0088102C"/>
    <w:rsid w:val="00885715"/>
    <w:rsid w:val="0089757D"/>
    <w:rsid w:val="008D374E"/>
    <w:rsid w:val="008E15CA"/>
    <w:rsid w:val="008F76BD"/>
    <w:rsid w:val="0092121A"/>
    <w:rsid w:val="009337F0"/>
    <w:rsid w:val="009410D3"/>
    <w:rsid w:val="009431D1"/>
    <w:rsid w:val="00961845"/>
    <w:rsid w:val="0097336C"/>
    <w:rsid w:val="009747BA"/>
    <w:rsid w:val="009863D8"/>
    <w:rsid w:val="009A2DF7"/>
    <w:rsid w:val="009B699D"/>
    <w:rsid w:val="009B7407"/>
    <w:rsid w:val="009C56D3"/>
    <w:rsid w:val="009D6EC0"/>
    <w:rsid w:val="009F03A9"/>
    <w:rsid w:val="009F35A2"/>
    <w:rsid w:val="00A0040D"/>
    <w:rsid w:val="00A00ADF"/>
    <w:rsid w:val="00A065AC"/>
    <w:rsid w:val="00A06912"/>
    <w:rsid w:val="00A06AF7"/>
    <w:rsid w:val="00A06C8C"/>
    <w:rsid w:val="00A3035B"/>
    <w:rsid w:val="00A66301"/>
    <w:rsid w:val="00A7026E"/>
    <w:rsid w:val="00A84A3D"/>
    <w:rsid w:val="00A87166"/>
    <w:rsid w:val="00AB26C6"/>
    <w:rsid w:val="00AC3A50"/>
    <w:rsid w:val="00AC5996"/>
    <w:rsid w:val="00AC6945"/>
    <w:rsid w:val="00AD2728"/>
    <w:rsid w:val="00AD40CD"/>
    <w:rsid w:val="00AD7FE2"/>
    <w:rsid w:val="00AF1BC6"/>
    <w:rsid w:val="00AF3330"/>
    <w:rsid w:val="00B016BF"/>
    <w:rsid w:val="00B06014"/>
    <w:rsid w:val="00B12CD3"/>
    <w:rsid w:val="00B237C6"/>
    <w:rsid w:val="00B37089"/>
    <w:rsid w:val="00B45BF4"/>
    <w:rsid w:val="00B46441"/>
    <w:rsid w:val="00B50F83"/>
    <w:rsid w:val="00B52338"/>
    <w:rsid w:val="00B62B8A"/>
    <w:rsid w:val="00B67006"/>
    <w:rsid w:val="00B90753"/>
    <w:rsid w:val="00BA0720"/>
    <w:rsid w:val="00BB0019"/>
    <w:rsid w:val="00BC60A9"/>
    <w:rsid w:val="00BC6493"/>
    <w:rsid w:val="00BD0FC9"/>
    <w:rsid w:val="00BE28BB"/>
    <w:rsid w:val="00BF3359"/>
    <w:rsid w:val="00C13775"/>
    <w:rsid w:val="00C20289"/>
    <w:rsid w:val="00C3247C"/>
    <w:rsid w:val="00C33BBA"/>
    <w:rsid w:val="00C3589F"/>
    <w:rsid w:val="00C47077"/>
    <w:rsid w:val="00C52933"/>
    <w:rsid w:val="00C60C98"/>
    <w:rsid w:val="00C63E06"/>
    <w:rsid w:val="00C8681F"/>
    <w:rsid w:val="00C86D19"/>
    <w:rsid w:val="00C913AB"/>
    <w:rsid w:val="00C92FAE"/>
    <w:rsid w:val="00C933B9"/>
    <w:rsid w:val="00C97D1B"/>
    <w:rsid w:val="00CA29AA"/>
    <w:rsid w:val="00CA3A88"/>
    <w:rsid w:val="00CB5022"/>
    <w:rsid w:val="00CC0645"/>
    <w:rsid w:val="00CC0FB4"/>
    <w:rsid w:val="00CC3A99"/>
    <w:rsid w:val="00CD7D1B"/>
    <w:rsid w:val="00D05A51"/>
    <w:rsid w:val="00D123A0"/>
    <w:rsid w:val="00D15B94"/>
    <w:rsid w:val="00D15C52"/>
    <w:rsid w:val="00D160DF"/>
    <w:rsid w:val="00D16F99"/>
    <w:rsid w:val="00D177ED"/>
    <w:rsid w:val="00D20360"/>
    <w:rsid w:val="00D30AB7"/>
    <w:rsid w:val="00D3194F"/>
    <w:rsid w:val="00D3485D"/>
    <w:rsid w:val="00D34F92"/>
    <w:rsid w:val="00D354D1"/>
    <w:rsid w:val="00D60BC0"/>
    <w:rsid w:val="00D76F1C"/>
    <w:rsid w:val="00D82A0E"/>
    <w:rsid w:val="00D83ED4"/>
    <w:rsid w:val="00D84B65"/>
    <w:rsid w:val="00D905B0"/>
    <w:rsid w:val="00D91907"/>
    <w:rsid w:val="00D91E8B"/>
    <w:rsid w:val="00D949E9"/>
    <w:rsid w:val="00DA08CF"/>
    <w:rsid w:val="00DA19C7"/>
    <w:rsid w:val="00DA2392"/>
    <w:rsid w:val="00DA705D"/>
    <w:rsid w:val="00DB5D4D"/>
    <w:rsid w:val="00DC0FC3"/>
    <w:rsid w:val="00DC4706"/>
    <w:rsid w:val="00DD00C6"/>
    <w:rsid w:val="00DD1DF7"/>
    <w:rsid w:val="00DD33AF"/>
    <w:rsid w:val="00DD7CDA"/>
    <w:rsid w:val="00DF01F0"/>
    <w:rsid w:val="00E03B25"/>
    <w:rsid w:val="00E044AF"/>
    <w:rsid w:val="00E16977"/>
    <w:rsid w:val="00E22F0D"/>
    <w:rsid w:val="00E22FDA"/>
    <w:rsid w:val="00E32930"/>
    <w:rsid w:val="00E36816"/>
    <w:rsid w:val="00E40A06"/>
    <w:rsid w:val="00E41872"/>
    <w:rsid w:val="00E4742A"/>
    <w:rsid w:val="00E4796E"/>
    <w:rsid w:val="00E55125"/>
    <w:rsid w:val="00E56E4A"/>
    <w:rsid w:val="00E706BD"/>
    <w:rsid w:val="00E75C98"/>
    <w:rsid w:val="00E807DA"/>
    <w:rsid w:val="00E814AB"/>
    <w:rsid w:val="00E872E8"/>
    <w:rsid w:val="00EA748C"/>
    <w:rsid w:val="00EB31FA"/>
    <w:rsid w:val="00EC5291"/>
    <w:rsid w:val="00ED0C21"/>
    <w:rsid w:val="00ED2B50"/>
    <w:rsid w:val="00EE7BC0"/>
    <w:rsid w:val="00EF7F40"/>
    <w:rsid w:val="00F13701"/>
    <w:rsid w:val="00F179B5"/>
    <w:rsid w:val="00F213D7"/>
    <w:rsid w:val="00F23F1B"/>
    <w:rsid w:val="00F3318A"/>
    <w:rsid w:val="00F35822"/>
    <w:rsid w:val="00F35DB9"/>
    <w:rsid w:val="00F36786"/>
    <w:rsid w:val="00F53496"/>
    <w:rsid w:val="00F56610"/>
    <w:rsid w:val="00F61612"/>
    <w:rsid w:val="00F6626D"/>
    <w:rsid w:val="00F744B9"/>
    <w:rsid w:val="00F76398"/>
    <w:rsid w:val="00F81757"/>
    <w:rsid w:val="00F832DA"/>
    <w:rsid w:val="00F83AE5"/>
    <w:rsid w:val="00FA167D"/>
    <w:rsid w:val="00FB51B7"/>
    <w:rsid w:val="00FC2351"/>
    <w:rsid w:val="00FC3CD7"/>
    <w:rsid w:val="00FC5359"/>
    <w:rsid w:val="00FC7837"/>
    <w:rsid w:val="00FD1A66"/>
    <w:rsid w:val="00FE4009"/>
    <w:rsid w:val="00FE4FC8"/>
    <w:rsid w:val="00FE5CAF"/>
    <w:rsid w:val="00FF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D4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30D44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30D44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30D44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30D44"/>
    <w:pPr>
      <w:keepNext/>
      <w:keepLines/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4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0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0D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30D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30D4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130D44"/>
    <w:pPr>
      <w:spacing w:after="0" w:line="240" w:lineRule="auto"/>
    </w:pPr>
  </w:style>
  <w:style w:type="paragraph" w:customStyle="1" w:styleId="11">
    <w:name w:val="Стиль1"/>
    <w:basedOn w:val="a3"/>
    <w:next w:val="a"/>
    <w:link w:val="12"/>
    <w:autoRedefine/>
    <w:qFormat/>
    <w:rsid w:val="00D30AB7"/>
    <w:pPr>
      <w:ind w:left="-426"/>
      <w:jc w:val="center"/>
    </w:pPr>
    <w:rPr>
      <w:rFonts w:ascii="Times New Roman" w:eastAsia="Batang" w:hAnsi="Times New Roman" w:cs="Times New Roman"/>
      <w:sz w:val="32"/>
    </w:rPr>
  </w:style>
  <w:style w:type="character" w:customStyle="1" w:styleId="12">
    <w:name w:val="Стиль1 Знак"/>
    <w:basedOn w:val="a0"/>
    <w:link w:val="11"/>
    <w:rsid w:val="00D30AB7"/>
    <w:rPr>
      <w:rFonts w:ascii="Times New Roman" w:eastAsia="Batang" w:hAnsi="Times New Roman" w:cs="Times New Roman"/>
      <w:sz w:val="32"/>
    </w:rPr>
  </w:style>
  <w:style w:type="character" w:styleId="a4">
    <w:name w:val="Strong"/>
    <w:basedOn w:val="a0"/>
    <w:uiPriority w:val="22"/>
    <w:qFormat/>
    <w:rsid w:val="00130D4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10E3F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10E3F"/>
  </w:style>
  <w:style w:type="paragraph" w:styleId="a7">
    <w:name w:val="footer"/>
    <w:basedOn w:val="a"/>
    <w:link w:val="a8"/>
    <w:uiPriority w:val="99"/>
    <w:semiHidden/>
    <w:unhideWhenUsed/>
    <w:rsid w:val="00410E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0E3F"/>
  </w:style>
  <w:style w:type="paragraph" w:styleId="a9">
    <w:name w:val="List Paragraph"/>
    <w:basedOn w:val="a"/>
    <w:uiPriority w:val="34"/>
    <w:qFormat/>
    <w:rsid w:val="00410E3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1D3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7F28D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F28DA"/>
  </w:style>
  <w:style w:type="paragraph" w:customStyle="1" w:styleId="name">
    <w:name w:val="name"/>
    <w:basedOn w:val="a"/>
    <w:rsid w:val="00AC694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a"/>
    <w:rsid w:val="00AC6945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C6945"/>
    <w:rPr>
      <w:color w:val="0000FF"/>
      <w:u w:val="single"/>
    </w:rPr>
  </w:style>
  <w:style w:type="paragraph" w:customStyle="1" w:styleId="desc">
    <w:name w:val="desc"/>
    <w:basedOn w:val="a"/>
    <w:rsid w:val="00AC6945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2C0D66"/>
    <w:rPr>
      <w:i/>
      <w:iCs/>
    </w:rPr>
  </w:style>
  <w:style w:type="paragraph" w:styleId="ae">
    <w:name w:val="Body Text"/>
    <w:basedOn w:val="a"/>
    <w:link w:val="af"/>
    <w:uiPriority w:val="99"/>
    <w:semiHidden/>
    <w:unhideWhenUsed/>
    <w:rsid w:val="0016759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167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49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49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5417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41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6">
    <w:name w:val="Font Style96"/>
    <w:rsid w:val="00E872E8"/>
    <w:rPr>
      <w:rFonts w:ascii="Times New Roman" w:hAnsi="Times New Roman" w:cs="Times New Roman"/>
      <w:sz w:val="18"/>
      <w:szCs w:val="18"/>
    </w:rPr>
  </w:style>
  <w:style w:type="paragraph" w:customStyle="1" w:styleId="p44">
    <w:name w:val="p44"/>
    <w:basedOn w:val="a"/>
    <w:rsid w:val="00436B7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436B71"/>
  </w:style>
  <w:style w:type="paragraph" w:customStyle="1" w:styleId="p57">
    <w:name w:val="p57"/>
    <w:basedOn w:val="a"/>
    <w:rsid w:val="00436B7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436B71"/>
  </w:style>
  <w:style w:type="character" w:customStyle="1" w:styleId="s7">
    <w:name w:val="s7"/>
    <w:basedOn w:val="a0"/>
    <w:rsid w:val="00436B71"/>
  </w:style>
  <w:style w:type="paragraph" w:customStyle="1" w:styleId="p19">
    <w:name w:val="p19"/>
    <w:basedOn w:val="a"/>
    <w:rsid w:val="00436B7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basedOn w:val="a0"/>
    <w:rsid w:val="00436B71"/>
  </w:style>
  <w:style w:type="character" w:customStyle="1" w:styleId="s1">
    <w:name w:val="s1"/>
    <w:basedOn w:val="a0"/>
    <w:rsid w:val="00436B71"/>
  </w:style>
  <w:style w:type="paragraph" w:customStyle="1" w:styleId="p56">
    <w:name w:val="p56"/>
    <w:basedOn w:val="a"/>
    <w:rsid w:val="00436B7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leftmargin">
    <w:name w:val="left_margin"/>
    <w:basedOn w:val="a"/>
    <w:rsid w:val="00EE7BC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56E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643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checkbox-label">
    <w:name w:val="checkbox-label"/>
    <w:basedOn w:val="a0"/>
    <w:rsid w:val="0032643C"/>
  </w:style>
  <w:style w:type="character" w:customStyle="1" w:styleId="ui-input-agetext">
    <w:name w:val="ui-input-age__text"/>
    <w:basedOn w:val="a0"/>
    <w:rsid w:val="0032643C"/>
  </w:style>
  <w:style w:type="character" w:customStyle="1" w:styleId="button-name">
    <w:name w:val="button-name"/>
    <w:basedOn w:val="a0"/>
    <w:rsid w:val="0032643C"/>
  </w:style>
  <w:style w:type="paragraph" w:customStyle="1" w:styleId="western">
    <w:name w:val="western"/>
    <w:basedOn w:val="a"/>
    <w:rsid w:val="001C3D6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block-link">
    <w:name w:val="block-link"/>
    <w:basedOn w:val="a0"/>
    <w:rsid w:val="008536E4"/>
  </w:style>
  <w:style w:type="character" w:customStyle="1" w:styleId="title-info-title-text">
    <w:name w:val="title-info-title-text"/>
    <w:basedOn w:val="a0"/>
    <w:rsid w:val="00F832DA"/>
  </w:style>
  <w:style w:type="character" w:customStyle="1" w:styleId="title-info-views">
    <w:name w:val="title-info-views"/>
    <w:basedOn w:val="a0"/>
    <w:rsid w:val="00F832DA"/>
  </w:style>
  <w:style w:type="character" w:customStyle="1" w:styleId="item-params-label">
    <w:name w:val="item-params-label"/>
    <w:basedOn w:val="a0"/>
    <w:rsid w:val="00F832DA"/>
  </w:style>
  <w:style w:type="character" w:customStyle="1" w:styleId="fontarial-rub">
    <w:name w:val="font_arial-rub"/>
    <w:basedOn w:val="a0"/>
    <w:rsid w:val="00F832DA"/>
  </w:style>
  <w:style w:type="character" w:customStyle="1" w:styleId="small">
    <w:name w:val="small"/>
    <w:basedOn w:val="a0"/>
    <w:rsid w:val="00203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994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83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8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8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A5E0"/>
                                                    <w:left w:val="single" w:sz="12" w:space="0" w:color="00A5E0"/>
                                                    <w:bottom w:val="single" w:sz="12" w:space="0" w:color="00A5E0"/>
                                                    <w:right w:val="single" w:sz="12" w:space="0" w:color="00A5E0"/>
                                                  </w:divBdr>
                                                  <w:divsChild>
                                                    <w:div w:id="2071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5" w:color="BEBEB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5831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90119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1153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6509901">
                                                  <w:marLeft w:val="-300"/>
                                                  <w:marRight w:val="-30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37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4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859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142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38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500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60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697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017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959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12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49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3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28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12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7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2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58032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87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381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12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0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2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6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15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9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3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9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5126">
              <w:marLeft w:val="126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58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5695">
              <w:marLeft w:val="1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6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0" w:color="ECF0F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2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6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5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3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91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2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74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0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7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18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6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92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1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7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3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0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257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5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268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75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2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72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2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7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802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4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1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3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80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2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1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68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2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11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6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5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95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9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371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2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2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08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1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1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581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1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5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15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1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0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971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1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4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7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3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495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778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5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1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18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568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134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3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1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09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18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9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42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4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7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12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1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1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1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14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53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071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6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1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3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16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71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347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2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3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6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0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957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3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7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90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5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8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351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5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456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72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5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3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44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4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9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9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5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5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4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7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18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0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7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10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3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895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73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759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7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8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3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2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4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4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14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6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3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77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3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911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6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5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3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9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3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7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7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6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35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3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469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4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55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5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7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14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134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0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6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24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939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1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88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6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5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80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88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26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11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21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3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844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91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7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28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486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5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0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40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685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9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3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9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8293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446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5698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2" w:space="0" w:color="E1E1E1"/>
              </w:divBdr>
              <w:divsChild>
                <w:div w:id="17684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39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667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9727398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0138468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9676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3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0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46983">
                  <w:marLeft w:val="300"/>
                  <w:marRight w:val="300"/>
                  <w:marTop w:val="0"/>
                  <w:marBottom w:val="0"/>
                  <w:divBdr>
                    <w:top w:val="single" w:sz="6" w:space="15" w:color="E1E1E1"/>
                    <w:left w:val="none" w:sz="0" w:space="0" w:color="auto"/>
                    <w:bottom w:val="none" w:sz="0" w:space="15" w:color="auto"/>
                    <w:right w:val="none" w:sz="0" w:space="0" w:color="auto"/>
                  </w:divBdr>
                  <w:divsChild>
                    <w:div w:id="19093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07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42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8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35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1669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8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CCCCCC"/>
                        <w:left w:val="single" w:sz="6" w:space="6" w:color="CCCCCC"/>
                        <w:bottom w:val="single" w:sz="6" w:space="6" w:color="CCCCCC"/>
                        <w:right w:val="single" w:sz="6" w:space="6" w:color="CCCCCC"/>
                      </w:divBdr>
                      <w:divsChild>
                        <w:div w:id="145852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856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0215964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6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09539">
                      <w:marLeft w:val="0"/>
                      <w:marRight w:val="0"/>
                      <w:marTop w:val="375"/>
                      <w:marBottom w:val="0"/>
                      <w:divBdr>
                        <w:top w:val="dashed" w:sz="6" w:space="6" w:color="333333"/>
                        <w:left w:val="none" w:sz="0" w:space="0" w:color="auto"/>
                        <w:bottom w:val="dashed" w:sz="6" w:space="6" w:color="33333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257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FF0000"/>
            <w:bottom w:val="none" w:sz="0" w:space="0" w:color="auto"/>
            <w:right w:val="none" w:sz="0" w:space="0" w:color="auto"/>
          </w:divBdr>
          <w:divsChild>
            <w:div w:id="7019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08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0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6207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75BF-E69D-4BC6-B844-3658BF62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Inna</cp:lastModifiedBy>
  <cp:revision>2</cp:revision>
  <cp:lastPrinted>2017-10-15T15:48:00Z</cp:lastPrinted>
  <dcterms:created xsi:type="dcterms:W3CDTF">2017-12-08T14:16:00Z</dcterms:created>
  <dcterms:modified xsi:type="dcterms:W3CDTF">2017-12-08T14:16:00Z</dcterms:modified>
</cp:coreProperties>
</file>