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74" w:rsidRDefault="00321074" w:rsidP="0084627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Pr="008D51C1">
        <w:rPr>
          <w:rFonts w:ascii="Times New Roman" w:hAnsi="Times New Roman"/>
          <w:b/>
          <w:lang w:val="ru-RU"/>
        </w:rPr>
        <w:t>«Экологическое воспитание в семье»</w:t>
      </w:r>
      <w:r w:rsidRPr="002B78A9">
        <w:rPr>
          <w:rFonts w:ascii="Times New Roman" w:hAnsi="Times New Roman"/>
          <w:b/>
          <w:lang w:val="ru-RU"/>
        </w:rPr>
        <w:t xml:space="preserve">  </w:t>
      </w:r>
    </w:p>
    <w:p w:rsidR="00321074" w:rsidRPr="008D51C1" w:rsidRDefault="00321074" w:rsidP="00846276">
      <w:pPr>
        <w:rPr>
          <w:rFonts w:ascii="Times New Roman" w:hAnsi="Times New Roman"/>
          <w:b/>
          <w:lang w:val="ru-RU"/>
        </w:rPr>
      </w:pPr>
      <w:r w:rsidRPr="002B78A9">
        <w:rPr>
          <w:rFonts w:ascii="Times New Roman" w:hAnsi="Times New Roman"/>
          <w:b/>
          <w:lang w:val="ru-RU"/>
        </w:rPr>
        <w:t xml:space="preserve">  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Pr="00005D9A">
        <w:rPr>
          <w:rFonts w:ascii="Times New Roman" w:hAnsi="Times New Roman"/>
          <w:lang w:val="ru-RU"/>
        </w:rPr>
        <w:t xml:space="preserve">Выбирая приоритетное направление в работе с детьми,  я решила  остановиться на проблеме экологического воспитания дошкольников. </w:t>
      </w:r>
      <w:r w:rsidRPr="008D51C1">
        <w:rPr>
          <w:rFonts w:ascii="Times New Roman" w:hAnsi="Times New Roman"/>
          <w:lang w:val="ru-RU"/>
        </w:rPr>
        <w:t xml:space="preserve">И этот выбор не случаен.  Убеждена, что в настоящее время нельзя не заниматься экологическим воспитанием и развитием, в какой бы области ты не специализировался. </w:t>
      </w:r>
      <w:r w:rsidRPr="00846276">
        <w:rPr>
          <w:rFonts w:ascii="Times New Roman" w:hAnsi="Times New Roman"/>
          <w:lang w:val="ru-RU"/>
        </w:rPr>
        <w:t>На сегодняшний день, у детей, впрочем, как и у взрослых преобладает потребительский подход к природе, что</w:t>
      </w:r>
      <w:r>
        <w:rPr>
          <w:rFonts w:ascii="Times New Roman" w:hAnsi="Times New Roman"/>
          <w:lang w:val="ru-RU"/>
        </w:rPr>
        <w:t xml:space="preserve"> </w:t>
      </w:r>
      <w:r w:rsidRPr="00846276">
        <w:rPr>
          <w:rFonts w:ascii="Times New Roman" w:hAnsi="Times New Roman"/>
          <w:lang w:val="ru-RU"/>
        </w:rPr>
        <w:t xml:space="preserve">на мой взгляд,  обуславливается  низким уровнем экологической культуры - люди не воспринимают экологические проблемы, как личностно значимые. </w:t>
      </w:r>
      <w:r w:rsidRPr="008D51C1">
        <w:rPr>
          <w:rFonts w:ascii="Times New Roman" w:hAnsi="Times New Roman"/>
          <w:lang w:val="ru-RU"/>
        </w:rPr>
        <w:t xml:space="preserve">А ведь в настоящее время, когда ухудшающее состояние окружающей среды носит угрожающий характер, необходимо предпринимать все возможные шаги к тому, чтобы каждый человек осознал свою непрерывную связь с природой, понял необходимость ее сохранения для будущих поколений. 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 w:rsidRPr="008D51C1">
        <w:rPr>
          <w:rFonts w:ascii="Times New Roman" w:hAnsi="Times New Roman"/>
          <w:lang w:val="ru-RU"/>
        </w:rPr>
        <w:t xml:space="preserve">    Дошкольный возраст характеризуется особой интенсивностью развития эмоционально-ценностного отношения к окружающему, накоплению личного опыта взаимодействия с окружающим миром. В связи с этим, экологическое воспитание детей</w:t>
      </w:r>
      <w:r>
        <w:rPr>
          <w:rFonts w:ascii="Times New Roman" w:hAnsi="Times New Roman"/>
          <w:lang w:val="ru-RU"/>
        </w:rPr>
        <w:t xml:space="preserve"> </w:t>
      </w:r>
      <w:r w:rsidRPr="008D51C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8D51C1">
        <w:rPr>
          <w:rFonts w:ascii="Times New Roman" w:hAnsi="Times New Roman"/>
          <w:lang w:val="ru-RU"/>
        </w:rPr>
        <w:t xml:space="preserve">дошкольников приобретает важнейшее значение, так как в этом возрасте закладываются основы экологической культуры личности, что является неотъемлемой частью духовной культуры человека. 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 w:rsidRPr="0084627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</w:t>
      </w:r>
      <w:r w:rsidRPr="00846276">
        <w:rPr>
          <w:rFonts w:ascii="Times New Roman" w:hAnsi="Times New Roman"/>
          <w:lang w:val="ru-RU"/>
        </w:rPr>
        <w:t xml:space="preserve">Над  проблемой экологического воспитания я работаю очень давно. </w:t>
      </w:r>
      <w:r w:rsidRPr="008D51C1">
        <w:rPr>
          <w:rFonts w:ascii="Times New Roman" w:hAnsi="Times New Roman"/>
          <w:lang w:val="ru-RU"/>
        </w:rPr>
        <w:t>В своей работе стараюсь использовать весь арсенал доступных средств. Одной из эф</w:t>
      </w:r>
      <w:r>
        <w:rPr>
          <w:rFonts w:ascii="Times New Roman" w:hAnsi="Times New Roman"/>
          <w:lang w:val="ru-RU"/>
        </w:rPr>
        <w:t>ф</w:t>
      </w:r>
      <w:r w:rsidRPr="008D51C1">
        <w:rPr>
          <w:rFonts w:ascii="Times New Roman" w:hAnsi="Times New Roman"/>
          <w:lang w:val="ru-RU"/>
        </w:rPr>
        <w:t>ективных форм в этом направлен</w:t>
      </w:r>
      <w:r>
        <w:rPr>
          <w:rFonts w:ascii="Times New Roman" w:hAnsi="Times New Roman"/>
          <w:lang w:val="ru-RU"/>
        </w:rPr>
        <w:t>ии является работа с родителями.</w:t>
      </w:r>
      <w:r w:rsidRPr="008D51C1">
        <w:rPr>
          <w:rFonts w:ascii="Times New Roman" w:hAnsi="Times New Roman"/>
          <w:lang w:val="ru-RU"/>
        </w:rPr>
        <w:t xml:space="preserve">  Огромную роль в воспитании экологической культуры детей, гуманного отношения к природе играет семья, родители ребенка, поскольку именно родители являются главными авторитетами для него. И в своей статье я хочу  дать родителям несколько советов, которые безусловно помогут вам двигаться в  нужном направлении в воспитании экологической культуры вашего малыша. 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846276">
        <w:rPr>
          <w:rFonts w:ascii="Times New Roman" w:hAnsi="Times New Roman"/>
          <w:lang w:val="ru-RU"/>
        </w:rPr>
        <w:t xml:space="preserve">Уже в раннем возрасте,  дети получают первые элементарные представления о мире природы.  </w:t>
      </w:r>
      <w:r w:rsidRPr="008D51C1">
        <w:rPr>
          <w:rFonts w:ascii="Times New Roman" w:hAnsi="Times New Roman"/>
          <w:lang w:val="ru-RU"/>
        </w:rPr>
        <w:t>В дальнейшем, расширяя и углубляя представления детей об объектах живой природы, природных явлениях, знакомя с сезонными изменениями в природе, стремитесь сформировать у детей первоначальную научно</w:t>
      </w:r>
      <w:r>
        <w:rPr>
          <w:rFonts w:ascii="Times New Roman" w:hAnsi="Times New Roman"/>
          <w:lang w:val="ru-RU"/>
        </w:rPr>
        <w:t xml:space="preserve"> </w:t>
      </w:r>
      <w:r w:rsidRPr="008D51C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8D51C1">
        <w:rPr>
          <w:rFonts w:ascii="Times New Roman" w:hAnsi="Times New Roman"/>
          <w:lang w:val="ru-RU"/>
        </w:rPr>
        <w:t>обоснованную систему  представлений о природе, о неразрывной связи её с человеком.   Чтобы более легко и непринужденно донести до детей знания и понимание взаимосвязанных в природе процессов, старайтесь чаще организовывать прогулки по парку, лесу, наблюдения за живыми объектами,  элементарные опыты, труд в природе, чтение художественных произведений, игры (сюжетно</w:t>
      </w:r>
      <w:r>
        <w:rPr>
          <w:rFonts w:ascii="Times New Roman" w:hAnsi="Times New Roman"/>
          <w:lang w:val="ru-RU"/>
        </w:rPr>
        <w:t xml:space="preserve"> </w:t>
      </w:r>
      <w:r w:rsidRPr="008D51C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8D51C1">
        <w:rPr>
          <w:rFonts w:ascii="Times New Roman" w:hAnsi="Times New Roman"/>
          <w:lang w:val="ru-RU"/>
        </w:rPr>
        <w:t>ролевые, дидактические, подвижные). Наиболее всего  познавательная активность детей проявляется во время проведения различных наблюдений и экспериментов, а также собственной продуктивной деятельности в природе.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 w:rsidRPr="0084627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</w:t>
      </w:r>
      <w:r w:rsidRPr="00846276">
        <w:rPr>
          <w:rFonts w:ascii="Times New Roman" w:hAnsi="Times New Roman"/>
          <w:lang w:val="ru-RU"/>
        </w:rPr>
        <w:t>Наблюдение - одно из самых значимых средств познания окружающего мира, так как именно наблюдения позволяют показать детям природу в естественных условиях во всем её многообразии,  в простейших, наглядно</w:t>
      </w:r>
      <w:r>
        <w:rPr>
          <w:rFonts w:ascii="Times New Roman" w:hAnsi="Times New Roman"/>
          <w:lang w:val="ru-RU"/>
        </w:rPr>
        <w:t xml:space="preserve"> </w:t>
      </w:r>
      <w:r w:rsidRPr="0084627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846276">
        <w:rPr>
          <w:rFonts w:ascii="Times New Roman" w:hAnsi="Times New Roman"/>
          <w:lang w:val="ru-RU"/>
        </w:rPr>
        <w:t xml:space="preserve">представленных взаимосвязях. </w:t>
      </w:r>
      <w:r w:rsidRPr="008D51C1">
        <w:rPr>
          <w:rFonts w:ascii="Times New Roman" w:hAnsi="Times New Roman"/>
          <w:lang w:val="ru-RU"/>
        </w:rPr>
        <w:t>Непосредственное общение с природой, наблюдение за её объектами является неисчерпаемым источником эстетических впечатлений, эмоционального воздействия на детей, познания связей и отношений в природе.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 w:rsidRPr="00846276">
        <w:rPr>
          <w:rFonts w:ascii="Times New Roman" w:hAnsi="Times New Roman"/>
          <w:lang w:val="ru-RU"/>
        </w:rPr>
        <w:t xml:space="preserve">    Летом - это наблюдения за насекомыми: муравьи, мухи, бабочки, жуки, а также паучки, гусеницы, червячки – все становится объектом внимания детей. </w:t>
      </w:r>
      <w:r w:rsidRPr="008D51C1">
        <w:rPr>
          <w:rFonts w:ascii="Times New Roman" w:hAnsi="Times New Roman"/>
          <w:lang w:val="ru-RU"/>
        </w:rPr>
        <w:t>Рассматривая их, дети учатся сравнивать, находить сходство и различие,  различать строение тела (есть  лапки, крылья, брюшко, у дождевых червей тело состоит из колечек). Идя на прогулку выносите   лупу, чтобы более детально рассмотреть увиденных насекомых, объяснить, чем они полезны, предложить сравнить их с другими представителями фауны – птицами, животными: то есть подвести к умению классифицировать живые организмы.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Pr="00846276">
        <w:rPr>
          <w:rFonts w:ascii="Times New Roman" w:hAnsi="Times New Roman"/>
          <w:lang w:val="ru-RU"/>
        </w:rPr>
        <w:t xml:space="preserve">В зимнее время  вывешивайте  кормушки около дома, в парке, что позволяет вести наблюдения за птицами, запоминать их внешний вид, названия, изучать повадки. </w:t>
      </w:r>
      <w:r w:rsidRPr="008D51C1">
        <w:rPr>
          <w:rFonts w:ascii="Times New Roman" w:hAnsi="Times New Roman"/>
          <w:lang w:val="ru-RU"/>
        </w:rPr>
        <w:t>Наблюдения за прилетающими к кормушке птицами помогают воспитывать бережное, внимательное отношение к живым объектам, чувство ответственности, доброту: дети понимают, что рядом с ними нельзя шуметь, а то они испугаются и улетят, что необходимо постоянно подсыпать корм в кормушку, выходя на прогулку, они напоминают, что нужно взять хлебушек для птиц, принести семечки из дома.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 w:rsidRPr="008462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</w:t>
      </w:r>
      <w:r w:rsidRPr="00846276">
        <w:rPr>
          <w:rFonts w:ascii="Times New Roman" w:hAnsi="Times New Roman"/>
          <w:lang w:val="ru-RU"/>
        </w:rPr>
        <w:t>Всегда старайтесь увлечь детей чем</w:t>
      </w:r>
      <w:r>
        <w:rPr>
          <w:rFonts w:ascii="Times New Roman" w:hAnsi="Times New Roman"/>
          <w:lang w:val="ru-RU"/>
        </w:rPr>
        <w:t xml:space="preserve"> </w:t>
      </w:r>
      <w:r w:rsidRPr="0084627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846276">
        <w:rPr>
          <w:rFonts w:ascii="Times New Roman" w:hAnsi="Times New Roman"/>
          <w:lang w:val="ru-RU"/>
        </w:rPr>
        <w:t xml:space="preserve">то интересным, принести в дом все, что удастся раздобыть: например поселите на время в  аквариуме  речного рака, потом - конскую пиявку. </w:t>
      </w:r>
      <w:r w:rsidRPr="008D51C1">
        <w:rPr>
          <w:rFonts w:ascii="Times New Roman" w:hAnsi="Times New Roman"/>
          <w:lang w:val="ru-RU"/>
        </w:rPr>
        <w:t>После наблюдений возвратите животных в родную среду обитания.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 w:rsidRPr="008D51C1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Pr="008D51C1">
        <w:rPr>
          <w:rFonts w:ascii="Times New Roman" w:hAnsi="Times New Roman"/>
          <w:lang w:val="ru-RU"/>
        </w:rPr>
        <w:t>Еще один путь к познанию окружающего мира – детское экспериментирование. Исследовательская деятельность вызывает огромный интерес у детей. Опыты – словно фокусы. Только загадка фокусов так и остается неразгаданной, а вот все, что получилось в результате опытов, можно объяснить и понять. Опыты помогают развивать мышление, логику, творчество ребенка, наглядно показывать связи в природе. Исследования предоставляют ребенку возможность самому найти ответы на вопросы «как?» и «почему?».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846276">
        <w:rPr>
          <w:rFonts w:ascii="Times New Roman" w:hAnsi="Times New Roman"/>
          <w:lang w:val="ru-RU"/>
        </w:rPr>
        <w:t xml:space="preserve">Знания, полученные во время проведения опытов, запоминаются надолго. </w:t>
      </w:r>
      <w:r w:rsidRPr="008D51C1">
        <w:rPr>
          <w:rFonts w:ascii="Times New Roman" w:hAnsi="Times New Roman"/>
          <w:lang w:val="ru-RU"/>
        </w:rPr>
        <w:t>При этом, очень важно, чтобы ребенок делал все сам, а не был в роли наблюдателя. В живой природе проводите опыты по определению потребности в воде различных растений. Проводите опыты, чтобы выяснить как влияет на рост растений внесение удобрений на примере плюща. Проводите опыты с целью выяснить, как влияет на рост и внешний вид растений изменения светового режима, например, как изменяется вид  бальзамина, если его поместить в темное место (он вытягивается, листья становятся мелкими). Надо заметить, что проведение подобной работы вызывает у детей самый живой интерес, побуждает их к размышлениям, позволяет на практике познавать законы природы.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 w:rsidRPr="0084627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Наряду с наблюдениями, экспери</w:t>
      </w:r>
      <w:r w:rsidRPr="00846276">
        <w:rPr>
          <w:rFonts w:ascii="Times New Roman" w:hAnsi="Times New Roman"/>
          <w:lang w:val="ru-RU"/>
        </w:rPr>
        <w:t xml:space="preserve">ментами, играми, чтением художественной литературы, огромное значение, воспитательное и образовательное, имеет трудовая деятельность, а именно труд в природе.   </w:t>
      </w:r>
      <w:r w:rsidRPr="008D51C1">
        <w:rPr>
          <w:rFonts w:ascii="Times New Roman" w:hAnsi="Times New Roman"/>
          <w:lang w:val="ru-RU"/>
        </w:rPr>
        <w:t xml:space="preserve">В труде как нигде, воспитывается любовь к природе, бережное и заботливое отношение к ней. Кроме того  формируются  практические навыки ухода за растениями и животными. В процессе труда в природе,  у детей формируются знания о растениях (их строении, потребностях, основных стадиях развития, сезонных изменениях), о животных (внешний вид, потребности, способы передвижения и др.). Трудясь в природе,  дети на практике усваивают зависимость состояния растений и животных от удовлетворения их потребностей, узнают о роли человека в управлении природой. Детей всегда привлекает этот вид деятельности. Попробуйте расположить с цветочным горшком, леечку, совочек, как тут же, побросав все дела, дети окружат вас, а предложение поучаствовать в совместном труде вызовет бурю восторга и энтузиазма.  У своих детей  с самого раннего возраста старайтесь поддерживать эту заинтересованность, привлекая их к уходу за растениями, давая им посильные задания в оказании помощи, индивидуальные поручения (полив, рыхление, помощь в пересадке растений).  </w:t>
      </w:r>
    </w:p>
    <w:p w:rsidR="00321074" w:rsidRPr="00846276" w:rsidRDefault="00321074" w:rsidP="0084627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846276">
        <w:rPr>
          <w:rFonts w:ascii="Times New Roman" w:hAnsi="Times New Roman"/>
          <w:lang w:val="ru-RU"/>
        </w:rPr>
        <w:t>Каждую</w:t>
      </w:r>
      <w:r>
        <w:rPr>
          <w:rFonts w:ascii="Times New Roman" w:hAnsi="Times New Roman"/>
          <w:lang w:val="ru-RU"/>
        </w:rPr>
        <w:t xml:space="preserve"> зиму один подоконник  выделя</w:t>
      </w:r>
      <w:r w:rsidRPr="00846276">
        <w:rPr>
          <w:rFonts w:ascii="Times New Roman" w:hAnsi="Times New Roman"/>
          <w:lang w:val="ru-RU"/>
        </w:rPr>
        <w:t xml:space="preserve">йте под «зеленый огород»: совместно с детьми выращивайте из семян укроп, щавель,  выращивайте всю зиму  на подоконнике зеленый лук. </w:t>
      </w:r>
      <w:r w:rsidRPr="008D51C1">
        <w:rPr>
          <w:rFonts w:ascii="Times New Roman" w:hAnsi="Times New Roman"/>
          <w:lang w:val="ru-RU"/>
        </w:rPr>
        <w:t xml:space="preserve">Если у вас есть живые обитатели: черешка, волнистый попугайчик, канарейки, хомячки, аквариум с рыбками это очень здорово! Предложите малышу  убраться в клетке, покормить животных - ваши дети здесь всегда активные помощники. В процессе всей практической деятельности  старайтесь не только привить детям любовь к природе, но и овладеть многими трудовыми навыками. </w:t>
      </w:r>
    </w:p>
    <w:p w:rsidR="00321074" w:rsidRPr="008D51C1" w:rsidRDefault="00321074" w:rsidP="00846276">
      <w:pPr>
        <w:rPr>
          <w:rFonts w:ascii="Times New Roman" w:hAnsi="Times New Roman"/>
          <w:lang w:val="ru-RU"/>
        </w:rPr>
      </w:pPr>
      <w:r w:rsidRPr="008462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</w:t>
      </w:r>
      <w:r w:rsidRPr="00846276">
        <w:rPr>
          <w:rFonts w:ascii="Times New Roman" w:hAnsi="Times New Roman"/>
          <w:lang w:val="ru-RU"/>
        </w:rPr>
        <w:t xml:space="preserve">Природа позаботилась о том, чтобы её обитатели имели всё, что им нужно для полноценной жизни, умели заботиться о своём здоровье. </w:t>
      </w:r>
      <w:r w:rsidRPr="008D51C1">
        <w:rPr>
          <w:rFonts w:ascii="Times New Roman" w:hAnsi="Times New Roman"/>
          <w:lang w:val="ru-RU"/>
        </w:rPr>
        <w:t>Легче с момента рождения охранять и укреплять здоровье, чем после лечить заболевания. Чтобы сохранить своё здоровье, надо беречь «здоровье» окружающей природы. И я уверена, что сохранить и приумножить её для будущих поколений можно через осознанное береж</w:t>
      </w:r>
      <w:r>
        <w:rPr>
          <w:rFonts w:ascii="Times New Roman" w:hAnsi="Times New Roman"/>
          <w:lang w:val="ru-RU"/>
        </w:rPr>
        <w:t>ное и положительно - деятельност</w:t>
      </w:r>
      <w:r w:rsidRPr="008D51C1">
        <w:rPr>
          <w:rFonts w:ascii="Times New Roman" w:hAnsi="Times New Roman"/>
          <w:lang w:val="ru-RU"/>
        </w:rPr>
        <w:t>ное отношение, через формирование устойчивой позиции, как детей, так и взрослых в данном  вопросе.</w:t>
      </w:r>
      <w:bookmarkStart w:id="0" w:name="_GoBack"/>
      <w:bookmarkEnd w:id="0"/>
    </w:p>
    <w:p w:rsidR="00321074" w:rsidRPr="00846276" w:rsidRDefault="00321074" w:rsidP="00A848F7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sectPr w:rsidR="00321074" w:rsidRPr="00846276" w:rsidSect="00F957B0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02A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3E3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22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92B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CE8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907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16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564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541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D08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56838"/>
    <w:multiLevelType w:val="hybridMultilevel"/>
    <w:tmpl w:val="E416C858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7B0"/>
    <w:rsid w:val="00005D9A"/>
    <w:rsid w:val="00082473"/>
    <w:rsid w:val="000855D4"/>
    <w:rsid w:val="001D52F4"/>
    <w:rsid w:val="0020037C"/>
    <w:rsid w:val="002430CE"/>
    <w:rsid w:val="002B78A9"/>
    <w:rsid w:val="002C1C9D"/>
    <w:rsid w:val="002F09C0"/>
    <w:rsid w:val="002F3DAA"/>
    <w:rsid w:val="00321074"/>
    <w:rsid w:val="003E4B51"/>
    <w:rsid w:val="0043777C"/>
    <w:rsid w:val="005328A3"/>
    <w:rsid w:val="0061141D"/>
    <w:rsid w:val="00616B47"/>
    <w:rsid w:val="00656610"/>
    <w:rsid w:val="006D5DBE"/>
    <w:rsid w:val="00745F61"/>
    <w:rsid w:val="007A4A49"/>
    <w:rsid w:val="0080130E"/>
    <w:rsid w:val="008405E6"/>
    <w:rsid w:val="00846276"/>
    <w:rsid w:val="008948D1"/>
    <w:rsid w:val="008D51C1"/>
    <w:rsid w:val="008D68D6"/>
    <w:rsid w:val="008E360B"/>
    <w:rsid w:val="00976E21"/>
    <w:rsid w:val="009D4CE4"/>
    <w:rsid w:val="00A848F7"/>
    <w:rsid w:val="00AC53DD"/>
    <w:rsid w:val="00BA614A"/>
    <w:rsid w:val="00BD5F72"/>
    <w:rsid w:val="00BF6678"/>
    <w:rsid w:val="00C13D59"/>
    <w:rsid w:val="00C14BD5"/>
    <w:rsid w:val="00C34250"/>
    <w:rsid w:val="00C844B2"/>
    <w:rsid w:val="00CE540C"/>
    <w:rsid w:val="00DE3390"/>
    <w:rsid w:val="00DE42BF"/>
    <w:rsid w:val="00E938D7"/>
    <w:rsid w:val="00EB7D67"/>
    <w:rsid w:val="00EC42F4"/>
    <w:rsid w:val="00F04E97"/>
    <w:rsid w:val="00F55EA3"/>
    <w:rsid w:val="00F71F78"/>
    <w:rsid w:val="00F91010"/>
    <w:rsid w:val="00F957B0"/>
    <w:rsid w:val="00FA49F1"/>
    <w:rsid w:val="00FE0E05"/>
    <w:rsid w:val="00FE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B0"/>
    <w:rPr>
      <w:rFonts w:ascii="Calibri" w:eastAsia="Times New Roman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F957B0"/>
    <w:pPr>
      <w:widowControl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957B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957B0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Normal"/>
    <w:uiPriority w:val="99"/>
    <w:rsid w:val="007A4A49"/>
    <w:pPr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616B4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1194</Words>
  <Characters>6809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</cp:revision>
  <dcterms:created xsi:type="dcterms:W3CDTF">2012-10-31T20:59:00Z</dcterms:created>
  <dcterms:modified xsi:type="dcterms:W3CDTF">2017-11-12T10:51:00Z</dcterms:modified>
</cp:coreProperties>
</file>