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1" w:rsidRPr="00466E01" w:rsidRDefault="00466E01" w:rsidP="00466E01">
      <w:r>
        <w:rPr>
          <w:b/>
          <w:bCs/>
        </w:rPr>
        <w:t xml:space="preserve">                                              </w:t>
      </w:r>
      <w:r w:rsidRPr="00466E01">
        <w:rPr>
          <w:b/>
          <w:bCs/>
        </w:rPr>
        <w:t>Педагогическая мастерская</w:t>
      </w:r>
    </w:p>
    <w:p w:rsidR="00000000" w:rsidRPr="00466E01" w:rsidRDefault="00466E01" w:rsidP="00466E01">
      <w:pPr>
        <w:ind w:left="360"/>
      </w:pPr>
      <w:r w:rsidRPr="00466E01">
        <w:rPr>
          <w:b/>
          <w:bCs/>
        </w:rPr>
        <w:t>«</w:t>
      </w:r>
      <w:bookmarkStart w:id="0" w:name="_GoBack"/>
      <w:r w:rsidRPr="00466E01">
        <w:rPr>
          <w:b/>
          <w:bCs/>
        </w:rPr>
        <w:t xml:space="preserve">Создание ситуации успеха </w:t>
      </w:r>
      <w:r w:rsidRPr="00466E01">
        <w:rPr>
          <w:b/>
          <w:bCs/>
        </w:rPr>
        <w:t>учащегося в учебной деятельности</w:t>
      </w:r>
      <w:bookmarkEnd w:id="0"/>
      <w:r w:rsidRPr="00466E01">
        <w:rPr>
          <w:b/>
          <w:bCs/>
        </w:rPr>
        <w:t>»</w:t>
      </w:r>
    </w:p>
    <w:p w:rsidR="00466E01" w:rsidRPr="00466E01" w:rsidRDefault="00466E01" w:rsidP="00466E01">
      <w:r w:rsidRPr="00466E01">
        <w:rPr>
          <w:b/>
          <w:bCs/>
        </w:rPr>
        <w:t xml:space="preserve">Потребности – источник активности личности. </w:t>
      </w:r>
    </w:p>
    <w:p w:rsidR="00466E01" w:rsidRPr="00466E01" w:rsidRDefault="00466E01" w:rsidP="00466E01">
      <w:r w:rsidRPr="00466E01">
        <w:rPr>
          <w:b/>
          <w:bCs/>
        </w:rPr>
        <w:t>Мотив -</w:t>
      </w:r>
      <w:r>
        <w:rPr>
          <w:b/>
          <w:bCs/>
        </w:rPr>
        <w:t xml:space="preserve"> </w:t>
      </w:r>
      <w:r w:rsidRPr="00466E01">
        <w:rPr>
          <w:b/>
          <w:bCs/>
        </w:rPr>
        <w:t xml:space="preserve">это форма проявления потребности, побуждение к определенной деятельности. </w:t>
      </w:r>
    </w:p>
    <w:p w:rsidR="00466E01" w:rsidRPr="00466E01" w:rsidRDefault="00466E01" w:rsidP="00466E01">
      <w:r w:rsidRPr="00466E01">
        <w:rPr>
          <w:b/>
          <w:bCs/>
        </w:rPr>
        <w:t xml:space="preserve">Деятельность </w:t>
      </w:r>
      <w:proofErr w:type="gramStart"/>
      <w:r w:rsidRPr="00466E01">
        <w:rPr>
          <w:b/>
          <w:bCs/>
        </w:rPr>
        <w:t>–э</w:t>
      </w:r>
      <w:proofErr w:type="gramEnd"/>
      <w:r w:rsidRPr="00466E01">
        <w:rPr>
          <w:b/>
          <w:bCs/>
        </w:rPr>
        <w:t>то совокупность действий, объединенных единой целью. Всякая деятельность определяется целями и задачами, которые человек ставит перед собой. Нет цел</w:t>
      </w:r>
      <w:proofErr w:type="gramStart"/>
      <w:r w:rsidRPr="00466E01">
        <w:rPr>
          <w:b/>
          <w:bCs/>
        </w:rPr>
        <w:t>и-</w:t>
      </w:r>
      <w:proofErr w:type="gramEnd"/>
      <w:r w:rsidRPr="00466E01">
        <w:rPr>
          <w:b/>
          <w:bCs/>
        </w:rPr>
        <w:t xml:space="preserve"> нет деятельности.</w:t>
      </w:r>
    </w:p>
    <w:p w:rsidR="00466E01" w:rsidRPr="00466E01" w:rsidRDefault="00466E01" w:rsidP="00466E01">
      <w:r w:rsidRPr="00466E01">
        <w:t xml:space="preserve"> </w:t>
      </w:r>
      <w:r w:rsidRPr="00466E01">
        <w:rPr>
          <w:b/>
          <w:bCs/>
        </w:rPr>
        <w:t xml:space="preserve">Потребности: 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>Познавательная (любопытство, любознательность, направл</w:t>
      </w:r>
      <w:r w:rsidRPr="00466E01">
        <w:rPr>
          <w:b/>
          <w:bCs/>
        </w:rPr>
        <w:t>енные интересы, поиск, стремление к истине).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 xml:space="preserve">Самоутверждение </w:t>
      </w:r>
      <w:proofErr w:type="gramStart"/>
      <w:r w:rsidRPr="00466E01">
        <w:rPr>
          <w:b/>
          <w:bCs/>
        </w:rPr>
        <w:t xml:space="preserve">( </w:t>
      </w:r>
      <w:proofErr w:type="gramEnd"/>
      <w:r w:rsidRPr="00466E01">
        <w:rPr>
          <w:b/>
          <w:bCs/>
        </w:rPr>
        <w:t>занять достойное место….)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>Самовыражение (проявить себя, свои способ</w:t>
      </w:r>
      <w:r w:rsidRPr="00466E01">
        <w:rPr>
          <w:b/>
          <w:bCs/>
        </w:rPr>
        <w:t>ности нравиться другим).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>Самоопределение (свое место в жизни)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 xml:space="preserve">Безопасность (желание любви, эмоциональной близости, защищенности). </w:t>
      </w:r>
    </w:p>
    <w:p w:rsidR="00000000" w:rsidRPr="00466E01" w:rsidRDefault="00466E01" w:rsidP="00466E01">
      <w:pPr>
        <w:numPr>
          <w:ilvl w:val="0"/>
          <w:numId w:val="2"/>
        </w:numPr>
      </w:pPr>
      <w:r w:rsidRPr="00466E01">
        <w:rPr>
          <w:b/>
          <w:bCs/>
        </w:rPr>
        <w:t>Самореализация (стремление построить свое счастье, достичь своих целей</w:t>
      </w:r>
      <w:r w:rsidRPr="00466E01">
        <w:t xml:space="preserve">). </w:t>
      </w:r>
    </w:p>
    <w:p w:rsidR="00466E01" w:rsidRPr="00466E01" w:rsidRDefault="00466E01" w:rsidP="00466E01">
      <w:r w:rsidRPr="00466E01">
        <w:rPr>
          <w:b/>
          <w:bCs/>
        </w:rPr>
        <w:t>Самооценка и оценка со стороны окружающих, оказывают большое влияние на мотивы деятельности.</w:t>
      </w:r>
    </w:p>
    <w:p w:rsidR="00466E01" w:rsidRPr="00466E01" w:rsidRDefault="00466E01" w:rsidP="00466E01">
      <w:r w:rsidRPr="00466E01">
        <w:rPr>
          <w:b/>
          <w:bCs/>
        </w:rPr>
        <w:t xml:space="preserve"> </w:t>
      </w:r>
    </w:p>
    <w:p w:rsidR="00466E01" w:rsidRPr="00466E01" w:rsidRDefault="00466E01" w:rsidP="00466E01">
      <w:r w:rsidRPr="00466E01">
        <w:rPr>
          <w:b/>
          <w:bCs/>
        </w:rPr>
        <w:t>+ Я нравлюс</w:t>
      </w:r>
      <w:proofErr w:type="gramStart"/>
      <w:r w:rsidRPr="00466E01">
        <w:rPr>
          <w:b/>
          <w:bCs/>
        </w:rPr>
        <w:t>ь(</w:t>
      </w:r>
      <w:proofErr w:type="gramEnd"/>
      <w:r w:rsidRPr="00466E01">
        <w:rPr>
          <w:b/>
          <w:bCs/>
        </w:rPr>
        <w:t>чувство успеха, уверенности в общественном признании)</w:t>
      </w:r>
    </w:p>
    <w:p w:rsidR="00466E01" w:rsidRPr="00466E01" w:rsidRDefault="00466E01" w:rsidP="00466E01">
      <w:r w:rsidRPr="00466E01">
        <w:rPr>
          <w:b/>
          <w:bCs/>
        </w:rPr>
        <w:t xml:space="preserve"> </w:t>
      </w:r>
      <w:proofErr w:type="gramStart"/>
      <w:r w:rsidRPr="00466E01">
        <w:rPr>
          <w:b/>
          <w:bCs/>
        </w:rPr>
        <w:t>Я-</w:t>
      </w:r>
      <w:proofErr w:type="gramEnd"/>
      <w:r w:rsidRPr="00466E01">
        <w:rPr>
          <w:b/>
          <w:bCs/>
        </w:rPr>
        <w:t xml:space="preserve"> способен (уверенность в способности к той или иной деятельности) </w:t>
      </w:r>
    </w:p>
    <w:p w:rsidR="00466E01" w:rsidRPr="00466E01" w:rsidRDefault="00466E01" w:rsidP="00466E01">
      <w:r w:rsidRPr="00466E01">
        <w:rPr>
          <w:b/>
          <w:bCs/>
        </w:rPr>
        <w:t>Я знач</w:t>
      </w:r>
      <w:proofErr w:type="gramStart"/>
      <w:r w:rsidRPr="00466E01">
        <w:rPr>
          <w:b/>
          <w:bCs/>
        </w:rPr>
        <w:t>у-</w:t>
      </w:r>
      <w:proofErr w:type="gramEnd"/>
      <w:r w:rsidRPr="00466E01">
        <w:rPr>
          <w:b/>
          <w:bCs/>
        </w:rPr>
        <w:t xml:space="preserve"> (чувство значимости, защищенности в своем круге общения, самоуважение)</w:t>
      </w:r>
    </w:p>
    <w:p w:rsidR="00466E01" w:rsidRPr="00466E01" w:rsidRDefault="00466E01" w:rsidP="00466E01">
      <w:r w:rsidRPr="00466E01">
        <w:rPr>
          <w:b/>
          <w:bCs/>
        </w:rPr>
        <w:t>Самоуважение =   Успех</w:t>
      </w:r>
    </w:p>
    <w:p w:rsidR="00466E01" w:rsidRPr="00466E01" w:rsidRDefault="00466E01" w:rsidP="00466E01">
      <w:r w:rsidRPr="00466E01">
        <w:rPr>
          <w:b/>
          <w:bCs/>
        </w:rPr>
        <w:tab/>
      </w:r>
      <w:r w:rsidRPr="00466E01">
        <w:rPr>
          <w:b/>
          <w:bCs/>
        </w:rPr>
        <w:tab/>
        <w:t xml:space="preserve">     ___________</w:t>
      </w:r>
    </w:p>
    <w:p w:rsidR="00466E01" w:rsidRPr="00466E01" w:rsidRDefault="00466E01" w:rsidP="00466E01">
      <w:r w:rsidRPr="00466E01">
        <w:rPr>
          <w:b/>
          <w:bCs/>
        </w:rPr>
        <w:t xml:space="preserve">                            Притязания</w:t>
      </w:r>
    </w:p>
    <w:p w:rsidR="00466E01" w:rsidRPr="00466E01" w:rsidRDefault="00466E01" w:rsidP="00466E01">
      <w:r w:rsidRPr="00466E01">
        <w:rPr>
          <w:b/>
          <w:bCs/>
        </w:rPr>
        <w:t>Успе</w:t>
      </w:r>
      <w:proofErr w:type="gramStart"/>
      <w:r w:rsidRPr="00466E01">
        <w:rPr>
          <w:b/>
          <w:bCs/>
        </w:rPr>
        <w:t>х-</w:t>
      </w:r>
      <w:proofErr w:type="gramEnd"/>
      <w:r w:rsidRPr="00466E01">
        <w:rPr>
          <w:b/>
          <w:bCs/>
        </w:rPr>
        <w:t xml:space="preserve"> это переживание состояния радости, удовлетворение от того, что результат к которому стремилась личность в своей деятельности, либо совпал с ее ожиданиями и надеждами, либо превзошел их. </w:t>
      </w:r>
    </w:p>
    <w:p w:rsidR="00466E01" w:rsidRPr="00466E01" w:rsidRDefault="00466E01" w:rsidP="00466E01">
      <w:r w:rsidRPr="00466E01">
        <w:rPr>
          <w:b/>
          <w:bCs/>
        </w:rPr>
        <w:t>Ситуация успеха –</w:t>
      </w:r>
    </w:p>
    <w:p w:rsidR="00466E01" w:rsidRPr="00466E01" w:rsidRDefault="00466E01" w:rsidP="00466E01">
      <w:r w:rsidRPr="00466E01">
        <w:rPr>
          <w:b/>
          <w:bCs/>
        </w:rPr>
        <w:t xml:space="preserve">это такое целенаправленное организованное сочетание условий, при которых человек испытывает радость успеха. </w:t>
      </w:r>
    </w:p>
    <w:p w:rsidR="00466E01" w:rsidRPr="00466E01" w:rsidRDefault="00466E01" w:rsidP="00466E01">
      <w:r w:rsidRPr="00466E01">
        <w:rPr>
          <w:b/>
          <w:bCs/>
        </w:rPr>
        <w:t>Ситуация успеха – невозможна  без мотивации достижений успеха.</w:t>
      </w:r>
    </w:p>
    <w:p w:rsidR="00466E01" w:rsidRPr="00466E01" w:rsidRDefault="00466E01" w:rsidP="00466E01">
      <w:r w:rsidRPr="00466E01">
        <w:rPr>
          <w:b/>
          <w:bCs/>
          <w:u w:val="single"/>
        </w:rPr>
        <w:t>Уровни мотивации достижения успеха учащимися:</w:t>
      </w:r>
    </w:p>
    <w:p w:rsidR="00000000" w:rsidRPr="00466E01" w:rsidRDefault="00466E01" w:rsidP="00466E01">
      <w:pPr>
        <w:numPr>
          <w:ilvl w:val="0"/>
          <w:numId w:val="3"/>
        </w:numPr>
      </w:pPr>
      <w:r w:rsidRPr="00466E01">
        <w:rPr>
          <w:b/>
          <w:bCs/>
        </w:rPr>
        <w:t xml:space="preserve">Само стремление к успеху </w:t>
      </w:r>
      <w:proofErr w:type="gramStart"/>
      <w:r w:rsidRPr="00466E01">
        <w:rPr>
          <w:b/>
          <w:bCs/>
        </w:rPr>
        <w:t xml:space="preserve">( </w:t>
      </w:r>
      <w:proofErr w:type="gramEnd"/>
      <w:r w:rsidRPr="00466E01">
        <w:rPr>
          <w:b/>
          <w:bCs/>
        </w:rPr>
        <w:t>я очень хочу это сделать)</w:t>
      </w:r>
    </w:p>
    <w:p w:rsidR="00000000" w:rsidRPr="00466E01" w:rsidRDefault="00466E01" w:rsidP="00466E01">
      <w:pPr>
        <w:numPr>
          <w:ilvl w:val="0"/>
          <w:numId w:val="3"/>
        </w:numPr>
      </w:pPr>
      <w:r w:rsidRPr="00466E01">
        <w:rPr>
          <w:b/>
          <w:bCs/>
        </w:rPr>
        <w:t>Надежда на успех (я могу это сделать, я уверен в себе</w:t>
      </w:r>
      <w:r w:rsidRPr="00466E01">
        <w:rPr>
          <w:b/>
          <w:bCs/>
        </w:rPr>
        <w:t>)</w:t>
      </w:r>
    </w:p>
    <w:p w:rsidR="00000000" w:rsidRPr="00466E01" w:rsidRDefault="00466E01" w:rsidP="00466E01">
      <w:pPr>
        <w:numPr>
          <w:ilvl w:val="0"/>
          <w:numId w:val="3"/>
        </w:numPr>
      </w:pPr>
      <w:r w:rsidRPr="00466E01">
        <w:rPr>
          <w:b/>
          <w:bCs/>
        </w:rPr>
        <w:lastRenderedPageBreak/>
        <w:t xml:space="preserve">Субъективно оцененная вероятность достижения успеха </w:t>
      </w:r>
      <w:proofErr w:type="gramStart"/>
      <w:r w:rsidRPr="00466E01">
        <w:rPr>
          <w:b/>
          <w:bCs/>
        </w:rPr>
        <w:t xml:space="preserve">( </w:t>
      </w:r>
      <w:proofErr w:type="gramEnd"/>
      <w:r w:rsidRPr="00466E01">
        <w:rPr>
          <w:b/>
          <w:bCs/>
        </w:rPr>
        <w:t>когда человек дает себе установку: все зависит только от меня)</w:t>
      </w:r>
    </w:p>
    <w:p w:rsidR="00000000" w:rsidRPr="00466E01" w:rsidRDefault="00466E01" w:rsidP="00466E01">
      <w:pPr>
        <w:numPr>
          <w:ilvl w:val="0"/>
          <w:numId w:val="3"/>
        </w:numPr>
      </w:pPr>
      <w:r w:rsidRPr="00466E01">
        <w:rPr>
          <w:b/>
          <w:bCs/>
        </w:rPr>
        <w:t xml:space="preserve"> Субъективные эталоны при оценке достижений.</w:t>
      </w:r>
    </w:p>
    <w:p w:rsidR="00466E01" w:rsidRPr="00466E01" w:rsidRDefault="00466E01" w:rsidP="00466E01">
      <w:r w:rsidRPr="00466E01">
        <w:t>При отсутствии этих установок у человека формируется  вариант поведения избегания неудач</w:t>
      </w:r>
      <w:r w:rsidRPr="00466E01">
        <w:rPr>
          <w:b/>
          <w:bCs/>
        </w:rPr>
        <w:t>.</w:t>
      </w:r>
    </w:p>
    <w:p w:rsidR="00466E01" w:rsidRPr="00466E01" w:rsidRDefault="00466E01" w:rsidP="00466E01">
      <w:r w:rsidRPr="00466E01">
        <w:rPr>
          <w:b/>
          <w:bCs/>
          <w:u w:val="single"/>
        </w:rPr>
        <w:t>Основные психологические реакции такого поведения:</w:t>
      </w:r>
    </w:p>
    <w:p w:rsidR="00000000" w:rsidRPr="00466E01" w:rsidRDefault="00466E01" w:rsidP="00466E01">
      <w:pPr>
        <w:numPr>
          <w:ilvl w:val="0"/>
          <w:numId w:val="4"/>
        </w:numPr>
      </w:pPr>
      <w:r w:rsidRPr="00466E01">
        <w:rPr>
          <w:b/>
          <w:bCs/>
        </w:rPr>
        <w:t>Обезличивание деятельности</w:t>
      </w:r>
    </w:p>
    <w:p w:rsidR="00000000" w:rsidRPr="00466E01" w:rsidRDefault="00466E01" w:rsidP="00466E01">
      <w:pPr>
        <w:numPr>
          <w:ilvl w:val="0"/>
          <w:numId w:val="4"/>
        </w:numPr>
      </w:pPr>
      <w:r w:rsidRPr="00466E01">
        <w:rPr>
          <w:b/>
          <w:bCs/>
        </w:rPr>
        <w:t xml:space="preserve">  Отчуждение деятельности (это мне     не нужно)</w:t>
      </w:r>
    </w:p>
    <w:p w:rsidR="00000000" w:rsidRPr="00466E01" w:rsidRDefault="00466E01" w:rsidP="00466E01">
      <w:pPr>
        <w:numPr>
          <w:ilvl w:val="0"/>
          <w:numId w:val="4"/>
        </w:numPr>
      </w:pPr>
      <w:r w:rsidRPr="00466E01">
        <w:rPr>
          <w:b/>
          <w:bCs/>
        </w:rPr>
        <w:t xml:space="preserve">Снижение значимости деятельности </w:t>
      </w:r>
      <w:proofErr w:type="gramStart"/>
      <w:r w:rsidRPr="00466E01">
        <w:rPr>
          <w:b/>
          <w:bCs/>
        </w:rPr>
        <w:t xml:space="preserve">( </w:t>
      </w:r>
      <w:proofErr w:type="gramEnd"/>
      <w:r w:rsidRPr="00466E01">
        <w:rPr>
          <w:b/>
          <w:bCs/>
        </w:rPr>
        <w:t>и без этого проживу)</w:t>
      </w:r>
    </w:p>
    <w:p w:rsidR="00466E01" w:rsidRPr="00466E01" w:rsidRDefault="00466E01" w:rsidP="00466E01">
      <w:r w:rsidRPr="00466E01">
        <w:rPr>
          <w:b/>
          <w:bCs/>
        </w:rPr>
        <w:t>Условия, усиливающие мотивацию достижения успеха:</w:t>
      </w:r>
    </w:p>
    <w:p w:rsidR="00000000" w:rsidRPr="00466E01" w:rsidRDefault="00466E01" w:rsidP="00466E01">
      <w:pPr>
        <w:numPr>
          <w:ilvl w:val="0"/>
          <w:numId w:val="5"/>
        </w:numPr>
      </w:pPr>
      <w:r w:rsidRPr="00466E01">
        <w:t>Постановка учащегося на уроке в субъектную позицию</w:t>
      </w:r>
    </w:p>
    <w:p w:rsidR="00000000" w:rsidRPr="00466E01" w:rsidRDefault="00466E01" w:rsidP="00466E01">
      <w:pPr>
        <w:numPr>
          <w:ilvl w:val="0"/>
          <w:numId w:val="5"/>
        </w:numPr>
      </w:pPr>
      <w:r w:rsidRPr="00466E01">
        <w:t>Вербальное и невербальное ст</w:t>
      </w:r>
      <w:r w:rsidRPr="00466E01">
        <w:t>имулирование деятельности учащегося,</w:t>
      </w:r>
    </w:p>
    <w:p w:rsidR="00000000" w:rsidRPr="00466E01" w:rsidRDefault="00466E01" w:rsidP="00466E01">
      <w:pPr>
        <w:numPr>
          <w:ilvl w:val="0"/>
          <w:numId w:val="5"/>
        </w:numPr>
      </w:pPr>
      <w:r w:rsidRPr="00466E01">
        <w:t>Применение прогрессивных образовательных технологий,</w:t>
      </w:r>
    </w:p>
    <w:p w:rsidR="00000000" w:rsidRPr="00466E01" w:rsidRDefault="00466E01" w:rsidP="00466E01">
      <w:pPr>
        <w:numPr>
          <w:ilvl w:val="0"/>
          <w:numId w:val="5"/>
        </w:numPr>
      </w:pPr>
      <w:r w:rsidRPr="00466E01">
        <w:t>Использование индивидуально ориентированных критериев оценки.</w:t>
      </w:r>
    </w:p>
    <w:p w:rsidR="00466E01" w:rsidRPr="00466E01" w:rsidRDefault="00466E01" w:rsidP="00466E01">
      <w:r w:rsidRPr="00466E01">
        <w:rPr>
          <w:b/>
          <w:bCs/>
        </w:rPr>
        <w:t>Что такое успех</w:t>
      </w:r>
      <w:r w:rsidRPr="00466E01">
        <w:t>?</w:t>
      </w:r>
    </w:p>
    <w:p w:rsidR="00000000" w:rsidRPr="00466E01" w:rsidRDefault="00466E01" w:rsidP="00466E01">
      <w:pPr>
        <w:numPr>
          <w:ilvl w:val="0"/>
          <w:numId w:val="6"/>
        </w:numPr>
      </w:pPr>
      <w:r w:rsidRPr="00466E01">
        <w:t>Как вы представляете себе успех в жизни?</w:t>
      </w:r>
    </w:p>
    <w:p w:rsidR="00000000" w:rsidRPr="00466E01" w:rsidRDefault="00466E01" w:rsidP="00466E01">
      <w:pPr>
        <w:numPr>
          <w:ilvl w:val="0"/>
          <w:numId w:val="6"/>
        </w:numPr>
      </w:pPr>
      <w:r w:rsidRPr="00466E01">
        <w:t>Что означает для вас быть успешным в учебе?</w:t>
      </w:r>
    </w:p>
    <w:p w:rsidR="00000000" w:rsidRPr="00466E01" w:rsidRDefault="00466E01" w:rsidP="00466E01">
      <w:pPr>
        <w:numPr>
          <w:ilvl w:val="0"/>
          <w:numId w:val="6"/>
        </w:numPr>
      </w:pPr>
      <w:r w:rsidRPr="00466E01">
        <w:t>Какие слова учителя на доске помогли бы</w:t>
      </w:r>
      <w:r w:rsidRPr="00466E01">
        <w:t xml:space="preserve"> вам почувствовать себя успешным?</w:t>
      </w:r>
    </w:p>
    <w:p w:rsidR="00000000" w:rsidRPr="00466E01" w:rsidRDefault="00466E01" w:rsidP="00466E01">
      <w:pPr>
        <w:numPr>
          <w:ilvl w:val="0"/>
          <w:numId w:val="6"/>
        </w:numPr>
      </w:pPr>
      <w:r w:rsidRPr="00466E01">
        <w:t xml:space="preserve"> от кого, по вашему мнению, зависит ваш успех?</w:t>
      </w:r>
    </w:p>
    <w:p w:rsidR="00466E01" w:rsidRPr="00466E01" w:rsidRDefault="00466E01" w:rsidP="00466E01">
      <w:r w:rsidRPr="00466E01">
        <w:rPr>
          <w:b/>
          <w:bCs/>
        </w:rPr>
        <w:t>Оценка моих учебных результатов.</w:t>
      </w:r>
    </w:p>
    <w:p w:rsidR="00000000" w:rsidRPr="00466E01" w:rsidRDefault="00466E01" w:rsidP="00466E01">
      <w:pPr>
        <w:numPr>
          <w:ilvl w:val="0"/>
          <w:numId w:val="7"/>
        </w:numPr>
      </w:pPr>
      <w:r w:rsidRPr="00466E01">
        <w:t>Вполне доволен.</w:t>
      </w:r>
    </w:p>
    <w:p w:rsidR="00000000" w:rsidRPr="00466E01" w:rsidRDefault="00466E01" w:rsidP="00466E01">
      <w:pPr>
        <w:numPr>
          <w:ilvl w:val="0"/>
          <w:numId w:val="7"/>
        </w:numPr>
      </w:pPr>
      <w:r w:rsidRPr="00466E01">
        <w:t>Не всегда доволен.</w:t>
      </w:r>
    </w:p>
    <w:p w:rsidR="00000000" w:rsidRPr="00466E01" w:rsidRDefault="00466E01" w:rsidP="00466E01">
      <w:pPr>
        <w:numPr>
          <w:ilvl w:val="0"/>
          <w:numId w:val="7"/>
        </w:numPr>
      </w:pPr>
      <w:r w:rsidRPr="00466E01">
        <w:t>Я часто бываю собой не доволен</w:t>
      </w:r>
    </w:p>
    <w:p w:rsidR="00000000" w:rsidRPr="00466E01" w:rsidRDefault="00466E01" w:rsidP="00466E01">
      <w:pPr>
        <w:numPr>
          <w:ilvl w:val="0"/>
          <w:numId w:val="7"/>
        </w:numPr>
      </w:pPr>
      <w:r w:rsidRPr="00466E01">
        <w:t xml:space="preserve"> мне это безразлично.</w:t>
      </w:r>
    </w:p>
    <w:p w:rsidR="00466E01" w:rsidRPr="00466E01" w:rsidRDefault="00466E01" w:rsidP="00466E01">
      <w:r w:rsidRPr="00466E01">
        <w:rPr>
          <w:b/>
          <w:bCs/>
        </w:rPr>
        <w:t>Памятка для учителя:</w:t>
      </w:r>
    </w:p>
    <w:p w:rsidR="00000000" w:rsidRPr="00466E01" w:rsidRDefault="00466E01" w:rsidP="00466E01">
      <w:pPr>
        <w:numPr>
          <w:ilvl w:val="0"/>
          <w:numId w:val="8"/>
        </w:numPr>
      </w:pPr>
      <w:r w:rsidRPr="00466E01">
        <w:t>Помнить, что все дети испытывают потребность в одобрении их дел и поступков.</w:t>
      </w:r>
    </w:p>
    <w:p w:rsidR="00000000" w:rsidRPr="00466E01" w:rsidRDefault="00466E01" w:rsidP="00466E01">
      <w:pPr>
        <w:numPr>
          <w:ilvl w:val="0"/>
          <w:numId w:val="8"/>
        </w:numPr>
      </w:pPr>
      <w:r w:rsidRPr="00466E01">
        <w:t>Признавать достоинства.</w:t>
      </w:r>
    </w:p>
    <w:p w:rsidR="00000000" w:rsidRPr="00466E01" w:rsidRDefault="00466E01" w:rsidP="00466E01">
      <w:pPr>
        <w:numPr>
          <w:ilvl w:val="0"/>
          <w:numId w:val="8"/>
        </w:numPr>
      </w:pPr>
      <w:r w:rsidRPr="00466E01">
        <w:t>Принимать право ребенка на  ошибку, на настроение, на безнаказанное положение причин невыпол</w:t>
      </w:r>
      <w:r w:rsidRPr="00466E01">
        <w:t>нения какого-либо задания.</w:t>
      </w:r>
    </w:p>
    <w:p w:rsidR="00000000" w:rsidRPr="00466E01" w:rsidRDefault="00466E01" w:rsidP="00466E01">
      <w:pPr>
        <w:numPr>
          <w:ilvl w:val="0"/>
          <w:numId w:val="8"/>
        </w:numPr>
      </w:pPr>
      <w:r w:rsidRPr="00466E01">
        <w:t xml:space="preserve">Одобряйте успехи детей. </w:t>
      </w:r>
    </w:p>
    <w:p w:rsidR="0056175D" w:rsidRDefault="00466E01"/>
    <w:sectPr w:rsidR="0056175D" w:rsidSect="00466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D46"/>
    <w:multiLevelType w:val="hybridMultilevel"/>
    <w:tmpl w:val="129C5324"/>
    <w:lvl w:ilvl="0" w:tplc="020CF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E7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0E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6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F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8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069AC"/>
    <w:multiLevelType w:val="hybridMultilevel"/>
    <w:tmpl w:val="5EC2AA50"/>
    <w:lvl w:ilvl="0" w:tplc="5F92C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A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CD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E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EF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40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E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623C5C"/>
    <w:multiLevelType w:val="hybridMultilevel"/>
    <w:tmpl w:val="8AE059C4"/>
    <w:lvl w:ilvl="0" w:tplc="440E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4E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EE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82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0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E3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3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8A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EA751C"/>
    <w:multiLevelType w:val="hybridMultilevel"/>
    <w:tmpl w:val="ECC86E66"/>
    <w:lvl w:ilvl="0" w:tplc="CAD0436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9A012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9C83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A949F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CDE64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84A50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C0C09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B2E64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D0C1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1502383"/>
    <w:multiLevelType w:val="hybridMultilevel"/>
    <w:tmpl w:val="24E4C15A"/>
    <w:lvl w:ilvl="0" w:tplc="0EAC4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0C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6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E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0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44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6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2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BC5140"/>
    <w:multiLevelType w:val="hybridMultilevel"/>
    <w:tmpl w:val="8BFE371C"/>
    <w:lvl w:ilvl="0" w:tplc="7420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8C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F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F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0E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04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C86EA0"/>
    <w:multiLevelType w:val="hybridMultilevel"/>
    <w:tmpl w:val="74FA2BB2"/>
    <w:lvl w:ilvl="0" w:tplc="A3903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E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C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2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C2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6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2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6C37B8"/>
    <w:multiLevelType w:val="hybridMultilevel"/>
    <w:tmpl w:val="98B03222"/>
    <w:lvl w:ilvl="0" w:tplc="CB32E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0C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6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9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E6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9D"/>
    <w:rsid w:val="003E2FF2"/>
    <w:rsid w:val="00466E01"/>
    <w:rsid w:val="004B339D"/>
    <w:rsid w:val="00D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961">
          <w:marLeft w:val="360"/>
          <w:marRight w:val="0"/>
          <w:marTop w:val="21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204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787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093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532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003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700">
          <w:marLeft w:val="360"/>
          <w:marRight w:val="0"/>
          <w:marTop w:val="22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25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1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68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28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78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726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25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3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428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81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978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3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3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7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91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69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24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28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35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691">
          <w:marLeft w:val="360"/>
          <w:marRight w:val="0"/>
          <w:marTop w:val="14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597">
          <w:marLeft w:val="360"/>
          <w:marRight w:val="0"/>
          <w:marTop w:val="14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66">
          <w:marLeft w:val="360"/>
          <w:marRight w:val="0"/>
          <w:marTop w:val="14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88">
          <w:marLeft w:val="360"/>
          <w:marRight w:val="0"/>
          <w:marTop w:val="14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2017-11-10T10:16:00Z</dcterms:created>
  <dcterms:modified xsi:type="dcterms:W3CDTF">2017-11-10T10:18:00Z</dcterms:modified>
</cp:coreProperties>
</file>