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F2" w:rsidRDefault="00A17FF2" w:rsidP="00A17FF2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Муниципальное общеобразовательное учреждение</w:t>
      </w:r>
    </w:p>
    <w:p w:rsidR="00A17FF2" w:rsidRDefault="00A17FF2" w:rsidP="00A17FF2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«</w:t>
      </w:r>
      <w:proofErr w:type="spellStart"/>
      <w:r>
        <w:rPr>
          <w:rFonts w:eastAsia="Times New Roman"/>
          <w:sz w:val="32"/>
          <w:szCs w:val="32"/>
        </w:rPr>
        <w:t>Иогачская</w:t>
      </w:r>
      <w:proofErr w:type="spellEnd"/>
      <w:r>
        <w:rPr>
          <w:rFonts w:eastAsia="Times New Roman"/>
          <w:sz w:val="32"/>
          <w:szCs w:val="32"/>
        </w:rPr>
        <w:t xml:space="preserve"> средняя общеобразовательная школа»</w:t>
      </w:r>
    </w:p>
    <w:p w:rsidR="00A17FF2" w:rsidRDefault="00A17FF2" w:rsidP="00A17FF2">
      <w:pPr>
        <w:spacing w:after="200" w:line="276" w:lineRule="auto"/>
        <w:rPr>
          <w:b/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rPr>
          <w:b/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rPr>
          <w:b/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rPr>
          <w:b/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rPr>
          <w:b/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jc w:val="center"/>
        <w:rPr>
          <w:b/>
          <w:bCs/>
          <w:color w:val="000000" w:themeColor="text1"/>
          <w:sz w:val="40"/>
          <w:szCs w:val="28"/>
        </w:rPr>
      </w:pPr>
      <w:r>
        <w:rPr>
          <w:b/>
          <w:bCs/>
          <w:color w:val="000000" w:themeColor="text1"/>
          <w:sz w:val="40"/>
          <w:szCs w:val="28"/>
        </w:rPr>
        <w:t>Открытый урок английского языка</w:t>
      </w:r>
    </w:p>
    <w:p w:rsidR="00A17FF2" w:rsidRDefault="00A17FF2" w:rsidP="00A17FF2">
      <w:pPr>
        <w:spacing w:after="200" w:line="276" w:lineRule="auto"/>
        <w:jc w:val="center"/>
        <w:rPr>
          <w:b/>
          <w:bCs/>
          <w:color w:val="000000" w:themeColor="text1"/>
          <w:sz w:val="40"/>
          <w:szCs w:val="28"/>
        </w:rPr>
      </w:pPr>
      <w:r>
        <w:rPr>
          <w:b/>
          <w:bCs/>
          <w:color w:val="000000" w:themeColor="text1"/>
          <w:sz w:val="40"/>
          <w:szCs w:val="28"/>
        </w:rPr>
        <w:t>«Члены семьи»</w:t>
      </w:r>
    </w:p>
    <w:p w:rsidR="00A17FF2" w:rsidRDefault="00A17FF2" w:rsidP="00A17FF2">
      <w:pPr>
        <w:spacing w:after="200" w:line="276" w:lineRule="auto"/>
        <w:jc w:val="center"/>
        <w:rPr>
          <w:b/>
          <w:bCs/>
          <w:color w:val="000000" w:themeColor="text1"/>
          <w:sz w:val="40"/>
          <w:szCs w:val="28"/>
        </w:rPr>
      </w:pPr>
      <w:r>
        <w:rPr>
          <w:b/>
          <w:bCs/>
          <w:color w:val="000000" w:themeColor="text1"/>
          <w:sz w:val="40"/>
          <w:szCs w:val="28"/>
        </w:rPr>
        <w:t>2</w:t>
      </w:r>
      <w:proofErr w:type="gramStart"/>
      <w:r>
        <w:rPr>
          <w:b/>
          <w:bCs/>
          <w:color w:val="000000" w:themeColor="text1"/>
          <w:sz w:val="40"/>
          <w:szCs w:val="28"/>
        </w:rPr>
        <w:t xml:space="preserve"> А</w:t>
      </w:r>
      <w:proofErr w:type="gramEnd"/>
      <w:r>
        <w:rPr>
          <w:b/>
          <w:bCs/>
          <w:color w:val="000000" w:themeColor="text1"/>
          <w:sz w:val="40"/>
          <w:szCs w:val="28"/>
        </w:rPr>
        <w:t xml:space="preserve"> класс</w:t>
      </w:r>
    </w:p>
    <w:p w:rsidR="00A17FF2" w:rsidRDefault="00A17FF2" w:rsidP="00A17FF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A17FF2" w:rsidRDefault="00A17FF2" w:rsidP="00A17FF2">
      <w:pPr>
        <w:spacing w:after="200" w:line="276" w:lineRule="auto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Учитель английского языка, БКК</w:t>
      </w:r>
    </w:p>
    <w:p w:rsidR="00A17FF2" w:rsidRDefault="00A17FF2" w:rsidP="00A17FF2">
      <w:pPr>
        <w:spacing w:after="200" w:line="276" w:lineRule="auto"/>
        <w:jc w:val="right"/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Мунтян</w:t>
      </w:r>
      <w:proofErr w:type="spellEnd"/>
      <w:r>
        <w:rPr>
          <w:bCs/>
          <w:color w:val="000000" w:themeColor="text1"/>
          <w:sz w:val="28"/>
          <w:szCs w:val="28"/>
        </w:rPr>
        <w:t xml:space="preserve"> Э. Е.</w:t>
      </w:r>
    </w:p>
    <w:p w:rsidR="00A17FF2" w:rsidRDefault="00A17FF2" w:rsidP="00A17FF2">
      <w:pPr>
        <w:spacing w:after="200" w:line="276" w:lineRule="auto"/>
        <w:rPr>
          <w:bCs/>
          <w:color w:val="000000" w:themeColor="text1"/>
          <w:sz w:val="28"/>
          <w:szCs w:val="28"/>
        </w:rPr>
      </w:pPr>
    </w:p>
    <w:p w:rsidR="00A17FF2" w:rsidRDefault="00A17FF2" w:rsidP="00A17FF2">
      <w:pPr>
        <w:spacing w:after="200" w:line="276" w:lineRule="auto"/>
        <w:rPr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rPr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rPr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rPr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rPr>
          <w:bCs/>
          <w:sz w:val="28"/>
          <w:szCs w:val="28"/>
        </w:rPr>
      </w:pPr>
    </w:p>
    <w:p w:rsidR="00A17FF2" w:rsidRDefault="00A17FF2" w:rsidP="00A17FF2">
      <w:pPr>
        <w:spacing w:after="200" w:line="276" w:lineRule="auto"/>
        <w:rPr>
          <w:bCs/>
          <w:sz w:val="28"/>
          <w:szCs w:val="28"/>
        </w:rPr>
      </w:pPr>
    </w:p>
    <w:p w:rsidR="00A17FF2" w:rsidRDefault="00A17FF2" w:rsidP="00A17FF2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Иогач</w:t>
      </w:r>
      <w:proofErr w:type="spellEnd"/>
    </w:p>
    <w:p w:rsidR="00A17FF2" w:rsidRDefault="00A17FF2" w:rsidP="00A17FF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2016г.</w:t>
      </w:r>
      <w:r>
        <w:rPr>
          <w:b/>
          <w:bCs/>
          <w:sz w:val="28"/>
          <w:szCs w:val="28"/>
        </w:rPr>
        <w:br w:type="page"/>
      </w:r>
    </w:p>
    <w:p w:rsidR="00A17FF2" w:rsidRDefault="00A17FF2" w:rsidP="00A17FF2">
      <w:pPr>
        <w:rPr>
          <w:b/>
          <w:bCs/>
          <w:color w:val="002060"/>
          <w:sz w:val="28"/>
          <w:szCs w:val="28"/>
        </w:rPr>
        <w:sectPr w:rsidR="00A17FF2">
          <w:pgSz w:w="11906" w:h="16838"/>
          <w:pgMar w:top="1134" w:right="850" w:bottom="1134" w:left="1701" w:header="708" w:footer="708" w:gutter="0"/>
          <w:cols w:space="720"/>
        </w:sectPr>
      </w:pPr>
    </w:p>
    <w:p w:rsidR="00A17FF2" w:rsidRDefault="00A17FF2" w:rsidP="00A17FF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Технологическая карта урока</w:t>
      </w:r>
    </w:p>
    <w:p w:rsidR="00A17FF2" w:rsidRDefault="00A17FF2" w:rsidP="00E47B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Ф.И.О. учителя: </w:t>
      </w:r>
      <w:proofErr w:type="spellStart"/>
      <w:r>
        <w:rPr>
          <w:color w:val="000000" w:themeColor="text1"/>
          <w:sz w:val="28"/>
          <w:szCs w:val="28"/>
          <w:u w:val="single"/>
        </w:rPr>
        <w:t>Мунтян</w:t>
      </w:r>
      <w:proofErr w:type="spellEnd"/>
      <w:r>
        <w:rPr>
          <w:color w:val="000000" w:themeColor="text1"/>
          <w:sz w:val="28"/>
          <w:szCs w:val="28"/>
          <w:u w:val="single"/>
        </w:rPr>
        <w:t xml:space="preserve"> Элина </w:t>
      </w:r>
      <w:proofErr w:type="spellStart"/>
      <w:r>
        <w:rPr>
          <w:color w:val="000000" w:themeColor="text1"/>
          <w:sz w:val="28"/>
          <w:szCs w:val="28"/>
          <w:u w:val="single"/>
        </w:rPr>
        <w:t>Енсамовна</w:t>
      </w:r>
      <w:proofErr w:type="spellEnd"/>
    </w:p>
    <w:p w:rsidR="00A17FF2" w:rsidRDefault="00A17FF2" w:rsidP="00E47B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Класс: </w:t>
      </w:r>
      <w:r>
        <w:rPr>
          <w:color w:val="000000" w:themeColor="text1"/>
          <w:sz w:val="28"/>
          <w:szCs w:val="28"/>
          <w:u w:val="single"/>
        </w:rPr>
        <w:t>2А</w:t>
      </w:r>
    </w:p>
    <w:p w:rsidR="00A17FF2" w:rsidRDefault="00A17FF2" w:rsidP="00E47BAF">
      <w:pPr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4. Тема урока: </w:t>
      </w: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«</w:t>
      </w:r>
      <w:r w:rsidR="00BA1CB4">
        <w:rPr>
          <w:b/>
          <w:bCs/>
          <w:i/>
          <w:iCs/>
          <w:color w:val="000000" w:themeColor="text1"/>
          <w:sz w:val="28"/>
          <w:szCs w:val="28"/>
          <w:u w:val="single"/>
        </w:rPr>
        <w:t>Семья</w:t>
      </w: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»</w:t>
      </w:r>
    </w:p>
    <w:p w:rsidR="00A17FF2" w:rsidRDefault="00A17FF2" w:rsidP="00E47BA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Тип урока</w:t>
      </w:r>
      <w:r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  <w:u w:val="single"/>
        </w:rPr>
        <w:t>Урок открытия новых знаний</w:t>
      </w:r>
    </w:p>
    <w:p w:rsidR="00A17FF2" w:rsidRDefault="00A17FF2" w:rsidP="00E47BAF">
      <w:pPr>
        <w:tabs>
          <w:tab w:val="left" w:pos="142"/>
        </w:tabs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Цели урока:</w:t>
      </w:r>
    </w:p>
    <w:p w:rsidR="00A17FF2" w:rsidRDefault="00A17FF2" w:rsidP="00E47BAF">
      <w:pPr>
        <w:tabs>
          <w:tab w:val="left" w:pos="2380"/>
          <w:tab w:val="left" w:pos="9540"/>
        </w:tabs>
        <w:ind w:right="363"/>
        <w:jc w:val="both"/>
        <w:rPr>
          <w:bCs/>
          <w:color w:val="000000" w:themeColor="text1"/>
          <w:kern w:val="2"/>
        </w:rPr>
      </w:pPr>
      <w:proofErr w:type="gramStart"/>
      <w:r>
        <w:rPr>
          <w:b/>
          <w:i/>
          <w:color w:val="000000" w:themeColor="text1"/>
          <w:sz w:val="28"/>
          <w:szCs w:val="28"/>
        </w:rPr>
        <w:t>Образовательная</w:t>
      </w:r>
      <w:proofErr w:type="gramEnd"/>
      <w:r>
        <w:rPr>
          <w:i/>
          <w:color w:val="000000" w:themeColor="text1"/>
          <w:sz w:val="28"/>
          <w:szCs w:val="28"/>
        </w:rPr>
        <w:t xml:space="preserve">: </w:t>
      </w:r>
      <w:r w:rsidR="00BA1CB4">
        <w:rPr>
          <w:bCs/>
          <w:color w:val="000000" w:themeColor="text1"/>
          <w:kern w:val="2"/>
          <w:sz w:val="28"/>
          <w:szCs w:val="28"/>
        </w:rPr>
        <w:t>формирование</w:t>
      </w:r>
      <w:r>
        <w:rPr>
          <w:bCs/>
          <w:color w:val="000000" w:themeColor="text1"/>
          <w:kern w:val="2"/>
          <w:sz w:val="28"/>
          <w:szCs w:val="28"/>
        </w:rPr>
        <w:t xml:space="preserve"> у учащихся </w:t>
      </w:r>
      <w:proofErr w:type="spellStart"/>
      <w:r w:rsidR="00BA1CB4">
        <w:rPr>
          <w:bCs/>
          <w:color w:val="000000" w:themeColor="text1"/>
          <w:kern w:val="2"/>
          <w:sz w:val="28"/>
          <w:szCs w:val="28"/>
        </w:rPr>
        <w:t>лексико</w:t>
      </w:r>
      <w:proofErr w:type="spellEnd"/>
      <w:r w:rsidR="00BA1CB4">
        <w:rPr>
          <w:bCs/>
          <w:color w:val="000000" w:themeColor="text1"/>
          <w:kern w:val="2"/>
          <w:sz w:val="28"/>
          <w:szCs w:val="28"/>
        </w:rPr>
        <w:t xml:space="preserve"> – грамматических </w:t>
      </w:r>
      <w:r>
        <w:rPr>
          <w:bCs/>
          <w:color w:val="000000" w:themeColor="text1"/>
          <w:kern w:val="2"/>
          <w:sz w:val="28"/>
          <w:szCs w:val="28"/>
        </w:rPr>
        <w:t>навыков по теме: «Члены семьи»</w:t>
      </w:r>
    </w:p>
    <w:p w:rsidR="00A17FF2" w:rsidRDefault="00A17FF2" w:rsidP="00E47BAF">
      <w:pPr>
        <w:tabs>
          <w:tab w:val="left" w:pos="142"/>
        </w:tabs>
        <w:jc w:val="both"/>
        <w:rPr>
          <w:i/>
          <w:color w:val="000000" w:themeColor="text1"/>
          <w:sz w:val="28"/>
          <w:szCs w:val="28"/>
        </w:rPr>
      </w:pPr>
      <w:proofErr w:type="spellStart"/>
      <w:r>
        <w:rPr>
          <w:b/>
          <w:i/>
          <w:color w:val="000000" w:themeColor="text1"/>
          <w:sz w:val="28"/>
          <w:szCs w:val="28"/>
        </w:rPr>
        <w:t>Деятельностная</w:t>
      </w:r>
      <w:proofErr w:type="spellEnd"/>
      <w:r>
        <w:rPr>
          <w:i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формирование умений реализации новых способов действий</w:t>
      </w:r>
      <w:r w:rsidR="006014FD">
        <w:rPr>
          <w:color w:val="000000" w:themeColor="text1"/>
          <w:sz w:val="28"/>
          <w:szCs w:val="28"/>
        </w:rPr>
        <w:t xml:space="preserve"> и применение полученных знаний на практике</w:t>
      </w:r>
    </w:p>
    <w:p w:rsidR="00A17FF2" w:rsidRDefault="00A17FF2" w:rsidP="00E47BAF">
      <w:pPr>
        <w:tabs>
          <w:tab w:val="left" w:pos="142"/>
        </w:tabs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Планируемые результаты:  </w:t>
      </w:r>
    </w:p>
    <w:p w:rsidR="00A17FF2" w:rsidRDefault="00A17FF2" w:rsidP="00E47BAF">
      <w:pPr>
        <w:tabs>
          <w:tab w:val="left" w:pos="142"/>
        </w:tabs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Личностные: </w:t>
      </w:r>
      <w:r>
        <w:rPr>
          <w:color w:val="000000" w:themeColor="text1"/>
          <w:sz w:val="28"/>
          <w:szCs w:val="28"/>
        </w:rPr>
        <w:t>Развивать мотивацию учебной деятельности и формировать личностный смысл учения, осознавать степень своего усвоения материала</w:t>
      </w:r>
    </w:p>
    <w:p w:rsidR="00A17FF2" w:rsidRDefault="00A17FF2" w:rsidP="00E47BAF">
      <w:pPr>
        <w:tabs>
          <w:tab w:val="left" w:pos="142"/>
        </w:tabs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 xml:space="preserve">: </w:t>
      </w:r>
    </w:p>
    <w:p w:rsidR="00A17FF2" w:rsidRDefault="00A17FF2" w:rsidP="007238A1">
      <w:pPr>
        <w:tabs>
          <w:tab w:val="left" w:pos="142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</w:t>
      </w:r>
      <w:r>
        <w:rPr>
          <w:i/>
          <w:sz w:val="28"/>
          <w:szCs w:val="28"/>
        </w:rPr>
        <w:t>:</w:t>
      </w:r>
    </w:p>
    <w:p w:rsidR="00A17FF2" w:rsidRDefault="00A17FF2" w:rsidP="00E47BAF">
      <w:pPr>
        <w:tabs>
          <w:tab w:val="left" w:pos="142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2C1AC0">
        <w:rPr>
          <w:sz w:val="28"/>
          <w:szCs w:val="28"/>
        </w:rPr>
        <w:t>ра</w:t>
      </w:r>
      <w:r w:rsidR="006014FD">
        <w:rPr>
          <w:sz w:val="28"/>
          <w:szCs w:val="28"/>
        </w:rPr>
        <w:t>звитие познавательной активности</w:t>
      </w:r>
    </w:p>
    <w:p w:rsidR="00A17FF2" w:rsidRDefault="00A17FF2" w:rsidP="007F30C2">
      <w:pPr>
        <w:tabs>
          <w:tab w:val="left" w:pos="0"/>
        </w:tabs>
        <w:ind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Регулятивные:</w:t>
      </w:r>
      <w:r>
        <w:rPr>
          <w:i/>
          <w:sz w:val="28"/>
          <w:szCs w:val="28"/>
        </w:rPr>
        <w:t xml:space="preserve"> </w:t>
      </w:r>
    </w:p>
    <w:p w:rsidR="00A17FF2" w:rsidRDefault="00A17FF2" w:rsidP="00E47BAF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научить обучающихся планировать</w:t>
      </w:r>
      <w:proofErr w:type="gramEnd"/>
      <w:r>
        <w:rPr>
          <w:sz w:val="28"/>
          <w:szCs w:val="28"/>
        </w:rPr>
        <w:t xml:space="preserve"> алгоритмы выполнения учебных действий</w:t>
      </w:r>
    </w:p>
    <w:p w:rsidR="00A17FF2" w:rsidRDefault="00A17FF2" w:rsidP="00E47BAF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осознавать уровень собственных достижений, качество знаний</w:t>
      </w:r>
    </w:p>
    <w:p w:rsidR="00A17FF2" w:rsidRDefault="00A17FF2" w:rsidP="00E47BAF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научить</w:t>
      </w:r>
      <w:r w:rsidR="007238A1">
        <w:rPr>
          <w:sz w:val="28"/>
          <w:szCs w:val="28"/>
        </w:rPr>
        <w:t>ся</w:t>
      </w:r>
      <w:r>
        <w:rPr>
          <w:sz w:val="28"/>
          <w:szCs w:val="28"/>
        </w:rPr>
        <w:t xml:space="preserve"> принимать решения и осуществлять самостоятельный выбор в учебной и познавательной деятельности </w:t>
      </w:r>
    </w:p>
    <w:p w:rsidR="00A17FF2" w:rsidRDefault="00A17FF2" w:rsidP="00E47BAF">
      <w:pPr>
        <w:tabs>
          <w:tab w:val="left" w:pos="142"/>
        </w:tabs>
        <w:jc w:val="both"/>
        <w:rPr>
          <w:b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Коммуникативные</w:t>
      </w:r>
      <w:proofErr w:type="gramEnd"/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научить понимать англоязычную речь</w:t>
      </w:r>
    </w:p>
    <w:p w:rsidR="007238A1" w:rsidRPr="007238A1" w:rsidRDefault="00A17FF2" w:rsidP="007238A1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284"/>
        <w:textAlignment w:val="baseline"/>
        <w:rPr>
          <w:rFonts w:eastAsiaTheme="minorHAnsi"/>
          <w:bCs/>
          <w:spacing w:val="-1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Предметные</w:t>
      </w:r>
      <w:r w:rsidR="006014FD">
        <w:rPr>
          <w:b/>
          <w:i/>
          <w:sz w:val="28"/>
          <w:szCs w:val="28"/>
        </w:rPr>
        <w:t>:</w:t>
      </w:r>
    </w:p>
    <w:p w:rsidR="00A17FF2" w:rsidRPr="006014FD" w:rsidRDefault="006014FD" w:rsidP="006014FD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textAlignment w:val="baseline"/>
        <w:rPr>
          <w:rFonts w:eastAsiaTheme="minorHAnsi"/>
          <w:bCs/>
          <w:spacing w:val="-1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A17FF2">
        <w:rPr>
          <w:b/>
          <w:i/>
          <w:sz w:val="28"/>
          <w:szCs w:val="28"/>
          <w:lang w:eastAsia="en-US"/>
        </w:rPr>
        <w:t>Образовательные</w:t>
      </w:r>
      <w:r w:rsidR="00A17FF2">
        <w:rPr>
          <w:b/>
          <w:sz w:val="28"/>
          <w:szCs w:val="28"/>
          <w:lang w:eastAsia="en-US"/>
        </w:rPr>
        <w:t xml:space="preserve">: </w:t>
      </w:r>
      <w:r w:rsidRPr="007238A1">
        <w:rPr>
          <w:rFonts w:eastAsiaTheme="minorHAnsi"/>
          <w:bCs/>
          <w:spacing w:val="-1"/>
          <w:sz w:val="28"/>
          <w:szCs w:val="28"/>
          <w:lang w:eastAsia="en-US"/>
        </w:rPr>
        <w:t>уметь  находить и сравнивать такие языковые единицы, как звук, буква, слово.</w:t>
      </w:r>
    </w:p>
    <w:p w:rsidR="00A17FF2" w:rsidRDefault="00A17FF2" w:rsidP="007F30C2">
      <w:pPr>
        <w:tabs>
          <w:tab w:val="left" w:pos="0"/>
          <w:tab w:val="left" w:pos="8931"/>
        </w:tabs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Развивающие:</w:t>
      </w:r>
    </w:p>
    <w:p w:rsidR="00A17FF2" w:rsidRDefault="00A17FF2" w:rsidP="00E47BAF">
      <w:pPr>
        <w:tabs>
          <w:tab w:val="left" w:pos="142"/>
          <w:tab w:val="left" w:pos="893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 развивать коммуникативные навыки</w:t>
      </w:r>
    </w:p>
    <w:p w:rsidR="00A17FF2" w:rsidRDefault="00A17FF2" w:rsidP="00E47BAF">
      <w:pPr>
        <w:tabs>
          <w:tab w:val="left" w:pos="142"/>
          <w:tab w:val="left" w:pos="8931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 формировать потребность и способности к сотрудничеству и взаимопомощи при работе в паре</w:t>
      </w:r>
    </w:p>
    <w:p w:rsidR="00A17FF2" w:rsidRDefault="00A17FF2" w:rsidP="00A17FF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 Тематическая наглядность, проектор, экран, компьютер, видеозаписи, УМК «</w:t>
      </w:r>
      <w:r>
        <w:rPr>
          <w:sz w:val="28"/>
          <w:szCs w:val="28"/>
          <w:lang w:val="en-US"/>
        </w:rPr>
        <w:t>Rainbow</w:t>
      </w:r>
      <w:r w:rsidRPr="00A17F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» Афанасьева О. В., Михеева И. В.</w:t>
      </w:r>
    </w:p>
    <w:p w:rsidR="00A17FF2" w:rsidRDefault="00A17FF2" w:rsidP="00A17FF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Применяемые технологии: игровая деятельность, личностно-коммуникативная деятельность</w:t>
      </w:r>
    </w:p>
    <w:p w:rsidR="00A17FF2" w:rsidRDefault="00A17FF2" w:rsidP="00A17FF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работы:</w:t>
      </w:r>
      <w:r>
        <w:rPr>
          <w:sz w:val="28"/>
          <w:szCs w:val="28"/>
        </w:rPr>
        <w:t xml:space="preserve"> фронтальная, парная, индивидуальная</w:t>
      </w:r>
    </w:p>
    <w:p w:rsidR="007238A1" w:rsidRDefault="007238A1" w:rsidP="00A17FF2">
      <w:pPr>
        <w:jc w:val="center"/>
        <w:rPr>
          <w:sz w:val="28"/>
          <w:szCs w:val="28"/>
        </w:rPr>
      </w:pPr>
    </w:p>
    <w:p w:rsidR="00A17FF2" w:rsidRDefault="00A17FF2" w:rsidP="00A17FF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7238A1" w:rsidRDefault="007238A1" w:rsidP="00A17FF2">
      <w:pPr>
        <w:jc w:val="center"/>
        <w:rPr>
          <w:sz w:val="28"/>
          <w:szCs w:val="28"/>
        </w:rPr>
      </w:pPr>
    </w:p>
    <w:tbl>
      <w:tblPr>
        <w:tblStyle w:val="a3"/>
        <w:tblW w:w="11949" w:type="dxa"/>
        <w:jc w:val="center"/>
        <w:tblLayout w:type="fixed"/>
        <w:tblLook w:val="01E0" w:firstRow="1" w:lastRow="1" w:firstColumn="1" w:lastColumn="1" w:noHBand="0" w:noVBand="0"/>
      </w:tblPr>
      <w:tblGrid>
        <w:gridCol w:w="533"/>
        <w:gridCol w:w="2977"/>
        <w:gridCol w:w="2897"/>
        <w:gridCol w:w="3481"/>
        <w:gridCol w:w="2061"/>
      </w:tblGrid>
      <w:tr w:rsidR="007238A1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Этапы урока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Деятельность учителя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Предполагаемая деятельность учащихся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Методический комментарий</w:t>
            </w:r>
          </w:p>
        </w:tc>
      </w:tr>
      <w:tr w:rsidR="009D6024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24" w:rsidRDefault="009D602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24" w:rsidRDefault="009D6024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Организационный этап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24" w:rsidRDefault="009D6024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24" w:rsidRDefault="009D6024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24" w:rsidRDefault="009D6024">
            <w:pPr>
              <w:rPr>
                <w:b/>
                <w:color w:val="000000"/>
                <w:lang w:eastAsia="en-US"/>
              </w:rPr>
            </w:pPr>
          </w:p>
        </w:tc>
      </w:tr>
      <w:tr w:rsidR="007238A1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Организационный момент 1 мин.</w:t>
            </w:r>
          </w:p>
          <w:p w:rsidR="007238A1" w:rsidRDefault="007238A1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Задача:</w:t>
            </w:r>
          </w:p>
          <w:p w:rsidR="007238A1" w:rsidRDefault="007238A1" w:rsidP="007F30C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настроить на работу</w:t>
            </w:r>
          </w:p>
          <w:p w:rsidR="007238A1" w:rsidRDefault="007238A1">
            <w:pPr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Приветствует обучающихся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Отвечают на приветствие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1" w:rsidRDefault="007238A1">
            <w:pPr>
              <w:rPr>
                <w:b/>
                <w:color w:val="000000"/>
                <w:lang w:eastAsia="en-US"/>
              </w:rPr>
            </w:pPr>
          </w:p>
        </w:tc>
      </w:tr>
      <w:tr w:rsidR="009D6024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24" w:rsidRDefault="009D602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24" w:rsidRDefault="009D6024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Мотивация на учебную деятельность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24" w:rsidRDefault="009D6024" w:rsidP="002C1AC0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Предлагает объяснить смысл поговорки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24" w:rsidRDefault="009D6024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Высказывают свое мнение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24" w:rsidRDefault="002875C8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0C227674" wp14:editId="212704ED">
                  <wp:extent cx="1174173" cy="779318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73" cy="779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8A1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Речевая разминка 1мин.</w:t>
            </w:r>
          </w:p>
          <w:p w:rsidR="007238A1" w:rsidRDefault="007238A1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Задачи:</w:t>
            </w:r>
          </w:p>
          <w:p w:rsidR="007238A1" w:rsidRPr="000E711C" w:rsidRDefault="007238A1" w:rsidP="007F30C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 </w:t>
            </w:r>
            <w:r w:rsidRPr="000E711C">
              <w:rPr>
                <w:i/>
                <w:lang w:eastAsia="en-US"/>
              </w:rPr>
              <w:t>использовать речь для регуляции своего действия</w:t>
            </w:r>
          </w:p>
          <w:p w:rsidR="007238A1" w:rsidRDefault="007238A1" w:rsidP="007F30C2">
            <w:pPr>
              <w:jc w:val="both"/>
              <w:rPr>
                <w:b/>
                <w:i/>
                <w:lang w:eastAsia="en-US"/>
              </w:rPr>
            </w:pPr>
            <w:r w:rsidRPr="000E711C">
              <w:rPr>
                <w:rFonts w:eastAsia="Times New Roman"/>
                <w:i/>
                <w:color w:val="000000" w:themeColor="text1"/>
                <w:lang w:eastAsia="en-US"/>
              </w:rPr>
              <w:t xml:space="preserve"> - использовать речевые средства  для решения коммуникативных задач</w:t>
            </w:r>
            <w:r>
              <w:rPr>
                <w:rFonts w:eastAsia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 w:rsidP="002C1AC0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Просит </w:t>
            </w:r>
            <w:proofErr w:type="gramStart"/>
            <w:r>
              <w:rPr>
                <w:b/>
                <w:color w:val="000000"/>
                <w:lang w:eastAsia="en-US"/>
              </w:rPr>
              <w:t>обучающихся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всп</w:t>
            </w:r>
            <w:r w:rsidR="002C1AC0">
              <w:rPr>
                <w:b/>
                <w:color w:val="000000"/>
                <w:lang w:eastAsia="en-US"/>
              </w:rPr>
              <w:t>омнить фразы речевого этикета, построить диалог в паре, а затем представить  его.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Активизируют лексику по теме «Приветствие» и представляют диалог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1" w:rsidRDefault="007238A1">
            <w:pPr>
              <w:rPr>
                <w:b/>
                <w:color w:val="000000"/>
                <w:lang w:eastAsia="en-US"/>
              </w:rPr>
            </w:pPr>
          </w:p>
        </w:tc>
      </w:tr>
      <w:tr w:rsidR="007238A1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Фонетическая разминка 2 мин.</w:t>
            </w:r>
          </w:p>
          <w:p w:rsidR="007238A1" w:rsidRDefault="007238A1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Задача:</w:t>
            </w:r>
          </w:p>
          <w:p w:rsidR="007238A1" w:rsidRDefault="007238A1">
            <w:pPr>
              <w:jc w:val="both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Развивать фонематический слух и артикуляционный аппарат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Предлагает посмотреть на экран и назвать изображенный звук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Называют звук и тренируются в произношении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1" w:rsidRDefault="002875C8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Слайды № 3-10</w:t>
            </w:r>
          </w:p>
        </w:tc>
      </w:tr>
      <w:tr w:rsidR="007238A1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9D602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 w:rsidP="007F30C2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Подготовка учащихся к активному и сознательному усвоению (сообщение темы, цели и задачи изучения материала) 3 мин.</w:t>
            </w:r>
          </w:p>
          <w:p w:rsidR="007238A1" w:rsidRDefault="007238A1" w:rsidP="007F30C2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Задача:</w:t>
            </w:r>
          </w:p>
          <w:p w:rsidR="007238A1" w:rsidRDefault="007238A1" w:rsidP="007F30C2">
            <w:pPr>
              <w:rPr>
                <w:b/>
                <w:i/>
                <w:lang w:eastAsia="en-US"/>
              </w:rPr>
            </w:pPr>
            <w:r w:rsidRPr="00CB1BBD">
              <w:rPr>
                <w:rFonts w:eastAsia="Times New Roman"/>
                <w:i/>
                <w:color w:val="000000" w:themeColor="text1"/>
                <w:lang w:eastAsia="en-US"/>
              </w:rPr>
              <w:t>Сформулировать тему и цель</w:t>
            </w:r>
            <w:r>
              <w:rPr>
                <w:rFonts w:eastAsia="Times New Roman"/>
                <w:i/>
                <w:color w:val="000000" w:themeColor="text1"/>
                <w:lang w:eastAsia="en-US"/>
              </w:rPr>
              <w:t xml:space="preserve"> урока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Предлагает </w:t>
            </w:r>
            <w:proofErr w:type="gramStart"/>
            <w:r>
              <w:rPr>
                <w:b/>
                <w:color w:val="000000"/>
                <w:lang w:eastAsia="en-US"/>
              </w:rPr>
              <w:t>обучающимся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посмотреть видеозапись и предположить тему урока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Смотрят и предполагают тему урока.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1" w:rsidRDefault="002875C8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5C2A013C" wp14:editId="527E39F4">
                  <wp:extent cx="1018309" cy="963886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846" cy="9606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8A1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9D602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 w:rsidP="009D6024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D6024">
              <w:rPr>
                <w:b/>
                <w:i/>
                <w:lang w:eastAsia="en-US"/>
              </w:rPr>
              <w:t>Осуществление пробного действия и выявление затруднения</w:t>
            </w:r>
          </w:p>
          <w:p w:rsidR="00875F23" w:rsidRDefault="00875F23" w:rsidP="009D602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 мин</w:t>
            </w:r>
          </w:p>
          <w:p w:rsidR="00133352" w:rsidRDefault="00133352" w:rsidP="009D6024">
            <w:pPr>
              <w:rPr>
                <w:b/>
                <w:i/>
                <w:lang w:eastAsia="en-US"/>
              </w:rPr>
            </w:pPr>
            <w:r w:rsidRPr="00133352">
              <w:rPr>
                <w:b/>
                <w:i/>
                <w:u w:val="single"/>
                <w:lang w:eastAsia="en-US"/>
              </w:rPr>
              <w:t>Задачи</w:t>
            </w:r>
            <w:r>
              <w:rPr>
                <w:b/>
                <w:i/>
                <w:lang w:eastAsia="en-US"/>
              </w:rPr>
              <w:t>:</w:t>
            </w:r>
          </w:p>
          <w:p w:rsidR="00133352" w:rsidRDefault="00133352" w:rsidP="009D602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Зафиксировать затруднение </w:t>
            </w:r>
          </w:p>
          <w:p w:rsidR="00133352" w:rsidRDefault="00133352" w:rsidP="009D602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Составить план действий </w:t>
            </w:r>
          </w:p>
          <w:p w:rsidR="00133352" w:rsidRDefault="00133352" w:rsidP="009D602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Сформулировать цель урока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Предлагает </w:t>
            </w:r>
            <w:proofErr w:type="gramStart"/>
            <w:r>
              <w:rPr>
                <w:b/>
                <w:color w:val="000000"/>
                <w:lang w:eastAsia="en-US"/>
              </w:rPr>
              <w:t>обучающимся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поработать в парах и выполнить задание № 1 на листе </w:t>
            </w:r>
          </w:p>
          <w:p w:rsidR="00133352" w:rsidRDefault="0013335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Совместно с детьми осуществляет проверку и фиксирует затруднение. Совместно с детьми составляет план действий, корректирует формулировку цели к уроку. План вывешивает на доску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1" w:rsidRDefault="007238A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Выполняют задание № 1</w:t>
            </w:r>
          </w:p>
          <w:p w:rsidR="007238A1" w:rsidRDefault="007238A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Фиксируют индивидуальное затруднение и </w:t>
            </w:r>
            <w:r w:rsidR="00133352">
              <w:rPr>
                <w:b/>
                <w:color w:val="000000"/>
                <w:lang w:eastAsia="en-US"/>
              </w:rPr>
              <w:t>составляют план действий</w:t>
            </w:r>
          </w:p>
          <w:p w:rsidR="007238A1" w:rsidRDefault="007238A1" w:rsidP="002875C8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Выделяют цели урока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1" w:rsidRDefault="002875C8" w:rsidP="002875C8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5AEA6788" wp14:editId="6D92BF7E">
                  <wp:extent cx="1205345" cy="849457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31" cy="852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 wp14:anchorId="280587A0" wp14:editId="7730CC74">
                  <wp:extent cx="1213614" cy="1080654"/>
                  <wp:effectExtent l="0" t="0" r="571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736" cy="1082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352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 w:rsidP="007F30C2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Перви</w:t>
            </w:r>
            <w:r w:rsidR="00875F23">
              <w:rPr>
                <w:b/>
                <w:i/>
                <w:lang w:eastAsia="en-US"/>
              </w:rPr>
              <w:t>чное закрепление нового знания.</w:t>
            </w:r>
          </w:p>
          <w:p w:rsidR="00133352" w:rsidRDefault="00133352" w:rsidP="007F30C2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мин.</w:t>
            </w:r>
          </w:p>
          <w:p w:rsidR="00133352" w:rsidRDefault="00133352" w:rsidP="007F30C2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Задачи:</w:t>
            </w:r>
          </w:p>
          <w:p w:rsidR="00133352" w:rsidRDefault="00133352" w:rsidP="007F30C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активизировать  пройденную лексику</w:t>
            </w:r>
          </w:p>
          <w:p w:rsidR="00133352" w:rsidRDefault="00133352" w:rsidP="007F30C2">
            <w:pPr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- познакомиться с новыми словами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Default="00133352" w:rsidP="007F30C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Предлагает детям игру «</w:t>
            </w:r>
            <w:r>
              <w:rPr>
                <w:b/>
                <w:color w:val="000000"/>
                <w:lang w:val="en-US" w:eastAsia="en-US"/>
              </w:rPr>
              <w:t>Yes</w:t>
            </w:r>
            <w:r>
              <w:rPr>
                <w:b/>
                <w:color w:val="000000"/>
                <w:lang w:eastAsia="en-US"/>
              </w:rPr>
              <w:t>» или «</w:t>
            </w:r>
            <w:r>
              <w:rPr>
                <w:b/>
                <w:color w:val="000000"/>
                <w:lang w:val="en-US" w:eastAsia="en-US"/>
              </w:rPr>
              <w:t>No</w:t>
            </w:r>
            <w:r>
              <w:rPr>
                <w:b/>
                <w:color w:val="000000"/>
                <w:lang w:eastAsia="en-US"/>
              </w:rPr>
              <w:t>»</w:t>
            </w:r>
          </w:p>
          <w:p w:rsidR="00133352" w:rsidRDefault="00133352" w:rsidP="007F30C2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Восстановив </w:t>
            </w:r>
            <w:r w:rsidR="00EB0085">
              <w:rPr>
                <w:lang w:eastAsia="en-US"/>
              </w:rPr>
              <w:t xml:space="preserve">подписи под </w:t>
            </w:r>
            <w:r>
              <w:rPr>
                <w:lang w:eastAsia="en-US"/>
              </w:rPr>
              <w:t>картинками, просит  воспроизвести  новые слова с переводом в устной речи</w:t>
            </w:r>
          </w:p>
          <w:p w:rsidR="00133352" w:rsidRDefault="0013335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Default="0013335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Отвечают на вопросы учителя</w:t>
            </w:r>
          </w:p>
          <w:p w:rsidR="00133352" w:rsidRDefault="00133352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Правильно восстановив </w:t>
            </w:r>
            <w:r w:rsidR="00EB0085">
              <w:rPr>
                <w:lang w:eastAsia="en-US"/>
              </w:rPr>
              <w:t>подписи</w:t>
            </w:r>
            <w:r>
              <w:rPr>
                <w:lang w:eastAsia="en-US"/>
              </w:rPr>
              <w:t xml:space="preserve"> </w:t>
            </w:r>
            <w:r w:rsidR="00EB0085">
              <w:rPr>
                <w:lang w:eastAsia="en-US"/>
              </w:rPr>
              <w:t>под картинками,</w:t>
            </w:r>
            <w:r>
              <w:rPr>
                <w:lang w:eastAsia="en-US"/>
              </w:rPr>
              <w:t xml:space="preserve"> воспроизводят  новые слова с переводом в устной речи</w:t>
            </w:r>
          </w:p>
          <w:p w:rsidR="00133352" w:rsidRDefault="0013335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Default="00CD0DD0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72F4588B">
                  <wp:extent cx="1205345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193" cy="91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352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EB0085" w:rsidRDefault="00EB00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Физкультминутка</w:t>
            </w:r>
          </w:p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2 мин.</w:t>
            </w:r>
          </w:p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Задачи: </w:t>
            </w:r>
          </w:p>
          <w:p w:rsidR="00133352" w:rsidRPr="007238A1" w:rsidRDefault="00133352">
            <w:pPr>
              <w:jc w:val="both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Pr="007238A1">
              <w:rPr>
                <w:i/>
                <w:lang w:eastAsia="en-US"/>
              </w:rPr>
              <w:t xml:space="preserve">- снять усталость и напряжение </w:t>
            </w:r>
          </w:p>
          <w:p w:rsidR="00133352" w:rsidRPr="007238A1" w:rsidRDefault="00133352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 внести эмоциональную разрядку</w:t>
            </w:r>
          </w:p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Предлагает выполнить зарядку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 w:rsidP="007F30C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Выполняют упражнения зарядки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Default="00CD0DD0">
            <w:pPr>
              <w:rPr>
                <w:b/>
                <w:color w:val="000000"/>
                <w:lang w:eastAsia="en-US"/>
              </w:rPr>
            </w:pPr>
            <w:bookmarkStart w:id="0" w:name="_GoBack"/>
            <w:r>
              <w:rPr>
                <w:b/>
                <w:noProof/>
                <w:color w:val="000000"/>
              </w:rPr>
              <w:drawing>
                <wp:inline distT="0" distB="0" distL="0" distR="0" wp14:anchorId="50588CC5">
                  <wp:extent cx="1205345" cy="107545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169" cy="1080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33352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EB00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875F23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Знакомство с новыми словами 10</w:t>
            </w:r>
            <w:r w:rsidR="00133352">
              <w:rPr>
                <w:b/>
                <w:i/>
                <w:lang w:eastAsia="en-US"/>
              </w:rPr>
              <w:t xml:space="preserve"> мин.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EB0085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Работа по учебнику. Упр. 3, стр. 109</w:t>
            </w:r>
          </w:p>
          <w:p w:rsidR="00875F23" w:rsidRPr="00241A1E" w:rsidRDefault="00875F23">
            <w:pPr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Игра</w:t>
            </w:r>
            <w:r w:rsidRPr="00241A1E">
              <w:rPr>
                <w:b/>
                <w:color w:val="000000"/>
                <w:lang w:val="en-US" w:eastAsia="en-US"/>
              </w:rPr>
              <w:t xml:space="preserve"> «</w:t>
            </w:r>
            <w:r>
              <w:rPr>
                <w:b/>
                <w:color w:val="000000"/>
                <w:lang w:val="en-US" w:eastAsia="en-US"/>
              </w:rPr>
              <w:t>What is missing</w:t>
            </w:r>
            <w:r w:rsidRPr="00241A1E">
              <w:rPr>
                <w:b/>
                <w:color w:val="000000"/>
                <w:lang w:val="en-US" w:eastAsia="en-US"/>
              </w:rPr>
              <w:t>?»</w:t>
            </w:r>
          </w:p>
          <w:p w:rsidR="00EB0085" w:rsidRPr="00241A1E" w:rsidRDefault="00EB0085">
            <w:pPr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Упр</w:t>
            </w:r>
            <w:r w:rsidRPr="00241A1E">
              <w:rPr>
                <w:b/>
                <w:color w:val="000000"/>
                <w:lang w:val="en-US" w:eastAsia="en-US"/>
              </w:rPr>
              <w:t xml:space="preserve">. № 4, </w:t>
            </w:r>
            <w:r>
              <w:rPr>
                <w:b/>
                <w:color w:val="000000"/>
                <w:lang w:eastAsia="en-US"/>
              </w:rPr>
              <w:t>стр</w:t>
            </w:r>
            <w:r w:rsidRPr="00241A1E">
              <w:rPr>
                <w:b/>
                <w:color w:val="000000"/>
                <w:lang w:val="en-US" w:eastAsia="en-US"/>
              </w:rPr>
              <w:t>. 109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EB0085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Работа по учебнику. Упр. 3, стр. 109. (Читают по цепочке)</w:t>
            </w:r>
          </w:p>
          <w:p w:rsidR="00875F23" w:rsidRDefault="00875F23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Играют в игру</w:t>
            </w:r>
          </w:p>
          <w:p w:rsidR="00EB0085" w:rsidRPr="00EB0085" w:rsidRDefault="00EB0085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Работа в парах. Описывают картинку при помощи оборота </w:t>
            </w:r>
            <w:r>
              <w:rPr>
                <w:b/>
                <w:color w:val="000000"/>
                <w:lang w:val="en-US" w:eastAsia="en-US"/>
              </w:rPr>
              <w:t>I</w:t>
            </w:r>
            <w:r w:rsidRPr="00EB0085"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val="en-US" w:eastAsia="en-US"/>
              </w:rPr>
              <w:t>can</w:t>
            </w:r>
            <w:r w:rsidRPr="00EB0085"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val="en-US" w:eastAsia="en-US"/>
              </w:rPr>
              <w:t>see</w:t>
            </w:r>
            <w:r w:rsidRPr="00EB0085">
              <w:rPr>
                <w:b/>
                <w:color w:val="000000"/>
                <w:lang w:eastAsia="en-US"/>
              </w:rPr>
              <w:t>….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Default="00133352">
            <w:pPr>
              <w:rPr>
                <w:b/>
                <w:color w:val="000000"/>
                <w:lang w:eastAsia="en-US"/>
              </w:rPr>
            </w:pPr>
          </w:p>
        </w:tc>
      </w:tr>
      <w:tr w:rsidR="00133352" w:rsidRPr="000F0FD1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EB0085" w:rsidRDefault="00EB00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Самостоятельная работа с проверкой по эталону 7 мин.</w:t>
            </w:r>
          </w:p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Задачи:</w:t>
            </w:r>
          </w:p>
          <w:p w:rsidR="00133352" w:rsidRDefault="00133352" w:rsidP="007238A1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контролировать и оценивать процессы результата деятельности</w:t>
            </w:r>
          </w:p>
          <w:p w:rsidR="00133352" w:rsidRDefault="00133352" w:rsidP="007238A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-оценить себя по критериям успешности</w:t>
            </w:r>
          </w:p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Default="0013335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Предлагает выполнить задание №2 </w:t>
            </w:r>
          </w:p>
          <w:p w:rsidR="00133352" w:rsidRDefault="0013335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Выполняют задание №2</w:t>
            </w:r>
          </w:p>
          <w:p w:rsidR="00133352" w:rsidRDefault="0013335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Выполняют самопроверку по эталону. Оценивают себя по заданным критериям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0F0FD1" w:rsidRDefault="000F0FD1">
            <w:pPr>
              <w:rPr>
                <w:b/>
                <w:color w:val="000000"/>
                <w:lang w:val="en-US" w:eastAsia="en-US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47F82163">
                  <wp:extent cx="1205345" cy="107545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168" cy="1080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352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EB00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Домашнее задание 3 </w:t>
            </w:r>
          </w:p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мин.</w:t>
            </w:r>
          </w:p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Задача:</w:t>
            </w:r>
          </w:p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-</w:t>
            </w:r>
            <w:r w:rsidRPr="007238A1">
              <w:rPr>
                <w:i/>
                <w:lang w:eastAsia="en-US"/>
              </w:rPr>
              <w:t xml:space="preserve"> Дать инструктаж по выполнению домашнего задания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Объясняет домашнее задание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Записывают домашнее задание в дневник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Default="000F0FD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2FD8F819">
                  <wp:extent cx="1205345" cy="911802"/>
                  <wp:effectExtent l="0" t="0" r="0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79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352" w:rsidTr="007238A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EB00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Рефлексия 3 мин.</w:t>
            </w:r>
          </w:p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Задачи:</w:t>
            </w:r>
          </w:p>
          <w:p w:rsidR="00133352" w:rsidRPr="007238A1" w:rsidRDefault="00133352" w:rsidP="007238A1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-подвести итоги урока</w:t>
            </w:r>
          </w:p>
          <w:p w:rsidR="00133352" w:rsidRDefault="00133352" w:rsidP="007238A1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-выразить свои мысли в устной речи</w:t>
            </w:r>
          </w:p>
          <w:p w:rsidR="00133352" w:rsidRDefault="0013335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Подводит итоги урока.</w:t>
            </w:r>
          </w:p>
          <w:p w:rsidR="00133352" w:rsidRDefault="0013335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Спрашивает, чему научились, что узнали </w:t>
            </w:r>
            <w:r>
              <w:rPr>
                <w:b/>
                <w:color w:val="000000"/>
                <w:lang w:eastAsia="en-US"/>
              </w:rPr>
              <w:lastRenderedPageBreak/>
              <w:t xml:space="preserve">нового, что получилось хорошо, а в чем были затруднения. Просит поместить своего человечка в соответствующее место на доске. Благодарит </w:t>
            </w:r>
            <w:proofErr w:type="gramStart"/>
            <w:r>
              <w:rPr>
                <w:b/>
                <w:color w:val="000000"/>
                <w:lang w:eastAsia="en-US"/>
              </w:rPr>
              <w:t>обучающихся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за успешную работу на уроке и прощается.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Default="0013335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 xml:space="preserve">Отвечают на вопросы, формулируют итоги. Размещают своего человечка </w:t>
            </w:r>
            <w:r>
              <w:rPr>
                <w:b/>
                <w:color w:val="000000"/>
                <w:lang w:eastAsia="en-US"/>
              </w:rPr>
              <w:lastRenderedPageBreak/>
              <w:t>в соответствующем месте на доске. Прощаются.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Default="00133352">
            <w:pPr>
              <w:rPr>
                <w:b/>
                <w:color w:val="000000"/>
                <w:lang w:eastAsia="en-US"/>
              </w:rPr>
            </w:pPr>
          </w:p>
        </w:tc>
      </w:tr>
    </w:tbl>
    <w:p w:rsidR="00A17FF2" w:rsidRDefault="00A17FF2" w:rsidP="00A17FF2">
      <w:pPr>
        <w:spacing w:line="276" w:lineRule="auto"/>
        <w:rPr>
          <w:b/>
          <w:i/>
          <w:color w:val="002060"/>
          <w:sz w:val="28"/>
          <w:szCs w:val="28"/>
        </w:rPr>
        <w:sectPr w:rsidR="00A17FF2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rPr>
          <w:b/>
          <w:i/>
          <w:color w:val="0070C0"/>
          <w:sz w:val="28"/>
          <w:szCs w:val="28"/>
        </w:rPr>
        <w:lastRenderedPageBreak/>
        <w:br w:type="page"/>
      </w:r>
    </w:p>
    <w:p w:rsidR="00454F48" w:rsidRDefault="00454F48"/>
    <w:sectPr w:rsidR="0045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F2"/>
    <w:rsid w:val="000E711C"/>
    <w:rsid w:val="000F0FD1"/>
    <w:rsid w:val="00133352"/>
    <w:rsid w:val="00241A1E"/>
    <w:rsid w:val="002875C8"/>
    <w:rsid w:val="002C1AC0"/>
    <w:rsid w:val="00330601"/>
    <w:rsid w:val="00454F48"/>
    <w:rsid w:val="006014FD"/>
    <w:rsid w:val="007238A1"/>
    <w:rsid w:val="007E184A"/>
    <w:rsid w:val="007F30C2"/>
    <w:rsid w:val="00875F23"/>
    <w:rsid w:val="009D6024"/>
    <w:rsid w:val="00A17FF2"/>
    <w:rsid w:val="00B70BB0"/>
    <w:rsid w:val="00BA1CB4"/>
    <w:rsid w:val="00CB1BBD"/>
    <w:rsid w:val="00CD0DD0"/>
    <w:rsid w:val="00DF69FB"/>
    <w:rsid w:val="00E47BAF"/>
    <w:rsid w:val="00EB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C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C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Мунтян</dc:creator>
  <cp:keywords/>
  <dc:description/>
  <cp:lastModifiedBy>Элина Мунтян</cp:lastModifiedBy>
  <cp:revision>11</cp:revision>
  <cp:lastPrinted>2016-12-16T11:30:00Z</cp:lastPrinted>
  <dcterms:created xsi:type="dcterms:W3CDTF">2016-12-12T11:25:00Z</dcterms:created>
  <dcterms:modified xsi:type="dcterms:W3CDTF">2016-12-16T12:02:00Z</dcterms:modified>
</cp:coreProperties>
</file>